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C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C3ECC" w:rsidRPr="000B39EB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>о работе комиссии по противодействию коррупции на территории Вятскополянского района за</w:t>
      </w:r>
      <w:r w:rsidR="00624D2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73C4C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295306">
        <w:rPr>
          <w:rFonts w:ascii="Times New Roman" w:hAnsi="Times New Roman" w:cs="Times New Roman"/>
          <w:b/>
          <w:sz w:val="28"/>
          <w:szCs w:val="28"/>
        </w:rPr>
        <w:t>2</w:t>
      </w:r>
      <w:r w:rsidR="00FD63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3ECC" w:rsidRPr="00655C02" w:rsidRDefault="003C3ECC" w:rsidP="00481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C8B" w:rsidRDefault="00F73C4C" w:rsidP="00E74C8B">
      <w:pPr>
        <w:tabs>
          <w:tab w:val="left" w:pos="284"/>
          <w:tab w:val="num" w:pos="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 сентября </w:t>
      </w:r>
      <w:r w:rsidR="00FD6319">
        <w:rPr>
          <w:rFonts w:ascii="Times New Roman" w:hAnsi="Times New Roman" w:cs="Times New Roman"/>
          <w:sz w:val="28"/>
          <w:szCs w:val="28"/>
        </w:rPr>
        <w:t xml:space="preserve">2023 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под председательством главы Вятскополянского района  </w:t>
      </w:r>
      <w:r w:rsidR="00CE3FE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FE7">
        <w:rPr>
          <w:rFonts w:ascii="Times New Roman" w:hAnsi="Times New Roman" w:cs="Times New Roman"/>
          <w:sz w:val="28"/>
          <w:szCs w:val="28"/>
        </w:rPr>
        <w:t>Пелевиной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противодействию коррупции в Вятскополянском районе</w:t>
      </w:r>
      <w:r w:rsidR="004812DA">
        <w:rPr>
          <w:rFonts w:ascii="Times New Roman" w:hAnsi="Times New Roman" w:cs="Times New Roman"/>
          <w:sz w:val="28"/>
          <w:szCs w:val="28"/>
        </w:rPr>
        <w:t>.</w:t>
      </w:r>
    </w:p>
    <w:p w:rsidR="00113C43" w:rsidRPr="00847D8D" w:rsidRDefault="004812DA" w:rsidP="0084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D">
        <w:rPr>
          <w:rFonts w:ascii="Times New Roman" w:hAnsi="Times New Roman" w:cs="Times New Roman"/>
          <w:b/>
          <w:sz w:val="28"/>
          <w:szCs w:val="28"/>
        </w:rPr>
        <w:t>В ходе заседания комиссии были рассмотрены следующие вопросы:</w:t>
      </w:r>
    </w:p>
    <w:p w:rsidR="00F73C4C" w:rsidRPr="00E34394" w:rsidRDefault="00F73C4C" w:rsidP="00F73C4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проведения анализа и экспертизы муниципальных правовых актов органов местного самоуправления на предмет возможной коррупциогенности в 2022 году. </w:t>
      </w:r>
    </w:p>
    <w:p w:rsidR="00F73C4C" w:rsidRPr="00E34394" w:rsidRDefault="00F73C4C" w:rsidP="00F73C4C">
      <w:pPr>
        <w:pStyle w:val="a3"/>
        <w:numPr>
          <w:ilvl w:val="0"/>
          <w:numId w:val="3"/>
        </w:numPr>
        <w:tabs>
          <w:tab w:val="left" w:pos="1134"/>
          <w:tab w:val="left" w:pos="5387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94">
        <w:rPr>
          <w:rFonts w:ascii="Times New Roman" w:eastAsia="Calibri" w:hAnsi="Times New Roman" w:cs="Times New Roman"/>
          <w:sz w:val="28"/>
          <w:szCs w:val="28"/>
        </w:rPr>
        <w:t xml:space="preserve">О результатах проверки сведений о доходах, об имуществе и обязательствах имущественного характера, представленных муниципальными служащими за 2022 год, а также соблюдение ограничений и запретов, связанных муниципальной службой, предусмотренных федеральным законодательством, и результатах работы кадровой службы администрации Вятскополянского района. </w:t>
      </w:r>
    </w:p>
    <w:p w:rsidR="00F73C4C" w:rsidRPr="008828C6" w:rsidRDefault="00F73C4C" w:rsidP="00F73C4C">
      <w:pPr>
        <w:tabs>
          <w:tab w:val="left" w:pos="1134"/>
          <w:tab w:val="left" w:pos="538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 </w:t>
      </w:r>
      <w:r w:rsidRPr="008828C6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мер по выявлению, предотвращению и урегулированию конфликта интересов в органах 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стного самоуправления поселений</w:t>
      </w:r>
      <w:r w:rsidRPr="00882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Вятскополянский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униципальный район в 2022 году.</w:t>
      </w:r>
    </w:p>
    <w:p w:rsidR="00F73C4C" w:rsidRPr="008828C6" w:rsidRDefault="00F73C4C" w:rsidP="00F73C4C">
      <w:pPr>
        <w:tabs>
          <w:tab w:val="left" w:pos="1134"/>
          <w:tab w:val="left" w:pos="538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2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принимаемых мерах по предупреждению 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ррупции в сфере здравоохранения.</w:t>
      </w:r>
    </w:p>
    <w:p w:rsidR="006B3A08" w:rsidRDefault="006B3A08" w:rsidP="00F73C4C">
      <w:pPr>
        <w:tabs>
          <w:tab w:val="left" w:pos="426"/>
          <w:tab w:val="left" w:pos="709"/>
          <w:tab w:val="left" w:pos="851"/>
          <w:tab w:val="left" w:pos="1418"/>
          <w:tab w:val="left" w:pos="3402"/>
          <w:tab w:val="left" w:pos="5387"/>
        </w:tabs>
        <w:spacing w:after="0" w:line="240" w:lineRule="auto"/>
        <w:jc w:val="both"/>
      </w:pPr>
    </w:p>
    <w:sectPr w:rsidR="006B3A08" w:rsidSect="005706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8E4"/>
    <w:multiLevelType w:val="hybridMultilevel"/>
    <w:tmpl w:val="C00061EA"/>
    <w:lvl w:ilvl="0" w:tplc="BDCE0D6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51282"/>
    <w:multiLevelType w:val="hybridMultilevel"/>
    <w:tmpl w:val="6A7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49D2"/>
    <w:multiLevelType w:val="hybridMultilevel"/>
    <w:tmpl w:val="75469060"/>
    <w:lvl w:ilvl="0" w:tplc="26A875E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A"/>
    <w:rsid w:val="000E3781"/>
    <w:rsid w:val="00113C43"/>
    <w:rsid w:val="00140C3A"/>
    <w:rsid w:val="00184786"/>
    <w:rsid w:val="001C2364"/>
    <w:rsid w:val="00272F1B"/>
    <w:rsid w:val="00295306"/>
    <w:rsid w:val="003203EF"/>
    <w:rsid w:val="003926B4"/>
    <w:rsid w:val="003B0FAF"/>
    <w:rsid w:val="003C3ECC"/>
    <w:rsid w:val="00443BDD"/>
    <w:rsid w:val="00447BEC"/>
    <w:rsid w:val="004812DA"/>
    <w:rsid w:val="00570667"/>
    <w:rsid w:val="00577516"/>
    <w:rsid w:val="00624D2A"/>
    <w:rsid w:val="006566A3"/>
    <w:rsid w:val="006B3A08"/>
    <w:rsid w:val="00847D8D"/>
    <w:rsid w:val="00853EB3"/>
    <w:rsid w:val="008E2F57"/>
    <w:rsid w:val="0094572A"/>
    <w:rsid w:val="00B86A21"/>
    <w:rsid w:val="00B948B4"/>
    <w:rsid w:val="00CE3FE7"/>
    <w:rsid w:val="00D168C6"/>
    <w:rsid w:val="00D44021"/>
    <w:rsid w:val="00E14BC9"/>
    <w:rsid w:val="00E74C8B"/>
    <w:rsid w:val="00F73C4C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40</cp:revision>
  <cp:lastPrinted>2018-12-25T12:42:00Z</cp:lastPrinted>
  <dcterms:created xsi:type="dcterms:W3CDTF">2018-05-25T04:03:00Z</dcterms:created>
  <dcterms:modified xsi:type="dcterms:W3CDTF">2023-10-04T07:17:00Z</dcterms:modified>
</cp:coreProperties>
</file>