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2" w:rsidRPr="00E62432" w:rsidRDefault="00E62432" w:rsidP="00E62432">
      <w:pPr>
        <w:spacing w:after="0"/>
        <w:ind w:firstLine="4962"/>
        <w:rPr>
          <w:rFonts w:ascii="Times New Roman" w:hAnsi="Times New Roman" w:cs="Times New Roman"/>
          <w:caps/>
          <w:sz w:val="28"/>
          <w:szCs w:val="28"/>
        </w:rPr>
      </w:pPr>
      <w:r w:rsidRPr="00E62432">
        <w:rPr>
          <w:rFonts w:ascii="Times New Roman" w:hAnsi="Times New Roman" w:cs="Times New Roman"/>
          <w:caps/>
          <w:sz w:val="28"/>
          <w:szCs w:val="28"/>
        </w:rPr>
        <w:t>Утвержд</w:t>
      </w:r>
      <w:r w:rsidR="00C75EE5">
        <w:rPr>
          <w:rFonts w:ascii="Times New Roman" w:hAnsi="Times New Roman" w:cs="Times New Roman"/>
          <w:caps/>
          <w:sz w:val="28"/>
          <w:szCs w:val="28"/>
        </w:rPr>
        <w:t>АЮ:</w:t>
      </w:r>
    </w:p>
    <w:p w:rsidR="00E62432" w:rsidRDefault="00E05A45" w:rsidP="00E62432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E62432" w:rsidRPr="00613C3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7812" w:rsidRPr="00613C3F">
        <w:rPr>
          <w:rFonts w:ascii="Times New Roman" w:hAnsi="Times New Roman" w:cs="Times New Roman"/>
          <w:sz w:val="28"/>
          <w:szCs w:val="28"/>
        </w:rPr>
        <w:t xml:space="preserve"> </w:t>
      </w:r>
      <w:r w:rsidR="00E62432" w:rsidRPr="00613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5A45" w:rsidRPr="00613C3F" w:rsidRDefault="00E05A45" w:rsidP="00E62432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E62432" w:rsidRPr="00613C3F" w:rsidRDefault="00E62432" w:rsidP="00E62432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613C3F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E62432" w:rsidRPr="00E62432" w:rsidRDefault="00E62432" w:rsidP="00E62432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613C3F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E05A45">
        <w:rPr>
          <w:rFonts w:ascii="Times New Roman" w:hAnsi="Times New Roman" w:cs="Times New Roman"/>
          <w:sz w:val="28"/>
          <w:szCs w:val="28"/>
        </w:rPr>
        <w:t xml:space="preserve">М.Г. Мякишева </w:t>
      </w:r>
    </w:p>
    <w:p w:rsidR="00B468A4" w:rsidRDefault="00B468A4" w:rsidP="0021771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07189" w:rsidRPr="00B468A4" w:rsidRDefault="00217711" w:rsidP="0021771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68A4">
        <w:rPr>
          <w:rFonts w:ascii="Times New Roman" w:hAnsi="Times New Roman" w:cs="Times New Roman"/>
          <w:b/>
          <w:caps/>
          <w:sz w:val="28"/>
          <w:szCs w:val="28"/>
        </w:rPr>
        <w:t xml:space="preserve">План работы комиссии по противодействию коррупции </w:t>
      </w:r>
      <w:r w:rsidRPr="00567423">
        <w:rPr>
          <w:rFonts w:ascii="Times New Roman" w:hAnsi="Times New Roman" w:cs="Times New Roman"/>
          <w:b/>
          <w:caps/>
          <w:sz w:val="28"/>
          <w:szCs w:val="28"/>
        </w:rPr>
        <w:t>на территории Вятскополянского</w:t>
      </w:r>
      <w:r w:rsidRPr="00B468A4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1F1948" w:rsidRPr="00B468A4">
        <w:rPr>
          <w:rFonts w:ascii="Times New Roman" w:hAnsi="Times New Roman" w:cs="Times New Roman"/>
          <w:b/>
          <w:caps/>
          <w:sz w:val="28"/>
          <w:szCs w:val="28"/>
        </w:rPr>
        <w:t xml:space="preserve"> муниципального района на 20</w:t>
      </w:r>
      <w:r w:rsidR="003E5EFC" w:rsidRPr="00B468A4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E96D92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3E5EFC" w:rsidRPr="00B468A4">
        <w:rPr>
          <w:rFonts w:ascii="Times New Roman" w:hAnsi="Times New Roman" w:cs="Times New Roman"/>
          <w:b/>
          <w:caps/>
          <w:sz w:val="28"/>
          <w:szCs w:val="28"/>
        </w:rPr>
        <w:t xml:space="preserve"> год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17"/>
        <w:gridCol w:w="5479"/>
        <w:gridCol w:w="1720"/>
        <w:gridCol w:w="2816"/>
      </w:tblGrid>
      <w:tr w:rsidR="00E10B11" w:rsidRPr="003E5EFC" w:rsidTr="00E34151">
        <w:tc>
          <w:tcPr>
            <w:tcW w:w="617" w:type="dxa"/>
          </w:tcPr>
          <w:p w:rsidR="001F1948" w:rsidRPr="00FA23D9" w:rsidRDefault="001F1948" w:rsidP="00FA2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23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23D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79" w:type="dxa"/>
          </w:tcPr>
          <w:p w:rsidR="001F1948" w:rsidRPr="00FA23D9" w:rsidRDefault="001F1948" w:rsidP="00FA2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3D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по вопросам</w:t>
            </w:r>
          </w:p>
        </w:tc>
        <w:tc>
          <w:tcPr>
            <w:tcW w:w="1720" w:type="dxa"/>
          </w:tcPr>
          <w:p w:rsidR="001F1948" w:rsidRPr="00FA23D9" w:rsidRDefault="001F1948" w:rsidP="00FA2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3D9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816" w:type="dxa"/>
          </w:tcPr>
          <w:p w:rsidR="001F1948" w:rsidRPr="00FA23D9" w:rsidRDefault="001F1948" w:rsidP="00FA2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3D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B468A4" w:rsidRPr="003E5EFC" w:rsidTr="00E34151">
        <w:tc>
          <w:tcPr>
            <w:tcW w:w="617" w:type="dxa"/>
          </w:tcPr>
          <w:p w:rsidR="00B468A4" w:rsidRPr="00AE7812" w:rsidRDefault="00EF2354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B468A4" w:rsidRPr="00AE7812" w:rsidRDefault="00FA23D9" w:rsidP="00E96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О выявленных коррупционных признаках при проведении контрольных мероприятий контрольно-счетной комиссией Вятскополянского муниципального района в 202</w:t>
            </w:r>
            <w:r w:rsidR="00E96D92" w:rsidRPr="00AE7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720" w:type="dxa"/>
          </w:tcPr>
          <w:p w:rsidR="00FA23D9" w:rsidRPr="00AE7812" w:rsidRDefault="00B468A4" w:rsidP="003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B468A4" w:rsidRPr="00AE7812" w:rsidRDefault="00B468A4" w:rsidP="00E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6D92" w:rsidRPr="00AE7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6" w:type="dxa"/>
          </w:tcPr>
          <w:p w:rsidR="00B468A4" w:rsidRPr="00AE7812" w:rsidRDefault="00A220C5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Одинцева Светлана Эдуардовна,</w:t>
            </w:r>
            <w:r w:rsidR="00FA23D9"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контрольно-счетной комиссии</w:t>
            </w:r>
          </w:p>
        </w:tc>
      </w:tr>
      <w:tr w:rsidR="00924FFF" w:rsidRPr="003E5EFC" w:rsidTr="00E34151">
        <w:tc>
          <w:tcPr>
            <w:tcW w:w="617" w:type="dxa"/>
          </w:tcPr>
          <w:p w:rsidR="00924FFF" w:rsidRPr="00AE7812" w:rsidRDefault="00EF2354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:rsidR="00924FFF" w:rsidRPr="00AE7812" w:rsidRDefault="00924FFF" w:rsidP="00956B21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реализации мер по выявлению, предотвращению и урегулированию конфликта интересов в органах местного самоуправления</w:t>
            </w:r>
            <w:r w:rsidR="007E0075"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поселений </w:t>
            </w:r>
            <w:r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Вятскополянский муниципальный район</w:t>
            </w:r>
            <w:r w:rsidR="00E96D92"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2022</w:t>
            </w:r>
            <w:r w:rsidR="00C75EE5"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</w:t>
            </w:r>
          </w:p>
          <w:p w:rsidR="00924FFF" w:rsidRPr="00AE7812" w:rsidRDefault="00924FFF" w:rsidP="00956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24FFF" w:rsidRPr="00AE7812" w:rsidRDefault="00924FFF" w:rsidP="003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924FFF" w:rsidRPr="00AE7812" w:rsidRDefault="00924FFF" w:rsidP="00E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6D92" w:rsidRPr="00AE7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6" w:type="dxa"/>
          </w:tcPr>
          <w:p w:rsidR="00924FFF" w:rsidRPr="00AE7812" w:rsidRDefault="00924FFF" w:rsidP="0038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spellStart"/>
            <w:r w:rsidR="00380AAC" w:rsidRPr="00AE7812">
              <w:rPr>
                <w:rFonts w:ascii="Times New Roman" w:hAnsi="Times New Roman" w:cs="Times New Roman"/>
                <w:sz w:val="28"/>
                <w:szCs w:val="28"/>
              </w:rPr>
              <w:t>Среднетомейнского</w:t>
            </w:r>
            <w:proofErr w:type="spellEnd"/>
            <w:r w:rsidR="00380AAC" w:rsidRPr="00AE7812">
              <w:rPr>
                <w:rFonts w:ascii="Times New Roman" w:hAnsi="Times New Roman" w:cs="Times New Roman"/>
                <w:sz w:val="28"/>
                <w:szCs w:val="28"/>
              </w:rPr>
              <w:t>, Кулыжского, Среднешунского, Чекашевского, Омгинского, Усть-Люгинского сельских поселений</w:t>
            </w:r>
          </w:p>
        </w:tc>
      </w:tr>
      <w:tr w:rsidR="0049058B" w:rsidRPr="003E5EFC" w:rsidTr="00E34151">
        <w:tc>
          <w:tcPr>
            <w:tcW w:w="617" w:type="dxa"/>
          </w:tcPr>
          <w:p w:rsidR="0049058B" w:rsidRPr="00AE7812" w:rsidRDefault="00CA099F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:rsidR="0049058B" w:rsidRPr="00AE7812" w:rsidRDefault="0049058B" w:rsidP="000464CA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работы МО МВД России  «Вятскополянский» по выявлению, пресечению и раскрытию преступлений коррупционной направленности в Вятскополянском районе</w:t>
            </w:r>
            <w:r w:rsidR="00C75EE5"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</w:t>
            </w:r>
            <w:r w:rsidR="000464CA"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75EE5"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720" w:type="dxa"/>
          </w:tcPr>
          <w:p w:rsidR="0049058B" w:rsidRPr="00AE7812" w:rsidRDefault="0049058B" w:rsidP="003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49058B" w:rsidRPr="00AE7812" w:rsidRDefault="0049058B" w:rsidP="00046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464CA" w:rsidRPr="00AE7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6" w:type="dxa"/>
          </w:tcPr>
          <w:p w:rsidR="0049058B" w:rsidRPr="00AE7812" w:rsidRDefault="00A220C5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Варанкин  Вадим Викторович,</w:t>
            </w:r>
            <w:r w:rsidR="0049058B"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МО МВД России  «Вятскополянский»</w:t>
            </w:r>
          </w:p>
        </w:tc>
      </w:tr>
      <w:tr w:rsidR="009F3ED6" w:rsidRPr="003E5EFC" w:rsidTr="00E34151">
        <w:tc>
          <w:tcPr>
            <w:tcW w:w="617" w:type="dxa"/>
          </w:tcPr>
          <w:p w:rsidR="009F3ED6" w:rsidRPr="00AE7812" w:rsidRDefault="00CA099F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9" w:type="dxa"/>
          </w:tcPr>
          <w:p w:rsidR="009F3ED6" w:rsidRPr="00AE7812" w:rsidRDefault="009F3ED6" w:rsidP="000464CA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принимаемых мерах по предупреждению коррупционных нарушений в сфере закупок для муниципальных нужд, о повышении эффективности размещения муниципальных закупок, о закупках, признанных несостоявшимися.</w:t>
            </w:r>
          </w:p>
        </w:tc>
        <w:tc>
          <w:tcPr>
            <w:tcW w:w="1720" w:type="dxa"/>
          </w:tcPr>
          <w:p w:rsidR="009F3ED6" w:rsidRPr="00AE7812" w:rsidRDefault="009F3ED6" w:rsidP="009F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9F3ED6" w:rsidRPr="00AE7812" w:rsidRDefault="009F3ED6" w:rsidP="009F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816" w:type="dxa"/>
          </w:tcPr>
          <w:p w:rsidR="009F3ED6" w:rsidRPr="00AE7812" w:rsidRDefault="009F3ED6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Дегтерева Наталья Ивановна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сектором муниципальных закупок администрации Вятскополянского района  </w:t>
            </w:r>
          </w:p>
        </w:tc>
      </w:tr>
      <w:tr w:rsidR="0049058B" w:rsidRPr="003E5EFC" w:rsidTr="00E34151">
        <w:tc>
          <w:tcPr>
            <w:tcW w:w="617" w:type="dxa"/>
          </w:tcPr>
          <w:p w:rsidR="0049058B" w:rsidRPr="00AE7812" w:rsidRDefault="00EF2354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9" w:type="dxa"/>
          </w:tcPr>
          <w:p w:rsidR="0049058B" w:rsidRPr="00AE7812" w:rsidRDefault="00E05A45" w:rsidP="00956B21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о</w:t>
            </w:r>
            <w:r w:rsidR="007E10FE"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>своени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E10FE"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бюджетных сре</w:t>
            </w:r>
            <w:proofErr w:type="gramStart"/>
            <w:r w:rsidR="007E10FE"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>дств в р</w:t>
            </w:r>
            <w:proofErr w:type="gramEnd"/>
            <w:r w:rsidR="007E10FE"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>амках основных  федеральных, региональных и муниципальных программ на территории Вятскополянского муниципального района</w:t>
            </w:r>
          </w:p>
          <w:p w:rsidR="00D40EC8" w:rsidRPr="00AE7812" w:rsidRDefault="00D40EC8" w:rsidP="00956B21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49058B" w:rsidRPr="00AE7812" w:rsidRDefault="0049058B" w:rsidP="0060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 202</w:t>
            </w:r>
            <w:r w:rsidR="00607C4A" w:rsidRPr="00AE7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6" w:type="dxa"/>
          </w:tcPr>
          <w:p w:rsidR="0049058B" w:rsidRPr="00AE7812" w:rsidRDefault="007E10FE" w:rsidP="00567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Шерстнева Надежда Евгеньевна</w:t>
            </w:r>
            <w:r w:rsidR="00567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33FC0" w:rsidRPr="00AE7812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="00E33FC0"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 w:rsidR="00E05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Вятскополянского района </w:t>
            </w:r>
            <w:r w:rsidR="00E33FC0"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экономике и финансам </w:t>
            </w: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BE0" w:rsidRPr="003E5EFC" w:rsidTr="00E34151">
        <w:tc>
          <w:tcPr>
            <w:tcW w:w="617" w:type="dxa"/>
          </w:tcPr>
          <w:p w:rsidR="00C27BE0" w:rsidRPr="003E5EFC" w:rsidRDefault="00CA099F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79" w:type="dxa"/>
          </w:tcPr>
          <w:p w:rsidR="00D40EC8" w:rsidRPr="00AE7812" w:rsidRDefault="00D40EC8" w:rsidP="00D40EC8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реализации мер по выявлению, предотвращению и урегулированию конфликта интересов в органах местного самоуправления поселений  муниципального образования Вятскополянский муниципальный район в 202</w:t>
            </w:r>
            <w:r w:rsidR="00E20370"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</w:t>
            </w:r>
          </w:p>
          <w:p w:rsidR="00C27BE0" w:rsidRPr="00AE7812" w:rsidRDefault="00C27BE0" w:rsidP="00956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27BE0" w:rsidRPr="00AE7812" w:rsidRDefault="00C27BE0" w:rsidP="0095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  <w:p w:rsidR="00C27BE0" w:rsidRPr="00AE7812" w:rsidRDefault="00C27BE0" w:rsidP="0060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7C4A" w:rsidRPr="00AE7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6" w:type="dxa"/>
          </w:tcPr>
          <w:p w:rsidR="00C27BE0" w:rsidRPr="00AE7812" w:rsidRDefault="00C27BE0" w:rsidP="00956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Главы Гремячевского, Слудского, Старопинигерского, Новобурецкого, Ершовского</w:t>
            </w:r>
          </w:p>
          <w:p w:rsidR="00C27BE0" w:rsidRPr="00AE7812" w:rsidRDefault="00C27BE0" w:rsidP="00956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</w:tr>
      <w:tr w:rsidR="00A220C5" w:rsidRPr="003E5EFC" w:rsidTr="00E34151">
        <w:tc>
          <w:tcPr>
            <w:tcW w:w="617" w:type="dxa"/>
          </w:tcPr>
          <w:p w:rsidR="00A220C5" w:rsidRPr="00267739" w:rsidRDefault="00CA099F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79" w:type="dxa"/>
          </w:tcPr>
          <w:p w:rsidR="00A220C5" w:rsidRPr="00AE7812" w:rsidRDefault="00A220C5" w:rsidP="00956B21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>О мерах, направленных на предупреждение коррупционных правонарушений</w:t>
            </w:r>
          </w:p>
          <w:p w:rsidR="00A220C5" w:rsidRPr="00AE7812" w:rsidRDefault="00A220C5" w:rsidP="00956B21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>в учреждениях  культуры Вятскополянского района и</w:t>
            </w:r>
          </w:p>
          <w:p w:rsidR="00A220C5" w:rsidRPr="00AE7812" w:rsidRDefault="00A220C5" w:rsidP="00956B21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принимаемых </w:t>
            </w:r>
            <w:proofErr w:type="gramStart"/>
            <w:r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>мерах</w:t>
            </w:r>
            <w:proofErr w:type="gramEnd"/>
            <w:r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совершенствованию антикоррупционной работы</w:t>
            </w:r>
          </w:p>
          <w:p w:rsidR="00A220C5" w:rsidRPr="00AE7812" w:rsidRDefault="00A220C5" w:rsidP="00956B21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67423" w:rsidRPr="00AE7812" w:rsidRDefault="00567423" w:rsidP="0056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  <w:p w:rsidR="00A220C5" w:rsidRPr="00AE7812" w:rsidRDefault="00567423" w:rsidP="0056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816" w:type="dxa"/>
          </w:tcPr>
          <w:p w:rsidR="00A220C5" w:rsidRPr="00AE7812" w:rsidRDefault="00A220C5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Полевщикова  Ирина Петровна, заведующая отделом социального развития администрации Вятскополянского района</w:t>
            </w:r>
          </w:p>
        </w:tc>
      </w:tr>
      <w:tr w:rsidR="009F3ED6" w:rsidRPr="003E5EFC" w:rsidTr="00E34151">
        <w:tc>
          <w:tcPr>
            <w:tcW w:w="617" w:type="dxa"/>
          </w:tcPr>
          <w:p w:rsidR="009F3ED6" w:rsidRDefault="00CA099F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F3ED6" w:rsidRDefault="009F3ED6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9F3ED6" w:rsidRPr="00AE7812" w:rsidRDefault="00F77165" w:rsidP="00956B21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x-none"/>
              </w:rPr>
              <w:t>Об исключении коррупционных факторов при использовании феде</w:t>
            </w:r>
            <w:r w:rsidR="002A2F60">
              <w:rPr>
                <w:rFonts w:ascii="Times New Roman" w:hAnsi="Times New Roman"/>
                <w:bCs/>
                <w:color w:val="000000"/>
                <w:sz w:val="28"/>
                <w:szCs w:val="28"/>
                <w:lang w:val="x-none"/>
              </w:rPr>
              <w:t>ральных и региональных субсидий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x-none"/>
              </w:rPr>
              <w:t>, полученных на развитие АПК в Вятскополянском муниципальном районе</w:t>
            </w:r>
          </w:p>
        </w:tc>
        <w:tc>
          <w:tcPr>
            <w:tcW w:w="1720" w:type="dxa"/>
          </w:tcPr>
          <w:p w:rsidR="009F3ED6" w:rsidRPr="00AE7812" w:rsidRDefault="009F3ED6" w:rsidP="0060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2 квартал 2023 года</w:t>
            </w:r>
          </w:p>
        </w:tc>
        <w:tc>
          <w:tcPr>
            <w:tcW w:w="2816" w:type="dxa"/>
          </w:tcPr>
          <w:p w:rsidR="009F3ED6" w:rsidRPr="00AE7812" w:rsidRDefault="009F3ED6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Гарафиев Фанис Фаатович, заведующий отделом сельского хозяйства администрации Вятскополянского района, главный агроном</w:t>
            </w:r>
          </w:p>
        </w:tc>
      </w:tr>
      <w:tr w:rsidR="0016704E" w:rsidRPr="003E5EFC" w:rsidTr="00E34151">
        <w:tc>
          <w:tcPr>
            <w:tcW w:w="617" w:type="dxa"/>
          </w:tcPr>
          <w:p w:rsidR="0016704E" w:rsidRDefault="00CA099F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79" w:type="dxa"/>
          </w:tcPr>
          <w:p w:rsidR="0016704E" w:rsidRPr="00AE7812" w:rsidRDefault="0016704E" w:rsidP="003F7DDC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анализа и экспертизы муниципальных правовых актов органов местного самоуправления на предмет возможной коррупциногенности в 202</w:t>
            </w:r>
            <w:r w:rsidR="003F7DDC" w:rsidRPr="00AE7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720" w:type="dxa"/>
          </w:tcPr>
          <w:p w:rsidR="0016704E" w:rsidRPr="00AE7812" w:rsidRDefault="0016704E" w:rsidP="0060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3 квартал 202</w:t>
            </w:r>
            <w:r w:rsidR="00607C4A" w:rsidRPr="00AE7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6" w:type="dxa"/>
          </w:tcPr>
          <w:p w:rsidR="0016704E" w:rsidRPr="00AE7812" w:rsidRDefault="00A220C5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Санникова Ирина Владимировна,</w:t>
            </w:r>
            <w:r w:rsidR="0016704E"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юридическим отделом администрации Вятскополянского района</w:t>
            </w:r>
          </w:p>
        </w:tc>
      </w:tr>
      <w:tr w:rsidR="0016704E" w:rsidRPr="003E5EFC" w:rsidTr="00E34151">
        <w:tc>
          <w:tcPr>
            <w:tcW w:w="617" w:type="dxa"/>
          </w:tcPr>
          <w:p w:rsidR="0016704E" w:rsidRDefault="00CA099F" w:rsidP="002D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9" w:type="dxa"/>
          </w:tcPr>
          <w:p w:rsidR="0016704E" w:rsidRPr="00AE7812" w:rsidRDefault="0016704E" w:rsidP="00E20370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проверки сведений о доходах, об имуществе и обязательствах имущественного характера, представленных муниципальными служащими за 202</w:t>
            </w:r>
            <w:r w:rsidR="00E20370"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год, а также соблюдение ограничений и запретов, связанных муниципальной службой, предусмотренных федеральным законодательством, и результатах работы кадровой службы администрации </w:t>
            </w:r>
            <w:r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Вятскополянского района </w:t>
            </w:r>
          </w:p>
        </w:tc>
        <w:tc>
          <w:tcPr>
            <w:tcW w:w="1720" w:type="dxa"/>
          </w:tcPr>
          <w:p w:rsidR="0016704E" w:rsidRPr="00AE7812" w:rsidRDefault="0016704E" w:rsidP="0060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 202</w:t>
            </w:r>
            <w:r w:rsidR="00607C4A" w:rsidRPr="00AE7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16" w:type="dxa"/>
          </w:tcPr>
          <w:p w:rsidR="0016704E" w:rsidRPr="00AE7812" w:rsidRDefault="00A220C5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Князева Анна Игоревна, </w:t>
            </w:r>
            <w:r w:rsidR="0016704E" w:rsidRPr="00AE7812">
              <w:rPr>
                <w:rFonts w:ascii="Times New Roman" w:hAnsi="Times New Roman" w:cs="Times New Roman"/>
                <w:sz w:val="28"/>
                <w:szCs w:val="28"/>
              </w:rPr>
              <w:t>заведующая  отделом муниципальной службы и кадров администрации Вятскополянского района</w:t>
            </w:r>
          </w:p>
        </w:tc>
      </w:tr>
      <w:tr w:rsidR="00E96D92" w:rsidRPr="003E5EFC" w:rsidTr="00567423">
        <w:trPr>
          <w:trHeight w:val="2465"/>
        </w:trPr>
        <w:tc>
          <w:tcPr>
            <w:tcW w:w="617" w:type="dxa"/>
          </w:tcPr>
          <w:p w:rsidR="00E96D92" w:rsidRDefault="00CA099F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79" w:type="dxa"/>
          </w:tcPr>
          <w:p w:rsidR="00E96D92" w:rsidRPr="00AE7812" w:rsidRDefault="00E96D92" w:rsidP="00956B21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реализации мер по выявлению, предотвращению и урегулированию конфликта интересов в органах местного самоуправления поселений  муниципального образования Вятскополянский муниципальный район в 2022 году </w:t>
            </w:r>
          </w:p>
          <w:p w:rsidR="00E96D92" w:rsidRPr="00AE7812" w:rsidRDefault="00E96D92" w:rsidP="00956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E96D92" w:rsidRPr="00AE7812" w:rsidRDefault="00E96D92" w:rsidP="0095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E96D92" w:rsidRPr="00AE7812" w:rsidRDefault="00E96D92" w:rsidP="0095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816" w:type="dxa"/>
          </w:tcPr>
          <w:p w:rsidR="00E96D92" w:rsidRPr="00AE7812" w:rsidRDefault="00E96D92" w:rsidP="00E96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Главы Сосно</w:t>
            </w:r>
            <w:r w:rsidR="00B90F94" w:rsidRPr="00AE78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ского и Краснополянского городских поселений</w:t>
            </w:r>
          </w:p>
        </w:tc>
      </w:tr>
      <w:tr w:rsidR="00AE7812" w:rsidRPr="003E5EFC" w:rsidTr="00E34151">
        <w:tc>
          <w:tcPr>
            <w:tcW w:w="617" w:type="dxa"/>
          </w:tcPr>
          <w:p w:rsidR="00AE7812" w:rsidRDefault="00CA099F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79" w:type="dxa"/>
          </w:tcPr>
          <w:p w:rsidR="00AE7812" w:rsidRPr="00AE7812" w:rsidRDefault="00AE7812" w:rsidP="00956B21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принимаемых мерах по предупреждению коррупции в сфере здравоохранения </w:t>
            </w:r>
          </w:p>
        </w:tc>
        <w:tc>
          <w:tcPr>
            <w:tcW w:w="1720" w:type="dxa"/>
          </w:tcPr>
          <w:p w:rsidR="00AE7812" w:rsidRPr="00AE7812" w:rsidRDefault="00AE7812" w:rsidP="0095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2023 года</w:t>
            </w:r>
          </w:p>
        </w:tc>
        <w:tc>
          <w:tcPr>
            <w:tcW w:w="2816" w:type="dxa"/>
          </w:tcPr>
          <w:p w:rsidR="00AE7812" w:rsidRPr="00AE7812" w:rsidRDefault="00AE7812" w:rsidP="00E96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Селиванова Елена Анатольевна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лавный врач КОГБУЗ « Вятскополянская ЦРБ»</w:t>
            </w:r>
          </w:p>
        </w:tc>
      </w:tr>
      <w:tr w:rsidR="00E33FC0" w:rsidRPr="003E5EFC" w:rsidTr="00E34151">
        <w:tc>
          <w:tcPr>
            <w:tcW w:w="617" w:type="dxa"/>
          </w:tcPr>
          <w:p w:rsidR="00E33FC0" w:rsidRDefault="00CA099F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79" w:type="dxa"/>
          </w:tcPr>
          <w:p w:rsidR="00E33FC0" w:rsidRPr="00AE7812" w:rsidRDefault="00E33FC0" w:rsidP="008D7C18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ходе реализации национальных проектов на </w:t>
            </w:r>
            <w:r w:rsidR="008D7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территории Вятскополянского района  </w:t>
            </w:r>
          </w:p>
        </w:tc>
        <w:tc>
          <w:tcPr>
            <w:tcW w:w="1720" w:type="dxa"/>
          </w:tcPr>
          <w:p w:rsidR="00E33FC0" w:rsidRPr="00AE7812" w:rsidRDefault="00E33FC0" w:rsidP="0008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  <w:r w:rsidR="008C07EB"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6" w:type="dxa"/>
          </w:tcPr>
          <w:p w:rsidR="00E33FC0" w:rsidRPr="00AE7812" w:rsidRDefault="00E33FC0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Шерстнева Надежда Евгеньевна </w:t>
            </w:r>
            <w:proofErr w:type="gramStart"/>
            <w:r w:rsidRPr="00AE7812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 w:rsidR="008D7C18">
              <w:rPr>
                <w:rFonts w:ascii="Times New Roman" w:hAnsi="Times New Roman" w:cs="Times New Roman"/>
                <w:sz w:val="28"/>
                <w:szCs w:val="28"/>
              </w:rPr>
              <w:t xml:space="preserve">Вятскополянского </w:t>
            </w:r>
            <w:r w:rsidRPr="00AE7812">
              <w:rPr>
                <w:rFonts w:ascii="Times New Roman" w:hAnsi="Times New Roman" w:cs="Times New Roman"/>
                <w:sz w:val="28"/>
                <w:szCs w:val="28"/>
              </w:rPr>
              <w:t xml:space="preserve">района по экономике и финансам  </w:t>
            </w:r>
          </w:p>
        </w:tc>
      </w:tr>
      <w:tr w:rsidR="0016704E" w:rsidRPr="003E5EFC" w:rsidTr="00E34151">
        <w:tc>
          <w:tcPr>
            <w:tcW w:w="617" w:type="dxa"/>
          </w:tcPr>
          <w:p w:rsidR="0016704E" w:rsidRPr="003E5EFC" w:rsidRDefault="00CA099F" w:rsidP="00956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79" w:type="dxa"/>
          </w:tcPr>
          <w:p w:rsidR="0016704E" w:rsidRDefault="0016704E" w:rsidP="00956B2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8A4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комиссии по противодействию коррупции на территории Вятскополянского</w:t>
            </w:r>
            <w:r w:rsidR="00AF774B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района на 2024</w:t>
            </w:r>
            <w:bookmarkStart w:id="0" w:name="_GoBack"/>
            <w:bookmarkEnd w:id="0"/>
            <w:r w:rsidRPr="00B468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67423" w:rsidRPr="00B468A4" w:rsidRDefault="00567423" w:rsidP="00956B21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6704E" w:rsidRPr="00B468A4" w:rsidRDefault="0016704E" w:rsidP="00607C4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A4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07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68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6" w:type="dxa"/>
          </w:tcPr>
          <w:p w:rsidR="0016704E" w:rsidRPr="00B468A4" w:rsidRDefault="00B90F94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8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704E" w:rsidRPr="00B468A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6704E" w:rsidRPr="00B468A4">
              <w:rPr>
                <w:rFonts w:ascii="Times New Roman" w:hAnsi="Times New Roman" w:cs="Times New Roman"/>
                <w:sz w:val="28"/>
                <w:szCs w:val="28"/>
              </w:rPr>
              <w:t>Вятскополянского района</w:t>
            </w:r>
          </w:p>
        </w:tc>
      </w:tr>
      <w:tr w:rsidR="0016704E" w:rsidRPr="003E5EFC" w:rsidTr="00567423">
        <w:trPr>
          <w:trHeight w:val="2735"/>
        </w:trPr>
        <w:tc>
          <w:tcPr>
            <w:tcW w:w="617" w:type="dxa"/>
          </w:tcPr>
          <w:p w:rsidR="0016704E" w:rsidRPr="00EF2354" w:rsidRDefault="00CA099F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09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79" w:type="dxa"/>
          </w:tcPr>
          <w:p w:rsidR="0016704E" w:rsidRPr="00A220C5" w:rsidRDefault="00956B21" w:rsidP="008D7C18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выполнении </w:t>
            </w:r>
            <w:r w:rsidR="008D7C18">
              <w:rPr>
                <w:rFonts w:ascii="Times New Roman" w:eastAsia="Calibri" w:hAnsi="Times New Roman" w:cs="Times New Roman"/>
                <w:sz w:val="28"/>
                <w:szCs w:val="28"/>
              </w:rPr>
              <w:t>плана мероприятий администрации Вятскополянского района по противодействию коррупции за 2023 год</w:t>
            </w:r>
          </w:p>
        </w:tc>
        <w:tc>
          <w:tcPr>
            <w:tcW w:w="1720" w:type="dxa"/>
          </w:tcPr>
          <w:p w:rsidR="0016704E" w:rsidRPr="00A220C5" w:rsidRDefault="0016704E" w:rsidP="00607C4A">
            <w:pPr>
              <w:jc w:val="center"/>
            </w:pPr>
            <w:r w:rsidRPr="00A220C5">
              <w:rPr>
                <w:rFonts w:ascii="Times New Roman" w:hAnsi="Times New Roman" w:cs="Times New Roman"/>
                <w:sz w:val="28"/>
                <w:szCs w:val="28"/>
              </w:rPr>
              <w:t>4 квартал 202</w:t>
            </w:r>
            <w:r w:rsidR="00607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20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6" w:type="dxa"/>
          </w:tcPr>
          <w:p w:rsidR="0016704E" w:rsidRDefault="00567423" w:rsidP="00DA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Мякишева Марина Геннадьевна, </w:t>
            </w:r>
            <w:r w:rsidR="008D7C1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Вятскополянского района по общим и организационным вопросам</w:t>
            </w:r>
          </w:p>
          <w:p w:rsidR="008D7C18" w:rsidRPr="00A220C5" w:rsidRDefault="008D7C18" w:rsidP="00DA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0C5" w:rsidRPr="003E5EFC" w:rsidTr="00E34151">
        <w:tc>
          <w:tcPr>
            <w:tcW w:w="617" w:type="dxa"/>
          </w:tcPr>
          <w:p w:rsidR="00A220C5" w:rsidRPr="00EF2354" w:rsidRDefault="00CA099F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79" w:type="dxa"/>
          </w:tcPr>
          <w:p w:rsidR="00A220C5" w:rsidRPr="00A220C5" w:rsidRDefault="00A220C5" w:rsidP="00A220C5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осуществлении внутреннего финансового </w:t>
            </w:r>
            <w:proofErr w:type="gramStart"/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использованием</w:t>
            </w:r>
          </w:p>
          <w:p w:rsidR="00A220C5" w:rsidRPr="00A220C5" w:rsidRDefault="00770118" w:rsidP="00A220C5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A220C5"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юджетных средств и </w:t>
            </w:r>
            <w:proofErr w:type="gramStart"/>
            <w:r w:rsidR="00A220C5"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>вопросах</w:t>
            </w:r>
            <w:proofErr w:type="gramEnd"/>
            <w:r w:rsidR="00A220C5"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>, возникающих в результате проведения</w:t>
            </w:r>
          </w:p>
          <w:p w:rsidR="00A220C5" w:rsidRPr="00A220C5" w:rsidRDefault="00A220C5" w:rsidP="00A220C5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контрольных мероприятий в 202</w:t>
            </w:r>
            <w:r w:rsidR="00B90F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70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</w:t>
            </w:r>
          </w:p>
          <w:p w:rsidR="00A220C5" w:rsidRPr="00A220C5" w:rsidRDefault="00A220C5" w:rsidP="0016704E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220C5" w:rsidRPr="00A220C5" w:rsidRDefault="00A220C5" w:rsidP="0060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C5">
              <w:rPr>
                <w:rFonts w:ascii="Times New Roman" w:hAnsi="Times New Roman" w:cs="Times New Roman"/>
                <w:sz w:val="28"/>
                <w:szCs w:val="28"/>
              </w:rPr>
              <w:t>4 квартал 202</w:t>
            </w:r>
            <w:r w:rsidR="00607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20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6" w:type="dxa"/>
          </w:tcPr>
          <w:p w:rsidR="00A220C5" w:rsidRPr="00A220C5" w:rsidRDefault="00DA1627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 Ирина Вячеславовна, </w:t>
            </w:r>
            <w:r w:rsidR="00A220C5" w:rsidRPr="00A220C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администрации Вятскополянского района</w:t>
            </w:r>
          </w:p>
        </w:tc>
      </w:tr>
    </w:tbl>
    <w:p w:rsidR="00752F52" w:rsidRPr="003E5EFC" w:rsidRDefault="00752F52" w:rsidP="003055A6">
      <w:pPr>
        <w:rPr>
          <w:rFonts w:ascii="Times New Roman" w:hAnsi="Times New Roman" w:cs="Times New Roman"/>
          <w:sz w:val="28"/>
          <w:szCs w:val="28"/>
        </w:rPr>
      </w:pPr>
    </w:p>
    <w:sectPr w:rsidR="00752F52" w:rsidRPr="003E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58"/>
    <w:rsid w:val="0001685C"/>
    <w:rsid w:val="000464CA"/>
    <w:rsid w:val="00081FE0"/>
    <w:rsid w:val="00103665"/>
    <w:rsid w:val="00107694"/>
    <w:rsid w:val="00145010"/>
    <w:rsid w:val="001468A3"/>
    <w:rsid w:val="00152BF3"/>
    <w:rsid w:val="0016704E"/>
    <w:rsid w:val="00180910"/>
    <w:rsid w:val="001812E9"/>
    <w:rsid w:val="00181F3A"/>
    <w:rsid w:val="001854AA"/>
    <w:rsid w:val="00196059"/>
    <w:rsid w:val="001F1948"/>
    <w:rsid w:val="00217711"/>
    <w:rsid w:val="00267739"/>
    <w:rsid w:val="002A2F60"/>
    <w:rsid w:val="002B4E45"/>
    <w:rsid w:val="002B7050"/>
    <w:rsid w:val="002C1DD8"/>
    <w:rsid w:val="002D739A"/>
    <w:rsid w:val="002F101C"/>
    <w:rsid w:val="002F4F1F"/>
    <w:rsid w:val="003055A6"/>
    <w:rsid w:val="00320CBE"/>
    <w:rsid w:val="00344D97"/>
    <w:rsid w:val="003748DF"/>
    <w:rsid w:val="00380AAC"/>
    <w:rsid w:val="003C0FED"/>
    <w:rsid w:val="003E5EFC"/>
    <w:rsid w:val="003F7DDC"/>
    <w:rsid w:val="00417F01"/>
    <w:rsid w:val="0044092B"/>
    <w:rsid w:val="004444AD"/>
    <w:rsid w:val="00464D27"/>
    <w:rsid w:val="00472F24"/>
    <w:rsid w:val="0049058B"/>
    <w:rsid w:val="00493334"/>
    <w:rsid w:val="004B38FB"/>
    <w:rsid w:val="004B603F"/>
    <w:rsid w:val="004D427D"/>
    <w:rsid w:val="00511BC0"/>
    <w:rsid w:val="00550D15"/>
    <w:rsid w:val="00567423"/>
    <w:rsid w:val="00593689"/>
    <w:rsid w:val="005C2F23"/>
    <w:rsid w:val="00607C4A"/>
    <w:rsid w:val="00613C3F"/>
    <w:rsid w:val="00676A1D"/>
    <w:rsid w:val="006E7856"/>
    <w:rsid w:val="007011A2"/>
    <w:rsid w:val="00713246"/>
    <w:rsid w:val="00752F52"/>
    <w:rsid w:val="00770118"/>
    <w:rsid w:val="007832EB"/>
    <w:rsid w:val="007E0075"/>
    <w:rsid w:val="007E10FE"/>
    <w:rsid w:val="00845B8C"/>
    <w:rsid w:val="008C07EB"/>
    <w:rsid w:val="008D7C18"/>
    <w:rsid w:val="00915380"/>
    <w:rsid w:val="00924FFF"/>
    <w:rsid w:val="00956B21"/>
    <w:rsid w:val="00960BF7"/>
    <w:rsid w:val="00972956"/>
    <w:rsid w:val="009F3ED6"/>
    <w:rsid w:val="00A220C5"/>
    <w:rsid w:val="00A74639"/>
    <w:rsid w:val="00AD415A"/>
    <w:rsid w:val="00AE7812"/>
    <w:rsid w:val="00AF2F10"/>
    <w:rsid w:val="00AF774B"/>
    <w:rsid w:val="00B07393"/>
    <w:rsid w:val="00B12560"/>
    <w:rsid w:val="00B17276"/>
    <w:rsid w:val="00B260FC"/>
    <w:rsid w:val="00B34E39"/>
    <w:rsid w:val="00B468A4"/>
    <w:rsid w:val="00B520D9"/>
    <w:rsid w:val="00B52703"/>
    <w:rsid w:val="00B90F94"/>
    <w:rsid w:val="00BE51F0"/>
    <w:rsid w:val="00BF5620"/>
    <w:rsid w:val="00C03CDD"/>
    <w:rsid w:val="00C27BE0"/>
    <w:rsid w:val="00C75EE5"/>
    <w:rsid w:val="00C8110D"/>
    <w:rsid w:val="00C92ABA"/>
    <w:rsid w:val="00CA099F"/>
    <w:rsid w:val="00CA47E2"/>
    <w:rsid w:val="00CB7100"/>
    <w:rsid w:val="00CD0FA2"/>
    <w:rsid w:val="00CF54BD"/>
    <w:rsid w:val="00D07189"/>
    <w:rsid w:val="00D40EC8"/>
    <w:rsid w:val="00DA1627"/>
    <w:rsid w:val="00DE04FD"/>
    <w:rsid w:val="00E05A45"/>
    <w:rsid w:val="00E10B11"/>
    <w:rsid w:val="00E20370"/>
    <w:rsid w:val="00E33FC0"/>
    <w:rsid w:val="00E34151"/>
    <w:rsid w:val="00E3786F"/>
    <w:rsid w:val="00E62432"/>
    <w:rsid w:val="00E7239F"/>
    <w:rsid w:val="00E82B75"/>
    <w:rsid w:val="00E96D92"/>
    <w:rsid w:val="00EB5398"/>
    <w:rsid w:val="00ED1D17"/>
    <w:rsid w:val="00EF2354"/>
    <w:rsid w:val="00EF54B7"/>
    <w:rsid w:val="00F47743"/>
    <w:rsid w:val="00F77165"/>
    <w:rsid w:val="00FA23D9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4501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4501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499F-0884-42DB-957B-0E607D53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</dc:creator>
  <cp:keywords/>
  <dc:description/>
  <cp:lastModifiedBy>Zvereva</cp:lastModifiedBy>
  <cp:revision>115</cp:revision>
  <cp:lastPrinted>2022-12-07T11:06:00Z</cp:lastPrinted>
  <dcterms:created xsi:type="dcterms:W3CDTF">2017-12-08T06:37:00Z</dcterms:created>
  <dcterms:modified xsi:type="dcterms:W3CDTF">2022-12-13T05:23:00Z</dcterms:modified>
</cp:coreProperties>
</file>