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0A2" w:rsidRPr="0080647B" w:rsidRDefault="00955E86" w:rsidP="00955E86">
      <w:pPr>
        <w:pStyle w:val="31"/>
        <w:shd w:val="clear" w:color="auto" w:fill="auto"/>
        <w:spacing w:line="240" w:lineRule="auto"/>
        <w:jc w:val="left"/>
        <w:rPr>
          <w:sz w:val="26"/>
          <w:szCs w:val="26"/>
        </w:rPr>
      </w:pPr>
      <w:r>
        <w:rPr>
          <w:rStyle w:val="3"/>
          <w:b/>
          <w:bCs/>
          <w:color w:val="000000"/>
          <w:sz w:val="26"/>
          <w:szCs w:val="26"/>
        </w:rPr>
        <w:t xml:space="preserve">                                                                                         </w:t>
      </w:r>
      <w:r w:rsidR="002F70A2" w:rsidRPr="0080647B">
        <w:rPr>
          <w:rStyle w:val="3"/>
          <w:b/>
          <w:bCs/>
          <w:color w:val="000000"/>
          <w:sz w:val="26"/>
          <w:szCs w:val="26"/>
        </w:rPr>
        <w:t>УТВЕРЖДЕНО</w:t>
      </w:r>
    </w:p>
    <w:p w:rsidR="002F70A2" w:rsidRDefault="00955E86" w:rsidP="00955E86">
      <w:pPr>
        <w:pStyle w:val="40"/>
        <w:shd w:val="clear" w:color="auto" w:fill="auto"/>
        <w:spacing w:line="240" w:lineRule="auto"/>
        <w:jc w:val="left"/>
      </w:pPr>
      <w:r>
        <w:t xml:space="preserve">                                                                                         Распоряжением </w:t>
      </w:r>
      <w:r w:rsidR="002F70A2">
        <w:t>администрации</w:t>
      </w:r>
    </w:p>
    <w:p w:rsidR="002F70A2" w:rsidRDefault="00955E86" w:rsidP="00955E86">
      <w:pPr>
        <w:pStyle w:val="40"/>
        <w:shd w:val="clear" w:color="auto" w:fill="auto"/>
        <w:spacing w:line="240" w:lineRule="auto"/>
        <w:jc w:val="left"/>
      </w:pPr>
      <w:r>
        <w:t xml:space="preserve">                                                                                         </w:t>
      </w:r>
      <w:r w:rsidR="002F70A2">
        <w:t>Вятскополянского района</w:t>
      </w:r>
    </w:p>
    <w:p w:rsidR="002F70A2" w:rsidRDefault="00955E86" w:rsidP="00955E86">
      <w:pPr>
        <w:pStyle w:val="40"/>
        <w:shd w:val="clear" w:color="auto" w:fill="auto"/>
        <w:spacing w:line="240" w:lineRule="auto"/>
        <w:jc w:val="left"/>
      </w:pPr>
      <w:r>
        <w:t xml:space="preserve">                                                                                         </w:t>
      </w:r>
      <w:r w:rsidR="00C66EA1">
        <w:t xml:space="preserve">от  </w:t>
      </w:r>
      <w:r w:rsidR="00214E73">
        <w:t xml:space="preserve">02.11.2024  </w:t>
      </w:r>
      <w:r w:rsidR="002F70A2">
        <w:t xml:space="preserve"> №   </w:t>
      </w:r>
      <w:r w:rsidR="00214E73">
        <w:t>991</w:t>
      </w:r>
    </w:p>
    <w:p w:rsidR="002F70A2" w:rsidRDefault="002F70A2" w:rsidP="00B10796">
      <w:pPr>
        <w:pStyle w:val="40"/>
        <w:shd w:val="clear" w:color="auto" w:fill="auto"/>
        <w:tabs>
          <w:tab w:val="left" w:leader="underscore" w:pos="8060"/>
        </w:tabs>
        <w:spacing w:after="33" w:line="240" w:lineRule="auto"/>
        <w:jc w:val="both"/>
      </w:pPr>
    </w:p>
    <w:p w:rsidR="00AB4E2E" w:rsidRDefault="00AB4E2E" w:rsidP="00B10796"/>
    <w:p w:rsidR="002919B1" w:rsidRDefault="002919B1" w:rsidP="00B10796"/>
    <w:p w:rsidR="002919B1" w:rsidRDefault="002919B1" w:rsidP="00B10796"/>
    <w:p w:rsidR="002919B1" w:rsidRDefault="002919B1" w:rsidP="00B10796"/>
    <w:p w:rsidR="002919B1" w:rsidRDefault="002919B1" w:rsidP="00B10796"/>
    <w:p w:rsidR="002919B1" w:rsidRDefault="002919B1" w:rsidP="00B10796"/>
    <w:p w:rsidR="002919B1" w:rsidRDefault="002919B1" w:rsidP="00B10796"/>
    <w:p w:rsidR="002919B1" w:rsidRDefault="002919B1" w:rsidP="00B10796"/>
    <w:p w:rsidR="002919B1" w:rsidRDefault="002919B1" w:rsidP="00B10796"/>
    <w:p w:rsidR="002919B1" w:rsidRDefault="002919B1" w:rsidP="00B10796"/>
    <w:p w:rsidR="002919B1" w:rsidRDefault="002919B1" w:rsidP="00B10796"/>
    <w:p w:rsidR="002919B1" w:rsidRDefault="002919B1" w:rsidP="00B10796"/>
    <w:p w:rsidR="007A1BCD" w:rsidRPr="007A1BCD" w:rsidRDefault="007A1BCD" w:rsidP="007A1BCD">
      <w:pPr>
        <w:autoSpaceDE w:val="0"/>
        <w:autoSpaceDN w:val="0"/>
        <w:adjustRightInd w:val="0"/>
        <w:rPr>
          <w:rFonts w:ascii="Times New Roman" w:hAnsi="Times New Roman" w:cs="Times New Roman"/>
          <w:b/>
          <w:bCs/>
          <w:sz w:val="28"/>
          <w:szCs w:val="28"/>
        </w:rPr>
      </w:pPr>
      <w:r w:rsidRPr="007A1BCD">
        <w:rPr>
          <w:rFonts w:ascii="Times New Roman" w:hAnsi="Times New Roman" w:cs="Times New Roman"/>
          <w:b/>
          <w:bCs/>
          <w:sz w:val="28"/>
          <w:szCs w:val="28"/>
        </w:rPr>
        <w:t>ДОКУМЕНТАЦИЯ ОБ АУКЦИОНЕ В ЭЛЕКТРОННОЙ ФОРМЕ</w:t>
      </w:r>
    </w:p>
    <w:p w:rsidR="007A1BCD" w:rsidRPr="007A1BCD" w:rsidRDefault="007A1BCD" w:rsidP="007A1BCD">
      <w:pPr>
        <w:rPr>
          <w:rFonts w:ascii="Times New Roman" w:hAnsi="Times New Roman" w:cs="Times New Roman"/>
          <w:sz w:val="28"/>
          <w:szCs w:val="28"/>
        </w:rPr>
      </w:pPr>
      <w:r w:rsidRPr="007A1BCD">
        <w:rPr>
          <w:rFonts w:ascii="Times New Roman" w:hAnsi="Times New Roman" w:cs="Times New Roman"/>
          <w:sz w:val="28"/>
          <w:szCs w:val="28"/>
        </w:rPr>
        <w:t>на право заключения договоров аренды муниципального имущества,</w:t>
      </w:r>
    </w:p>
    <w:p w:rsidR="007A1BCD" w:rsidRPr="007A1BCD" w:rsidRDefault="007A1BCD" w:rsidP="007A1BCD">
      <w:pPr>
        <w:rPr>
          <w:rFonts w:ascii="Times New Roman" w:hAnsi="Times New Roman" w:cs="Times New Roman"/>
          <w:sz w:val="28"/>
          <w:szCs w:val="28"/>
        </w:rPr>
      </w:pPr>
      <w:r w:rsidRPr="007A1BCD">
        <w:rPr>
          <w:rFonts w:ascii="Times New Roman" w:hAnsi="Times New Roman" w:cs="Times New Roman"/>
          <w:sz w:val="28"/>
          <w:szCs w:val="28"/>
        </w:rPr>
        <w:t>находящегося в собственности муниципального образования Вятскополянский муниципальный район Кировской области</w:t>
      </w:r>
    </w:p>
    <w:p w:rsidR="007A1BCD" w:rsidRPr="007A1BCD" w:rsidRDefault="007A1BCD" w:rsidP="007A1BCD">
      <w:pPr>
        <w:rPr>
          <w:rFonts w:ascii="Times New Roman" w:hAnsi="Times New Roman" w:cs="Times New Roman"/>
          <w:sz w:val="28"/>
          <w:szCs w:val="28"/>
        </w:rPr>
      </w:pPr>
    </w:p>
    <w:p w:rsidR="007A1BCD" w:rsidRPr="007A1BCD" w:rsidRDefault="007A1BCD" w:rsidP="007A1BCD">
      <w:pPr>
        <w:rPr>
          <w:rFonts w:ascii="Times New Roman" w:hAnsi="Times New Roman" w:cs="Times New Roman"/>
          <w:sz w:val="28"/>
          <w:szCs w:val="28"/>
        </w:rPr>
      </w:pPr>
    </w:p>
    <w:p w:rsidR="007A1BCD" w:rsidRPr="007A1BCD" w:rsidRDefault="007A1BCD" w:rsidP="007A1BCD">
      <w:pPr>
        <w:rPr>
          <w:rFonts w:ascii="Times New Roman" w:hAnsi="Times New Roman" w:cs="Times New Roman"/>
          <w:sz w:val="28"/>
          <w:szCs w:val="28"/>
        </w:rPr>
      </w:pPr>
    </w:p>
    <w:p w:rsidR="007A1BCD" w:rsidRPr="007A1BCD" w:rsidRDefault="007A1BCD" w:rsidP="007A1BCD">
      <w:pPr>
        <w:rPr>
          <w:rFonts w:ascii="Times New Roman" w:hAnsi="Times New Roman" w:cs="Times New Roman"/>
          <w:sz w:val="28"/>
          <w:szCs w:val="28"/>
        </w:rPr>
      </w:pPr>
    </w:p>
    <w:p w:rsidR="00BF1BFD" w:rsidRPr="00DE1C14" w:rsidRDefault="007A1BCD" w:rsidP="00BF1BFD">
      <w:pPr>
        <w:rPr>
          <w:rFonts w:ascii="Times New Roman" w:hAnsi="Times New Roman" w:cs="Times New Roman"/>
          <w:b/>
          <w:sz w:val="26"/>
          <w:szCs w:val="26"/>
          <w:u w:val="single"/>
        </w:rPr>
      </w:pPr>
      <w:r w:rsidRPr="00DE1C14">
        <w:rPr>
          <w:rFonts w:ascii="Times New Roman" w:hAnsi="Times New Roman" w:cs="Times New Roman"/>
          <w:b/>
          <w:sz w:val="26"/>
          <w:szCs w:val="26"/>
          <w:u w:val="single"/>
        </w:rPr>
        <w:t>Организатор аукциона:</w:t>
      </w:r>
    </w:p>
    <w:p w:rsidR="00BF1BFD" w:rsidRDefault="00BF1BFD" w:rsidP="007A1BCD">
      <w:pPr>
        <w:rPr>
          <w:rFonts w:ascii="Times New Roman" w:hAnsi="Times New Roman" w:cs="Times New Roman"/>
          <w:sz w:val="28"/>
          <w:szCs w:val="28"/>
        </w:rPr>
      </w:pPr>
      <w:r>
        <w:rPr>
          <w:rFonts w:ascii="Times New Roman" w:hAnsi="Times New Roman" w:cs="Times New Roman"/>
          <w:sz w:val="28"/>
          <w:szCs w:val="28"/>
        </w:rPr>
        <w:t>а</w:t>
      </w:r>
      <w:r w:rsidRPr="00BF1BFD">
        <w:rPr>
          <w:rFonts w:ascii="Times New Roman" w:hAnsi="Times New Roman" w:cs="Times New Roman"/>
          <w:sz w:val="28"/>
          <w:szCs w:val="28"/>
        </w:rPr>
        <w:t xml:space="preserve">дминистрация Вятскополянского   </w:t>
      </w:r>
    </w:p>
    <w:p w:rsidR="007A1BCD" w:rsidRPr="007A1BCD" w:rsidRDefault="00BF1BFD" w:rsidP="007A1BCD">
      <w:pPr>
        <w:rPr>
          <w:rFonts w:ascii="Times New Roman" w:hAnsi="Times New Roman" w:cs="Times New Roman"/>
          <w:sz w:val="28"/>
          <w:szCs w:val="28"/>
        </w:rPr>
      </w:pPr>
      <w:r w:rsidRPr="00BF1BFD">
        <w:rPr>
          <w:rFonts w:ascii="Times New Roman" w:hAnsi="Times New Roman" w:cs="Times New Roman"/>
          <w:sz w:val="28"/>
          <w:szCs w:val="28"/>
        </w:rPr>
        <w:t>муниципального района Кировской области</w:t>
      </w:r>
    </w:p>
    <w:p w:rsidR="007A1BCD" w:rsidRPr="007A1BCD" w:rsidRDefault="007A1BCD" w:rsidP="007A1BCD">
      <w:pPr>
        <w:rPr>
          <w:rFonts w:ascii="Times New Roman" w:hAnsi="Times New Roman" w:cs="Times New Roman"/>
          <w:sz w:val="28"/>
          <w:szCs w:val="28"/>
        </w:rPr>
      </w:pPr>
    </w:p>
    <w:p w:rsidR="007A1BCD" w:rsidRPr="007A1BCD" w:rsidRDefault="007A1BCD" w:rsidP="007A1BCD">
      <w:pPr>
        <w:autoSpaceDE w:val="0"/>
        <w:autoSpaceDN w:val="0"/>
        <w:adjustRightInd w:val="0"/>
        <w:rPr>
          <w:rFonts w:ascii="Times New Roman" w:hAnsi="Times New Roman" w:cs="Times New Roman"/>
          <w:bCs/>
          <w:color w:val="FF0000"/>
          <w:sz w:val="28"/>
          <w:szCs w:val="28"/>
        </w:rPr>
      </w:pPr>
    </w:p>
    <w:p w:rsidR="007A1BCD" w:rsidRPr="007A1BCD" w:rsidRDefault="007A1BCD" w:rsidP="007A1BCD">
      <w:pPr>
        <w:autoSpaceDE w:val="0"/>
        <w:autoSpaceDN w:val="0"/>
        <w:adjustRightInd w:val="0"/>
        <w:rPr>
          <w:rFonts w:ascii="Times New Roman" w:hAnsi="Times New Roman" w:cs="Times New Roman"/>
          <w:b/>
          <w:bCs/>
          <w:color w:val="FF0000"/>
          <w:sz w:val="28"/>
          <w:szCs w:val="28"/>
        </w:rPr>
      </w:pPr>
    </w:p>
    <w:p w:rsidR="007A1BCD" w:rsidRPr="007A1BCD" w:rsidRDefault="007A1BCD" w:rsidP="007A1BCD">
      <w:pPr>
        <w:autoSpaceDE w:val="0"/>
        <w:autoSpaceDN w:val="0"/>
        <w:adjustRightInd w:val="0"/>
        <w:rPr>
          <w:rFonts w:ascii="Times New Roman" w:hAnsi="Times New Roman" w:cs="Times New Roman"/>
          <w:b/>
          <w:bCs/>
          <w:color w:val="FF0000"/>
          <w:sz w:val="28"/>
          <w:szCs w:val="28"/>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Default="007A1BCD" w:rsidP="007A1BCD">
      <w:pPr>
        <w:autoSpaceDE w:val="0"/>
        <w:autoSpaceDN w:val="0"/>
        <w:adjustRightInd w:val="0"/>
        <w:rPr>
          <w:rFonts w:ascii="Times New Roman" w:hAnsi="Times New Roman" w:cs="Times New Roman"/>
          <w:b/>
          <w:bCs/>
          <w:color w:val="FF0000"/>
        </w:rPr>
      </w:pPr>
    </w:p>
    <w:p w:rsid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autoSpaceDE w:val="0"/>
        <w:autoSpaceDN w:val="0"/>
        <w:adjustRightInd w:val="0"/>
        <w:rPr>
          <w:rFonts w:ascii="Times New Roman" w:hAnsi="Times New Roman" w:cs="Times New Roman"/>
          <w:b/>
          <w:bCs/>
          <w:color w:val="FF0000"/>
        </w:rPr>
      </w:pPr>
    </w:p>
    <w:p w:rsidR="007A1BCD" w:rsidRPr="007A1BCD" w:rsidRDefault="007A1BCD" w:rsidP="007A1BCD">
      <w:pPr>
        <w:spacing w:after="200" w:line="276" w:lineRule="auto"/>
        <w:rPr>
          <w:rFonts w:ascii="Times New Roman" w:hAnsi="Times New Roman" w:cs="Times New Roman"/>
          <w:sz w:val="26"/>
          <w:szCs w:val="26"/>
        </w:rPr>
      </w:pPr>
      <w:r w:rsidRPr="007A1BCD">
        <w:rPr>
          <w:rFonts w:ascii="Times New Roman" w:hAnsi="Times New Roman" w:cs="Times New Roman"/>
          <w:sz w:val="26"/>
          <w:szCs w:val="26"/>
        </w:rPr>
        <w:t>г. Вятские Поляны, 20</w:t>
      </w:r>
      <w:r w:rsidR="00C66EA1">
        <w:rPr>
          <w:rFonts w:ascii="Times New Roman" w:hAnsi="Times New Roman" w:cs="Times New Roman"/>
          <w:sz w:val="26"/>
          <w:szCs w:val="26"/>
        </w:rPr>
        <w:t>24</w:t>
      </w:r>
      <w:r w:rsidRPr="007A1BCD">
        <w:rPr>
          <w:rFonts w:ascii="Times New Roman" w:hAnsi="Times New Roman" w:cs="Times New Roman"/>
          <w:sz w:val="26"/>
          <w:szCs w:val="26"/>
        </w:rPr>
        <w:t xml:space="preserve"> г.</w:t>
      </w:r>
    </w:p>
    <w:p w:rsidR="00E431F0" w:rsidRDefault="00E431F0" w:rsidP="00B10796">
      <w:pPr>
        <w:pStyle w:val="a6"/>
        <w:shd w:val="clear" w:color="auto" w:fill="auto"/>
        <w:spacing w:line="240" w:lineRule="auto"/>
        <w:jc w:val="center"/>
        <w:rPr>
          <w:rStyle w:val="a5"/>
          <w:b/>
          <w:bCs/>
          <w:color w:val="000000"/>
        </w:rPr>
      </w:pPr>
    </w:p>
    <w:p w:rsidR="00CF1BB6" w:rsidRDefault="00CF1BB6" w:rsidP="00B10796">
      <w:pPr>
        <w:pStyle w:val="a6"/>
        <w:shd w:val="clear" w:color="auto" w:fill="auto"/>
        <w:spacing w:line="240" w:lineRule="auto"/>
        <w:jc w:val="center"/>
        <w:rPr>
          <w:rStyle w:val="a5"/>
          <w:b/>
          <w:bCs/>
          <w:color w:val="000000"/>
        </w:rPr>
      </w:pPr>
    </w:p>
    <w:p w:rsidR="001835FD" w:rsidRDefault="001835FD" w:rsidP="00B10796">
      <w:pPr>
        <w:pStyle w:val="a6"/>
        <w:shd w:val="clear" w:color="auto" w:fill="auto"/>
        <w:spacing w:line="240" w:lineRule="auto"/>
        <w:jc w:val="center"/>
        <w:rPr>
          <w:rStyle w:val="a5"/>
          <w:b/>
          <w:bCs/>
          <w:color w:val="000000"/>
        </w:rPr>
      </w:pPr>
    </w:p>
    <w:p w:rsidR="00955E86" w:rsidRDefault="00CF1BB6" w:rsidP="00B10796">
      <w:pPr>
        <w:pStyle w:val="a6"/>
        <w:shd w:val="clear" w:color="auto" w:fill="auto"/>
        <w:spacing w:line="240" w:lineRule="auto"/>
        <w:jc w:val="center"/>
        <w:rPr>
          <w:rStyle w:val="a5"/>
          <w:b/>
          <w:bCs/>
          <w:color w:val="000000"/>
        </w:rPr>
      </w:pPr>
      <w:r>
        <w:rPr>
          <w:rStyle w:val="a5"/>
          <w:b/>
          <w:bCs/>
          <w:color w:val="000000"/>
        </w:rPr>
        <w:lastRenderedPageBreak/>
        <w:t>Содержание документации</w:t>
      </w:r>
    </w:p>
    <w:p w:rsidR="00090421" w:rsidRDefault="00090421" w:rsidP="00090421">
      <w:pPr>
        <w:pStyle w:val="10"/>
        <w:shd w:val="clear" w:color="auto" w:fill="auto"/>
        <w:spacing w:after="0" w:line="240" w:lineRule="auto"/>
        <w:rPr>
          <w:rStyle w:val="a5"/>
          <w:b/>
          <w:bCs/>
          <w:color w:val="000000"/>
        </w:rPr>
      </w:pPr>
      <w:bookmarkStart w:id="0" w:name="bookmark0"/>
    </w:p>
    <w:tbl>
      <w:tblPr>
        <w:tblW w:w="0" w:type="auto"/>
        <w:jc w:val="center"/>
        <w:tblInd w:w="5" w:type="dxa"/>
        <w:tblLayout w:type="fixed"/>
        <w:tblCellMar>
          <w:left w:w="0" w:type="dxa"/>
          <w:right w:w="0" w:type="dxa"/>
        </w:tblCellMar>
        <w:tblLook w:val="0000" w:firstRow="0" w:lastRow="0" w:firstColumn="0" w:lastColumn="0" w:noHBand="0" w:noVBand="0"/>
      </w:tblPr>
      <w:tblGrid>
        <w:gridCol w:w="619"/>
        <w:gridCol w:w="7109"/>
        <w:gridCol w:w="1632"/>
      </w:tblGrid>
      <w:tr w:rsidR="00CF1BB6" w:rsidRPr="00CF1BB6" w:rsidTr="004337CD">
        <w:trPr>
          <w:trHeight w:hRule="exact" w:val="566"/>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rPr>
                <w:rFonts w:ascii="Times New Roman" w:hAnsi="Times New Roman" w:cs="Times New Roman"/>
              </w:rPr>
            </w:pPr>
            <w:r w:rsidRPr="00CF1BB6">
              <w:rPr>
                <w:rFonts w:ascii="Times New Roman" w:hAnsi="Times New Roman" w:cs="Times New Roman"/>
                <w:b/>
                <w:bCs/>
                <w:color w:val="000000"/>
                <w:shd w:val="clear" w:color="auto" w:fill="FFFFFF"/>
              </w:rPr>
              <w:t>№</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rPr>
                <w:rFonts w:ascii="Times New Roman" w:hAnsi="Times New Roman" w:cs="Times New Roman"/>
              </w:rPr>
            </w:pPr>
            <w:r w:rsidRPr="00CF1BB6">
              <w:rPr>
                <w:rFonts w:ascii="Times New Roman" w:hAnsi="Times New Roman" w:cs="Times New Roman"/>
                <w:b/>
                <w:bCs/>
                <w:color w:val="000000"/>
                <w:shd w:val="clear" w:color="auto" w:fill="FFFFFF"/>
              </w:rPr>
              <w:t>Разделы</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CF1BB6" w:rsidP="00CF1BB6">
            <w:pPr>
              <w:widowControl w:val="0"/>
              <w:ind w:left="240"/>
              <w:rPr>
                <w:rFonts w:ascii="Times New Roman" w:hAnsi="Times New Roman" w:cs="Times New Roman"/>
              </w:rPr>
            </w:pPr>
            <w:r w:rsidRPr="00CF1BB6">
              <w:rPr>
                <w:rFonts w:ascii="Times New Roman" w:hAnsi="Times New Roman" w:cs="Times New Roman"/>
                <w:b/>
                <w:bCs/>
                <w:color w:val="000000"/>
                <w:shd w:val="clear" w:color="auto" w:fill="FFFFFF"/>
              </w:rPr>
              <w:t>Страницы</w:t>
            </w:r>
          </w:p>
        </w:tc>
      </w:tr>
      <w:tr w:rsidR="00CF1BB6" w:rsidRPr="00CF1BB6" w:rsidTr="004337CD">
        <w:trPr>
          <w:trHeight w:hRule="exact" w:val="288"/>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jc w:val="left"/>
              <w:rPr>
                <w:rFonts w:ascii="Times New Roman" w:hAnsi="Times New Roman" w:cs="Times New Roman"/>
              </w:rPr>
            </w:pPr>
            <w:r w:rsidRPr="00CF1BB6">
              <w:rPr>
                <w:rFonts w:ascii="Times New Roman" w:hAnsi="Times New Roman" w:cs="Times New Roman"/>
                <w:color w:val="000000"/>
                <w:shd w:val="clear" w:color="auto" w:fill="FFFFFF"/>
              </w:rPr>
              <w:t>Общие положения</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CF1BB6" w:rsidP="00CF1BB6">
            <w:pPr>
              <w:widowControl w:val="0"/>
              <w:rPr>
                <w:rFonts w:ascii="Times New Roman" w:hAnsi="Times New Roman" w:cs="Times New Roman"/>
              </w:rPr>
            </w:pPr>
            <w:r w:rsidRPr="00CF1BB6">
              <w:rPr>
                <w:rFonts w:ascii="Times New Roman" w:hAnsi="Times New Roman" w:cs="Times New Roman"/>
                <w:color w:val="000000"/>
                <w:shd w:val="clear" w:color="auto" w:fill="FFFFFF"/>
              </w:rPr>
              <w:t>3</w:t>
            </w:r>
          </w:p>
        </w:tc>
      </w:tr>
      <w:tr w:rsidR="00CF1BB6" w:rsidRPr="00CF1BB6" w:rsidTr="004337CD">
        <w:trPr>
          <w:trHeight w:hRule="exact" w:val="893"/>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2.</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15454B" w:rsidP="00CF1BB6">
            <w:pPr>
              <w:widowControl w:val="0"/>
              <w:jc w:val="left"/>
              <w:rPr>
                <w:rFonts w:ascii="Times New Roman" w:hAnsi="Times New Roman" w:cs="Times New Roman"/>
              </w:rPr>
            </w:pPr>
            <w:r w:rsidRPr="0015454B">
              <w:rPr>
                <w:rFonts w:ascii="Times New Roman" w:hAnsi="Times New Roman" w:cs="Times New Roman"/>
              </w:rPr>
              <w:t>Стартовые условия проведения аукциона в электронной форме на право заключения договора аренды на временное владение и пользование имуществом</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15454B" w:rsidP="00CF1BB6">
            <w:pPr>
              <w:widowControl w:val="0"/>
              <w:rPr>
                <w:rFonts w:ascii="Times New Roman" w:hAnsi="Times New Roman" w:cs="Times New Roman"/>
              </w:rPr>
            </w:pPr>
            <w:r>
              <w:rPr>
                <w:rFonts w:ascii="Times New Roman" w:hAnsi="Times New Roman" w:cs="Times New Roman"/>
                <w:color w:val="000000"/>
                <w:shd w:val="clear" w:color="auto" w:fill="FFFFFF"/>
              </w:rPr>
              <w:t>4</w:t>
            </w:r>
          </w:p>
        </w:tc>
      </w:tr>
      <w:tr w:rsidR="00CF1BB6" w:rsidRPr="00CF1BB6" w:rsidTr="004337CD">
        <w:trPr>
          <w:trHeight w:hRule="exact" w:val="595"/>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3.</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15454B" w:rsidP="00CF1BB6">
            <w:pPr>
              <w:widowControl w:val="0"/>
              <w:jc w:val="left"/>
              <w:rPr>
                <w:rFonts w:ascii="Times New Roman" w:hAnsi="Times New Roman" w:cs="Times New Roman"/>
              </w:rPr>
            </w:pPr>
            <w:r w:rsidRPr="0015454B">
              <w:rPr>
                <w:rFonts w:ascii="Times New Roman" w:hAnsi="Times New Roman" w:cs="Times New Roman"/>
              </w:rPr>
              <w:t>Порядок осмотра имущества. Предоставление аукционной документации.</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15454B" w:rsidP="00CF1BB6">
            <w:pPr>
              <w:widowControl w:val="0"/>
              <w:rPr>
                <w:rFonts w:ascii="Times New Roman" w:hAnsi="Times New Roman" w:cs="Times New Roman"/>
              </w:rPr>
            </w:pPr>
            <w:r>
              <w:rPr>
                <w:rFonts w:ascii="Times New Roman" w:hAnsi="Times New Roman" w:cs="Times New Roman"/>
                <w:color w:val="000000"/>
                <w:shd w:val="clear" w:color="auto" w:fill="FFFFFF"/>
              </w:rPr>
              <w:t>5</w:t>
            </w:r>
          </w:p>
        </w:tc>
      </w:tr>
      <w:tr w:rsidR="00CF1BB6" w:rsidRPr="00CF1BB6" w:rsidTr="004337CD">
        <w:trPr>
          <w:trHeight w:hRule="exact" w:val="562"/>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4.</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15454B" w:rsidP="00CF1BB6">
            <w:pPr>
              <w:widowControl w:val="0"/>
              <w:jc w:val="left"/>
              <w:rPr>
                <w:rFonts w:ascii="Times New Roman" w:hAnsi="Times New Roman" w:cs="Times New Roman"/>
              </w:rPr>
            </w:pPr>
            <w:r w:rsidRPr="0015454B">
              <w:rPr>
                <w:rFonts w:ascii="Times New Roman" w:hAnsi="Times New Roman" w:cs="Times New Roman"/>
              </w:rPr>
              <w:t>Разъяснения документации об аукционе</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15454B" w:rsidP="00CF1BB6">
            <w:pPr>
              <w:widowControl w:val="0"/>
              <w:rPr>
                <w:rFonts w:ascii="Times New Roman" w:hAnsi="Times New Roman" w:cs="Times New Roman"/>
              </w:rPr>
            </w:pPr>
            <w:r>
              <w:rPr>
                <w:rFonts w:ascii="Times New Roman" w:hAnsi="Times New Roman" w:cs="Times New Roman"/>
                <w:color w:val="000000"/>
                <w:shd w:val="clear" w:color="auto" w:fill="FFFFFF"/>
              </w:rPr>
              <w:t>6</w:t>
            </w:r>
          </w:p>
        </w:tc>
      </w:tr>
      <w:tr w:rsidR="00CF1BB6" w:rsidRPr="00CF1BB6" w:rsidTr="004337CD">
        <w:trPr>
          <w:trHeight w:hRule="exact" w:val="562"/>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color w:val="000000"/>
                <w:shd w:val="clear" w:color="auto" w:fill="FFFFFF"/>
              </w:rPr>
            </w:pPr>
            <w:r w:rsidRPr="00CF1BB6">
              <w:rPr>
                <w:rFonts w:ascii="Times New Roman" w:hAnsi="Times New Roman" w:cs="Times New Roman"/>
                <w:color w:val="000000"/>
                <w:shd w:val="clear" w:color="auto" w:fill="FFFFFF"/>
              </w:rPr>
              <w:t>5.</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15454B" w:rsidP="00CF1BB6">
            <w:pPr>
              <w:widowControl w:val="0"/>
              <w:jc w:val="left"/>
              <w:rPr>
                <w:rFonts w:ascii="Times New Roman" w:hAnsi="Times New Roman" w:cs="Times New Roman"/>
                <w:color w:val="000000"/>
                <w:shd w:val="clear" w:color="auto" w:fill="FFFFFF"/>
              </w:rPr>
            </w:pPr>
            <w:r w:rsidRPr="0015454B">
              <w:rPr>
                <w:rFonts w:ascii="Times New Roman" w:hAnsi="Times New Roman" w:cs="Times New Roman"/>
                <w:color w:val="000000"/>
                <w:shd w:val="clear" w:color="auto" w:fill="FFFFFF"/>
              </w:rPr>
              <w:t>Время, место подачи заявок на участие в аукционе, рассмотрения заявок и проведения аукциона</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CF1BB6" w:rsidP="00CF1BB6">
            <w:pPr>
              <w:widowControl w:val="0"/>
              <w:rPr>
                <w:rFonts w:ascii="Times New Roman" w:hAnsi="Times New Roman" w:cs="Times New Roman"/>
                <w:color w:val="000000"/>
                <w:shd w:val="clear" w:color="auto" w:fill="FFFFFF"/>
              </w:rPr>
            </w:pPr>
            <w:r w:rsidRPr="00CF1BB6">
              <w:rPr>
                <w:rFonts w:ascii="Times New Roman" w:hAnsi="Times New Roman" w:cs="Times New Roman"/>
                <w:color w:val="000000"/>
                <w:shd w:val="clear" w:color="auto" w:fill="FFFFFF"/>
              </w:rPr>
              <w:t>6</w:t>
            </w:r>
          </w:p>
        </w:tc>
      </w:tr>
      <w:tr w:rsidR="00CF1BB6" w:rsidRPr="00CF1BB6" w:rsidTr="004337CD">
        <w:trPr>
          <w:trHeight w:hRule="exact" w:val="288"/>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6.</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15454B" w:rsidP="00CF1BB6">
            <w:pPr>
              <w:widowControl w:val="0"/>
              <w:jc w:val="left"/>
              <w:rPr>
                <w:rFonts w:ascii="Times New Roman" w:hAnsi="Times New Roman" w:cs="Times New Roman"/>
              </w:rPr>
            </w:pPr>
            <w:r w:rsidRPr="0015454B">
              <w:rPr>
                <w:rFonts w:ascii="Times New Roman" w:hAnsi="Times New Roman" w:cs="Times New Roman"/>
              </w:rPr>
              <w:t>Требования к участникам аукциона</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15454B" w:rsidP="00CF1BB6">
            <w:pPr>
              <w:widowControl w:val="0"/>
              <w:rPr>
                <w:rFonts w:ascii="Times New Roman" w:hAnsi="Times New Roman" w:cs="Times New Roman"/>
              </w:rPr>
            </w:pPr>
            <w:r>
              <w:rPr>
                <w:rFonts w:ascii="Times New Roman" w:hAnsi="Times New Roman" w:cs="Times New Roman"/>
                <w:color w:val="000000"/>
                <w:shd w:val="clear" w:color="auto" w:fill="FFFFFF"/>
              </w:rPr>
              <w:t>6</w:t>
            </w:r>
          </w:p>
        </w:tc>
      </w:tr>
      <w:tr w:rsidR="00CF1BB6" w:rsidRPr="00CF1BB6" w:rsidTr="004337CD">
        <w:trPr>
          <w:trHeight w:hRule="exact" w:val="283"/>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7.</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15454B" w:rsidP="00CF1BB6">
            <w:pPr>
              <w:widowControl w:val="0"/>
              <w:jc w:val="left"/>
              <w:rPr>
                <w:rFonts w:ascii="Times New Roman" w:hAnsi="Times New Roman" w:cs="Times New Roman"/>
              </w:rPr>
            </w:pPr>
            <w:r w:rsidRPr="0015454B">
              <w:rPr>
                <w:rFonts w:ascii="Times New Roman" w:hAnsi="Times New Roman" w:cs="Times New Roman"/>
              </w:rPr>
              <w:t>Порядок подачи заявок на участие в аукционе. Требования к содержанию и составу заявки.</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CF1BB6" w:rsidP="00CF1BB6">
            <w:pPr>
              <w:widowControl w:val="0"/>
              <w:rPr>
                <w:rFonts w:ascii="Times New Roman" w:hAnsi="Times New Roman" w:cs="Times New Roman"/>
              </w:rPr>
            </w:pPr>
            <w:r w:rsidRPr="00CF1BB6">
              <w:rPr>
                <w:rFonts w:ascii="Times New Roman" w:hAnsi="Times New Roman" w:cs="Times New Roman"/>
                <w:color w:val="000000"/>
                <w:shd w:val="clear" w:color="auto" w:fill="FFFFFF"/>
              </w:rPr>
              <w:t>7</w:t>
            </w:r>
          </w:p>
        </w:tc>
      </w:tr>
      <w:tr w:rsidR="00CF1BB6" w:rsidRPr="00CF1BB6" w:rsidTr="004337CD">
        <w:trPr>
          <w:trHeight w:hRule="exact" w:val="562"/>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8.</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8901D1" w:rsidP="00CF1BB6">
            <w:pPr>
              <w:widowControl w:val="0"/>
              <w:jc w:val="left"/>
              <w:rPr>
                <w:rFonts w:ascii="Times New Roman" w:hAnsi="Times New Roman" w:cs="Times New Roman"/>
              </w:rPr>
            </w:pPr>
            <w:r w:rsidRPr="008901D1">
              <w:rPr>
                <w:rFonts w:ascii="Times New Roman" w:hAnsi="Times New Roman" w:cs="Times New Roman"/>
              </w:rPr>
              <w:t>Срок и порядок внесения задатка</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8901D1" w:rsidP="00CF1BB6">
            <w:pPr>
              <w:widowControl w:val="0"/>
              <w:rPr>
                <w:rFonts w:ascii="Times New Roman" w:hAnsi="Times New Roman" w:cs="Times New Roman"/>
              </w:rPr>
            </w:pPr>
            <w:r>
              <w:rPr>
                <w:rFonts w:ascii="Times New Roman" w:hAnsi="Times New Roman" w:cs="Times New Roman"/>
                <w:color w:val="000000"/>
                <w:shd w:val="clear" w:color="auto" w:fill="FFFFFF"/>
              </w:rPr>
              <w:t>9</w:t>
            </w:r>
          </w:p>
        </w:tc>
      </w:tr>
      <w:tr w:rsidR="00CF1BB6" w:rsidRPr="00CF1BB6" w:rsidTr="004337CD">
        <w:trPr>
          <w:trHeight w:hRule="exact" w:val="288"/>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9.</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8901D1" w:rsidP="00CF1BB6">
            <w:pPr>
              <w:widowControl w:val="0"/>
              <w:jc w:val="left"/>
              <w:rPr>
                <w:rFonts w:ascii="Times New Roman" w:hAnsi="Times New Roman" w:cs="Times New Roman"/>
              </w:rPr>
            </w:pPr>
            <w:r w:rsidRPr="008901D1">
              <w:rPr>
                <w:rFonts w:ascii="Times New Roman" w:hAnsi="Times New Roman" w:cs="Times New Roman"/>
              </w:rPr>
              <w:t>Условия допуска к участию в аукционе</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8901D1" w:rsidP="00CF1BB6">
            <w:pPr>
              <w:widowControl w:val="0"/>
              <w:rPr>
                <w:rFonts w:ascii="Times New Roman" w:hAnsi="Times New Roman" w:cs="Times New Roman"/>
              </w:rPr>
            </w:pPr>
            <w:r>
              <w:rPr>
                <w:rFonts w:ascii="Times New Roman" w:hAnsi="Times New Roman" w:cs="Times New Roman"/>
                <w:color w:val="000000"/>
                <w:shd w:val="clear" w:color="auto" w:fill="FFFFFF"/>
              </w:rPr>
              <w:t>10</w:t>
            </w:r>
          </w:p>
        </w:tc>
      </w:tr>
      <w:tr w:rsidR="00CF1BB6" w:rsidRPr="00CF1BB6" w:rsidTr="004337CD">
        <w:trPr>
          <w:trHeight w:hRule="exact" w:val="562"/>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10.</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8901D1" w:rsidP="00CF1BB6">
            <w:pPr>
              <w:widowControl w:val="0"/>
              <w:jc w:val="left"/>
              <w:rPr>
                <w:rFonts w:ascii="Times New Roman" w:hAnsi="Times New Roman" w:cs="Times New Roman"/>
              </w:rPr>
            </w:pPr>
            <w:r w:rsidRPr="008901D1">
              <w:rPr>
                <w:rFonts w:ascii="Times New Roman" w:hAnsi="Times New Roman" w:cs="Times New Roman"/>
              </w:rPr>
              <w:t>Порядок работы Комиссии по проведению торгов</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8901D1" w:rsidP="00CF1BB6">
            <w:pPr>
              <w:widowControl w:val="0"/>
              <w:rPr>
                <w:rFonts w:ascii="Times New Roman" w:hAnsi="Times New Roman" w:cs="Times New Roman"/>
              </w:rPr>
            </w:pPr>
            <w:r>
              <w:rPr>
                <w:rFonts w:ascii="Times New Roman" w:hAnsi="Times New Roman" w:cs="Times New Roman"/>
                <w:color w:val="000000"/>
                <w:shd w:val="clear" w:color="auto" w:fill="FFFFFF"/>
              </w:rPr>
              <w:t>10</w:t>
            </w:r>
          </w:p>
        </w:tc>
      </w:tr>
      <w:tr w:rsidR="00CF1BB6" w:rsidRPr="00CF1BB6" w:rsidTr="004337CD">
        <w:trPr>
          <w:trHeight w:hRule="exact" w:val="288"/>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11.</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8901D1" w:rsidP="00CF1BB6">
            <w:pPr>
              <w:widowControl w:val="0"/>
              <w:jc w:val="left"/>
              <w:rPr>
                <w:rFonts w:ascii="Times New Roman" w:hAnsi="Times New Roman" w:cs="Times New Roman"/>
              </w:rPr>
            </w:pPr>
            <w:r w:rsidRPr="008901D1">
              <w:rPr>
                <w:rFonts w:ascii="Times New Roman" w:hAnsi="Times New Roman" w:cs="Times New Roman"/>
              </w:rPr>
              <w:t>Порядок рассмотрения заявок на участие в аукционе</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8901D1" w:rsidP="00CF1BB6">
            <w:pPr>
              <w:widowControl w:val="0"/>
              <w:rPr>
                <w:rFonts w:ascii="Times New Roman" w:hAnsi="Times New Roman" w:cs="Times New Roman"/>
              </w:rPr>
            </w:pPr>
            <w:r>
              <w:rPr>
                <w:rFonts w:ascii="Times New Roman" w:hAnsi="Times New Roman" w:cs="Times New Roman"/>
                <w:color w:val="000000"/>
                <w:shd w:val="clear" w:color="auto" w:fill="FFFFFF"/>
              </w:rPr>
              <w:t>11</w:t>
            </w:r>
          </w:p>
        </w:tc>
      </w:tr>
      <w:tr w:rsidR="00CF1BB6" w:rsidRPr="00CF1BB6" w:rsidTr="004337CD">
        <w:trPr>
          <w:trHeight w:hRule="exact" w:val="283"/>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12.</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8901D1" w:rsidP="00CF1BB6">
            <w:pPr>
              <w:widowControl w:val="0"/>
              <w:jc w:val="left"/>
              <w:rPr>
                <w:rFonts w:ascii="Times New Roman" w:hAnsi="Times New Roman" w:cs="Times New Roman"/>
              </w:rPr>
            </w:pPr>
            <w:r w:rsidRPr="008901D1">
              <w:rPr>
                <w:rFonts w:ascii="Times New Roman" w:hAnsi="Times New Roman" w:cs="Times New Roman"/>
              </w:rPr>
              <w:t>Порядок проведения аукциона и определения Победителя аукциона.</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8901D1" w:rsidP="00CF1BB6">
            <w:pPr>
              <w:widowControl w:val="0"/>
              <w:rPr>
                <w:rFonts w:ascii="Times New Roman" w:hAnsi="Times New Roman" w:cs="Times New Roman"/>
              </w:rPr>
            </w:pPr>
            <w:r>
              <w:rPr>
                <w:rFonts w:ascii="Times New Roman" w:hAnsi="Times New Roman" w:cs="Times New Roman"/>
                <w:color w:val="000000"/>
                <w:shd w:val="clear" w:color="auto" w:fill="FFFFFF"/>
              </w:rPr>
              <w:t>12</w:t>
            </w:r>
          </w:p>
        </w:tc>
      </w:tr>
      <w:tr w:rsidR="00CF1BB6" w:rsidRPr="00CF1BB6" w:rsidTr="004337CD">
        <w:trPr>
          <w:trHeight w:hRule="exact" w:val="288"/>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13.</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8901D1" w:rsidP="00CF1BB6">
            <w:pPr>
              <w:widowControl w:val="0"/>
              <w:jc w:val="left"/>
              <w:rPr>
                <w:rFonts w:ascii="Times New Roman" w:hAnsi="Times New Roman" w:cs="Times New Roman"/>
              </w:rPr>
            </w:pPr>
            <w:r w:rsidRPr="008901D1">
              <w:rPr>
                <w:rFonts w:ascii="Times New Roman" w:hAnsi="Times New Roman" w:cs="Times New Roman"/>
              </w:rPr>
              <w:t xml:space="preserve">Последствия признания аукциона </w:t>
            </w:r>
            <w:proofErr w:type="gramStart"/>
            <w:r w:rsidRPr="008901D1">
              <w:rPr>
                <w:rFonts w:ascii="Times New Roman" w:hAnsi="Times New Roman" w:cs="Times New Roman"/>
              </w:rPr>
              <w:t>несостоявшимся</w:t>
            </w:r>
            <w:proofErr w:type="gramEnd"/>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8901D1" w:rsidP="00CF1BB6">
            <w:pPr>
              <w:widowControl w:val="0"/>
              <w:rPr>
                <w:rFonts w:ascii="Times New Roman" w:hAnsi="Times New Roman" w:cs="Times New Roman"/>
              </w:rPr>
            </w:pPr>
            <w:r>
              <w:rPr>
                <w:rFonts w:ascii="Times New Roman" w:hAnsi="Times New Roman" w:cs="Times New Roman"/>
                <w:color w:val="000000"/>
                <w:shd w:val="clear" w:color="auto" w:fill="FFFFFF"/>
              </w:rPr>
              <w:t>14</w:t>
            </w:r>
          </w:p>
        </w:tc>
      </w:tr>
      <w:tr w:rsidR="00CF1BB6" w:rsidRPr="00CF1BB6" w:rsidTr="004337CD">
        <w:trPr>
          <w:trHeight w:hRule="exact" w:val="562"/>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14.</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A76301" w:rsidP="00CF1BB6">
            <w:pPr>
              <w:widowControl w:val="0"/>
              <w:jc w:val="left"/>
              <w:rPr>
                <w:rFonts w:ascii="Times New Roman" w:hAnsi="Times New Roman" w:cs="Times New Roman"/>
              </w:rPr>
            </w:pPr>
            <w:r w:rsidRPr="00A76301">
              <w:rPr>
                <w:rFonts w:ascii="Times New Roman" w:hAnsi="Times New Roman" w:cs="Times New Roman"/>
              </w:rPr>
              <w:t>Срок и место заключения договора аренды.</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8901D1" w:rsidP="00CF1BB6">
            <w:pPr>
              <w:widowControl w:val="0"/>
              <w:rPr>
                <w:rFonts w:ascii="Times New Roman" w:hAnsi="Times New Roman" w:cs="Times New Roman"/>
              </w:rPr>
            </w:pPr>
            <w:r>
              <w:rPr>
                <w:rFonts w:ascii="Times New Roman" w:hAnsi="Times New Roman" w:cs="Times New Roman"/>
                <w:color w:val="000000"/>
                <w:shd w:val="clear" w:color="auto" w:fill="FFFFFF"/>
              </w:rPr>
              <w:t>14</w:t>
            </w:r>
          </w:p>
        </w:tc>
      </w:tr>
      <w:tr w:rsidR="00CF1BB6" w:rsidRPr="00CF1BB6" w:rsidTr="004337CD">
        <w:trPr>
          <w:trHeight w:hRule="exact" w:val="288"/>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15.</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A76301" w:rsidP="00CF1BB6">
            <w:pPr>
              <w:widowControl w:val="0"/>
              <w:jc w:val="left"/>
              <w:rPr>
                <w:rFonts w:ascii="Times New Roman" w:hAnsi="Times New Roman" w:cs="Times New Roman"/>
              </w:rPr>
            </w:pPr>
            <w:r w:rsidRPr="00A76301">
              <w:rPr>
                <w:rFonts w:ascii="Times New Roman" w:hAnsi="Times New Roman" w:cs="Times New Roman"/>
              </w:rPr>
              <w:t>Условия и сроки оплаты по договору аренды имущества</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8901D1" w:rsidP="00CF1BB6">
            <w:pPr>
              <w:widowControl w:val="0"/>
              <w:rPr>
                <w:rFonts w:ascii="Times New Roman" w:hAnsi="Times New Roman" w:cs="Times New Roman"/>
              </w:rPr>
            </w:pPr>
            <w:r>
              <w:rPr>
                <w:rFonts w:ascii="Times New Roman" w:hAnsi="Times New Roman" w:cs="Times New Roman"/>
                <w:color w:val="000000"/>
                <w:shd w:val="clear" w:color="auto" w:fill="FFFFFF"/>
              </w:rPr>
              <w:t>14</w:t>
            </w:r>
          </w:p>
        </w:tc>
      </w:tr>
      <w:tr w:rsidR="00CF1BB6" w:rsidRPr="00CF1BB6" w:rsidTr="004337CD">
        <w:trPr>
          <w:trHeight w:hRule="exact" w:val="288"/>
          <w:jc w:val="center"/>
        </w:trPr>
        <w:tc>
          <w:tcPr>
            <w:tcW w:w="619" w:type="dxa"/>
            <w:tcBorders>
              <w:top w:val="single" w:sz="4" w:space="0" w:color="auto"/>
              <w:left w:val="single" w:sz="4" w:space="0" w:color="auto"/>
              <w:bottom w:val="nil"/>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16.</w:t>
            </w:r>
          </w:p>
        </w:tc>
        <w:tc>
          <w:tcPr>
            <w:tcW w:w="7109" w:type="dxa"/>
            <w:tcBorders>
              <w:top w:val="single" w:sz="4" w:space="0" w:color="auto"/>
              <w:left w:val="single" w:sz="4" w:space="0" w:color="auto"/>
              <w:bottom w:val="nil"/>
              <w:right w:val="nil"/>
            </w:tcBorders>
            <w:shd w:val="clear" w:color="auto" w:fill="FFFFFF"/>
            <w:vAlign w:val="center"/>
          </w:tcPr>
          <w:p w:rsidR="00CF1BB6" w:rsidRPr="00CF1BB6" w:rsidRDefault="00A76301" w:rsidP="00CF1BB6">
            <w:pPr>
              <w:widowControl w:val="0"/>
              <w:jc w:val="left"/>
              <w:rPr>
                <w:rFonts w:ascii="Times New Roman" w:hAnsi="Times New Roman" w:cs="Times New Roman"/>
              </w:rPr>
            </w:pPr>
            <w:r>
              <w:rPr>
                <w:rFonts w:ascii="Times New Roman" w:hAnsi="Times New Roman" w:cs="Times New Roman"/>
                <w:color w:val="000000"/>
                <w:shd w:val="clear" w:color="auto" w:fill="FFFFFF"/>
              </w:rPr>
              <w:t>Приложение 1</w:t>
            </w:r>
            <w:r w:rsidR="00CF1BB6" w:rsidRPr="00CF1BB6">
              <w:rPr>
                <w:rFonts w:ascii="Times New Roman" w:hAnsi="Times New Roman" w:cs="Times New Roman"/>
                <w:color w:val="000000"/>
                <w:shd w:val="clear" w:color="auto" w:fill="FFFFFF"/>
              </w:rPr>
              <w:t xml:space="preserve"> к документации об аукционе в электронной форме</w:t>
            </w:r>
          </w:p>
        </w:tc>
        <w:tc>
          <w:tcPr>
            <w:tcW w:w="1632" w:type="dxa"/>
            <w:tcBorders>
              <w:top w:val="single" w:sz="4" w:space="0" w:color="auto"/>
              <w:left w:val="single" w:sz="4" w:space="0" w:color="auto"/>
              <w:bottom w:val="nil"/>
              <w:right w:val="single" w:sz="4" w:space="0" w:color="auto"/>
            </w:tcBorders>
            <w:shd w:val="clear" w:color="auto" w:fill="FFFFFF"/>
            <w:vAlign w:val="center"/>
          </w:tcPr>
          <w:p w:rsidR="00CF1BB6" w:rsidRPr="00CF1BB6" w:rsidRDefault="00FA3BD0" w:rsidP="00CF1BB6">
            <w:pPr>
              <w:widowControl w:val="0"/>
              <w:rPr>
                <w:rFonts w:ascii="Times New Roman" w:hAnsi="Times New Roman" w:cs="Times New Roman"/>
              </w:rPr>
            </w:pPr>
            <w:r>
              <w:rPr>
                <w:rFonts w:ascii="Times New Roman" w:hAnsi="Times New Roman" w:cs="Times New Roman"/>
                <w:color w:val="000000"/>
                <w:shd w:val="clear" w:color="auto" w:fill="FFFFFF"/>
              </w:rPr>
              <w:t>15</w:t>
            </w:r>
          </w:p>
        </w:tc>
      </w:tr>
      <w:tr w:rsidR="00CF1BB6" w:rsidRPr="00CF1BB6" w:rsidTr="004337CD">
        <w:trPr>
          <w:trHeight w:hRule="exact" w:val="283"/>
          <w:jc w:val="center"/>
        </w:trPr>
        <w:tc>
          <w:tcPr>
            <w:tcW w:w="619" w:type="dxa"/>
            <w:tcBorders>
              <w:top w:val="single" w:sz="4" w:space="0" w:color="auto"/>
              <w:left w:val="single" w:sz="4" w:space="0" w:color="auto"/>
              <w:bottom w:val="single" w:sz="4" w:space="0" w:color="auto"/>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17.</w:t>
            </w:r>
          </w:p>
        </w:tc>
        <w:tc>
          <w:tcPr>
            <w:tcW w:w="7109" w:type="dxa"/>
            <w:tcBorders>
              <w:top w:val="single" w:sz="4" w:space="0" w:color="auto"/>
              <w:left w:val="single" w:sz="4" w:space="0" w:color="auto"/>
              <w:bottom w:val="single" w:sz="4" w:space="0" w:color="auto"/>
              <w:right w:val="nil"/>
            </w:tcBorders>
            <w:shd w:val="clear" w:color="auto" w:fill="FFFFFF"/>
            <w:vAlign w:val="center"/>
          </w:tcPr>
          <w:p w:rsidR="00CF1BB6" w:rsidRPr="00CF1BB6" w:rsidRDefault="00FA3BD0" w:rsidP="00CF1BB6">
            <w:pPr>
              <w:widowControl w:val="0"/>
              <w:jc w:val="left"/>
              <w:rPr>
                <w:rFonts w:ascii="Times New Roman" w:hAnsi="Times New Roman" w:cs="Times New Roman"/>
              </w:rPr>
            </w:pPr>
            <w:r>
              <w:rPr>
                <w:rFonts w:ascii="Times New Roman" w:hAnsi="Times New Roman" w:cs="Times New Roman"/>
                <w:color w:val="000000"/>
                <w:shd w:val="clear" w:color="auto" w:fill="FFFFFF"/>
              </w:rPr>
              <w:t>Приложение 2</w:t>
            </w:r>
            <w:r w:rsidR="00CF1BB6" w:rsidRPr="00CF1BB6">
              <w:rPr>
                <w:rFonts w:ascii="Times New Roman" w:hAnsi="Times New Roman" w:cs="Times New Roman"/>
                <w:color w:val="000000"/>
                <w:shd w:val="clear" w:color="auto" w:fill="FFFFFF"/>
              </w:rPr>
              <w:t xml:space="preserve"> к документации об аукционе в электронной форме</w:t>
            </w:r>
          </w:p>
        </w:tc>
        <w:tc>
          <w:tcPr>
            <w:tcW w:w="1632" w:type="dxa"/>
            <w:tcBorders>
              <w:top w:val="single" w:sz="4" w:space="0" w:color="auto"/>
              <w:left w:val="single" w:sz="4" w:space="0" w:color="auto"/>
              <w:bottom w:val="single" w:sz="4" w:space="0" w:color="auto"/>
              <w:right w:val="single" w:sz="4" w:space="0" w:color="auto"/>
            </w:tcBorders>
            <w:shd w:val="clear" w:color="auto" w:fill="FFFFFF"/>
            <w:vAlign w:val="center"/>
          </w:tcPr>
          <w:p w:rsidR="00CF1BB6" w:rsidRPr="00CF1BB6" w:rsidRDefault="00FA3BD0" w:rsidP="00CF1BB6">
            <w:pPr>
              <w:widowControl w:val="0"/>
              <w:rPr>
                <w:rFonts w:ascii="Times New Roman" w:hAnsi="Times New Roman" w:cs="Times New Roman"/>
              </w:rPr>
            </w:pPr>
            <w:r>
              <w:rPr>
                <w:rFonts w:ascii="Times New Roman" w:hAnsi="Times New Roman" w:cs="Times New Roman"/>
                <w:color w:val="000000"/>
                <w:shd w:val="clear" w:color="auto" w:fill="FFFFFF"/>
              </w:rPr>
              <w:t>17</w:t>
            </w:r>
          </w:p>
        </w:tc>
      </w:tr>
      <w:tr w:rsidR="00CF1BB6" w:rsidRPr="00CF1BB6" w:rsidTr="004337CD">
        <w:trPr>
          <w:trHeight w:hRule="exact" w:val="288"/>
          <w:jc w:val="center"/>
        </w:trPr>
        <w:tc>
          <w:tcPr>
            <w:tcW w:w="619" w:type="dxa"/>
            <w:tcBorders>
              <w:top w:val="single" w:sz="4" w:space="0" w:color="auto"/>
              <w:left w:val="single" w:sz="4" w:space="0" w:color="auto"/>
              <w:bottom w:val="single" w:sz="4" w:space="0" w:color="auto"/>
              <w:right w:val="nil"/>
            </w:tcBorders>
            <w:shd w:val="clear" w:color="auto" w:fill="FFFFFF"/>
            <w:vAlign w:val="center"/>
          </w:tcPr>
          <w:p w:rsidR="00CF1BB6" w:rsidRPr="00CF1BB6" w:rsidRDefault="00CF1BB6" w:rsidP="00CF1BB6">
            <w:pPr>
              <w:widowControl w:val="0"/>
              <w:ind w:left="220"/>
              <w:rPr>
                <w:rFonts w:ascii="Times New Roman" w:hAnsi="Times New Roman" w:cs="Times New Roman"/>
              </w:rPr>
            </w:pPr>
            <w:r w:rsidRPr="00CF1BB6">
              <w:rPr>
                <w:rFonts w:ascii="Times New Roman" w:hAnsi="Times New Roman" w:cs="Times New Roman"/>
                <w:color w:val="000000"/>
                <w:shd w:val="clear" w:color="auto" w:fill="FFFFFF"/>
              </w:rPr>
              <w:t>18.</w:t>
            </w:r>
          </w:p>
        </w:tc>
        <w:tc>
          <w:tcPr>
            <w:tcW w:w="7109" w:type="dxa"/>
            <w:tcBorders>
              <w:top w:val="single" w:sz="4" w:space="0" w:color="auto"/>
              <w:left w:val="single" w:sz="4" w:space="0" w:color="auto"/>
              <w:bottom w:val="single" w:sz="4" w:space="0" w:color="auto"/>
              <w:right w:val="nil"/>
            </w:tcBorders>
            <w:shd w:val="clear" w:color="auto" w:fill="FFFFFF"/>
            <w:vAlign w:val="center"/>
          </w:tcPr>
          <w:p w:rsidR="00CF1BB6" w:rsidRPr="00CF1BB6" w:rsidRDefault="00FA3BD0" w:rsidP="00CF1BB6">
            <w:pPr>
              <w:widowControl w:val="0"/>
              <w:jc w:val="left"/>
              <w:rPr>
                <w:rFonts w:ascii="Times New Roman" w:hAnsi="Times New Roman" w:cs="Times New Roman"/>
              </w:rPr>
            </w:pPr>
            <w:r>
              <w:rPr>
                <w:rFonts w:ascii="Times New Roman" w:hAnsi="Times New Roman" w:cs="Times New Roman"/>
                <w:color w:val="000000"/>
                <w:shd w:val="clear" w:color="auto" w:fill="FFFFFF"/>
              </w:rPr>
              <w:t>Приложение 3</w:t>
            </w:r>
            <w:r w:rsidR="00CF1BB6" w:rsidRPr="00CF1BB6">
              <w:rPr>
                <w:rFonts w:ascii="Times New Roman" w:hAnsi="Times New Roman" w:cs="Times New Roman"/>
                <w:color w:val="000000"/>
                <w:shd w:val="clear" w:color="auto" w:fill="FFFFFF"/>
              </w:rPr>
              <w:t xml:space="preserve"> к документации об аукционе в электронной форме</w:t>
            </w:r>
          </w:p>
        </w:tc>
        <w:tc>
          <w:tcPr>
            <w:tcW w:w="1632" w:type="dxa"/>
            <w:tcBorders>
              <w:top w:val="single" w:sz="4" w:space="0" w:color="auto"/>
              <w:left w:val="single" w:sz="4" w:space="0" w:color="auto"/>
              <w:bottom w:val="single" w:sz="4" w:space="0" w:color="auto"/>
              <w:right w:val="single" w:sz="4" w:space="0" w:color="auto"/>
            </w:tcBorders>
            <w:shd w:val="clear" w:color="auto" w:fill="FFFFFF"/>
            <w:vAlign w:val="center"/>
          </w:tcPr>
          <w:p w:rsidR="00CF1BB6" w:rsidRPr="00CF1BB6" w:rsidRDefault="00FA3BD0" w:rsidP="00CF1BB6">
            <w:pPr>
              <w:widowControl w:val="0"/>
              <w:rPr>
                <w:rFonts w:ascii="Times New Roman" w:hAnsi="Times New Roman" w:cs="Times New Roman"/>
              </w:rPr>
            </w:pPr>
            <w:r>
              <w:rPr>
                <w:rFonts w:ascii="Times New Roman" w:hAnsi="Times New Roman" w:cs="Times New Roman"/>
                <w:color w:val="000000"/>
                <w:shd w:val="clear" w:color="auto" w:fill="FFFFFF"/>
              </w:rPr>
              <w:t>66</w:t>
            </w:r>
          </w:p>
        </w:tc>
      </w:tr>
      <w:tr w:rsidR="00FA3BD0" w:rsidRPr="00CF1BB6" w:rsidTr="004337CD">
        <w:trPr>
          <w:trHeight w:hRule="exact" w:val="288"/>
          <w:jc w:val="center"/>
        </w:trPr>
        <w:tc>
          <w:tcPr>
            <w:tcW w:w="619" w:type="dxa"/>
            <w:tcBorders>
              <w:top w:val="single" w:sz="4" w:space="0" w:color="auto"/>
              <w:left w:val="single" w:sz="4" w:space="0" w:color="auto"/>
              <w:bottom w:val="single" w:sz="4" w:space="0" w:color="auto"/>
              <w:right w:val="nil"/>
            </w:tcBorders>
            <w:shd w:val="clear" w:color="auto" w:fill="FFFFFF"/>
            <w:vAlign w:val="center"/>
          </w:tcPr>
          <w:p w:rsidR="00FA3BD0" w:rsidRPr="00CF1BB6" w:rsidRDefault="00FA3BD0" w:rsidP="00CF1BB6">
            <w:pPr>
              <w:widowControl w:val="0"/>
              <w:ind w:left="22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19.</w:t>
            </w:r>
          </w:p>
        </w:tc>
        <w:tc>
          <w:tcPr>
            <w:tcW w:w="7109" w:type="dxa"/>
            <w:tcBorders>
              <w:top w:val="single" w:sz="4" w:space="0" w:color="auto"/>
              <w:left w:val="single" w:sz="4" w:space="0" w:color="auto"/>
              <w:bottom w:val="single" w:sz="4" w:space="0" w:color="auto"/>
              <w:right w:val="nil"/>
            </w:tcBorders>
            <w:shd w:val="clear" w:color="auto" w:fill="FFFFFF"/>
            <w:vAlign w:val="center"/>
          </w:tcPr>
          <w:p w:rsidR="00FA3BD0" w:rsidRDefault="00FA3BD0" w:rsidP="00CF1BB6">
            <w:pPr>
              <w:widowControl w:val="0"/>
              <w:jc w:val="lef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Приложение 4</w:t>
            </w:r>
            <w:r w:rsidRPr="00FA3BD0">
              <w:rPr>
                <w:rFonts w:ascii="Times New Roman" w:hAnsi="Times New Roman" w:cs="Times New Roman"/>
                <w:color w:val="000000"/>
                <w:shd w:val="clear" w:color="auto" w:fill="FFFFFF"/>
              </w:rPr>
              <w:t xml:space="preserve"> к документации об аукционе в электронной форме</w:t>
            </w:r>
          </w:p>
        </w:tc>
        <w:tc>
          <w:tcPr>
            <w:tcW w:w="1632" w:type="dxa"/>
            <w:tcBorders>
              <w:top w:val="single" w:sz="4" w:space="0" w:color="auto"/>
              <w:left w:val="single" w:sz="4" w:space="0" w:color="auto"/>
              <w:bottom w:val="single" w:sz="4" w:space="0" w:color="auto"/>
              <w:right w:val="single" w:sz="4" w:space="0" w:color="auto"/>
            </w:tcBorders>
            <w:shd w:val="clear" w:color="auto" w:fill="FFFFFF"/>
            <w:vAlign w:val="center"/>
          </w:tcPr>
          <w:p w:rsidR="00FA3BD0" w:rsidRDefault="00FA3BD0" w:rsidP="00CF1BB6">
            <w:pPr>
              <w:widowContro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68</w:t>
            </w:r>
          </w:p>
        </w:tc>
      </w:tr>
      <w:tr w:rsidR="00FA3BD0" w:rsidRPr="00CF1BB6" w:rsidTr="004337CD">
        <w:trPr>
          <w:trHeight w:hRule="exact" w:val="288"/>
          <w:jc w:val="center"/>
        </w:trPr>
        <w:tc>
          <w:tcPr>
            <w:tcW w:w="619" w:type="dxa"/>
            <w:tcBorders>
              <w:top w:val="single" w:sz="4" w:space="0" w:color="auto"/>
              <w:left w:val="single" w:sz="4" w:space="0" w:color="auto"/>
              <w:bottom w:val="single" w:sz="4" w:space="0" w:color="auto"/>
              <w:right w:val="nil"/>
            </w:tcBorders>
            <w:shd w:val="clear" w:color="auto" w:fill="FFFFFF"/>
            <w:vAlign w:val="center"/>
          </w:tcPr>
          <w:p w:rsidR="00FA3BD0" w:rsidRPr="00CF1BB6" w:rsidRDefault="00FA3BD0" w:rsidP="00CF1BB6">
            <w:pPr>
              <w:widowControl w:val="0"/>
              <w:ind w:left="22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20.</w:t>
            </w:r>
          </w:p>
        </w:tc>
        <w:tc>
          <w:tcPr>
            <w:tcW w:w="7109" w:type="dxa"/>
            <w:tcBorders>
              <w:top w:val="single" w:sz="4" w:space="0" w:color="auto"/>
              <w:left w:val="single" w:sz="4" w:space="0" w:color="auto"/>
              <w:bottom w:val="single" w:sz="4" w:space="0" w:color="auto"/>
              <w:right w:val="nil"/>
            </w:tcBorders>
            <w:shd w:val="clear" w:color="auto" w:fill="FFFFFF"/>
            <w:vAlign w:val="center"/>
          </w:tcPr>
          <w:p w:rsidR="00FA3BD0" w:rsidRDefault="00FA3BD0" w:rsidP="00CF1BB6">
            <w:pPr>
              <w:widowControl w:val="0"/>
              <w:jc w:val="lef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Приложение 5</w:t>
            </w:r>
            <w:r w:rsidRPr="00FA3BD0">
              <w:rPr>
                <w:rFonts w:ascii="Times New Roman" w:hAnsi="Times New Roman" w:cs="Times New Roman"/>
                <w:color w:val="000000"/>
                <w:shd w:val="clear" w:color="auto" w:fill="FFFFFF"/>
              </w:rPr>
              <w:t xml:space="preserve"> к документации об аукционе в электронной форме</w:t>
            </w:r>
          </w:p>
        </w:tc>
        <w:tc>
          <w:tcPr>
            <w:tcW w:w="1632" w:type="dxa"/>
            <w:tcBorders>
              <w:top w:val="single" w:sz="4" w:space="0" w:color="auto"/>
              <w:left w:val="single" w:sz="4" w:space="0" w:color="auto"/>
              <w:bottom w:val="single" w:sz="4" w:space="0" w:color="auto"/>
              <w:right w:val="single" w:sz="4" w:space="0" w:color="auto"/>
            </w:tcBorders>
            <w:shd w:val="clear" w:color="auto" w:fill="FFFFFF"/>
            <w:vAlign w:val="center"/>
          </w:tcPr>
          <w:p w:rsidR="00FA3BD0" w:rsidRDefault="00FA3BD0" w:rsidP="00CF1BB6">
            <w:pPr>
              <w:widowContro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69</w:t>
            </w:r>
          </w:p>
        </w:tc>
      </w:tr>
    </w:tbl>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090421">
      <w:pPr>
        <w:pStyle w:val="10"/>
        <w:shd w:val="clear" w:color="auto" w:fill="auto"/>
        <w:spacing w:after="0" w:line="240" w:lineRule="auto"/>
        <w:jc w:val="center"/>
        <w:rPr>
          <w:rStyle w:val="1"/>
          <w:b/>
          <w:bCs/>
          <w:color w:val="000000"/>
          <w:sz w:val="24"/>
          <w:szCs w:val="24"/>
        </w:rPr>
      </w:pPr>
    </w:p>
    <w:p w:rsidR="00CF1BB6" w:rsidRDefault="00CF1BB6" w:rsidP="00CF1BB6">
      <w:pPr>
        <w:pStyle w:val="10"/>
        <w:shd w:val="clear" w:color="auto" w:fill="auto"/>
        <w:spacing w:after="0" w:line="240" w:lineRule="auto"/>
        <w:rPr>
          <w:rStyle w:val="1"/>
          <w:b/>
          <w:bCs/>
          <w:color w:val="000000"/>
          <w:sz w:val="24"/>
          <w:szCs w:val="24"/>
        </w:rPr>
      </w:pPr>
    </w:p>
    <w:p w:rsidR="00FA3BD0" w:rsidRDefault="00FA3BD0" w:rsidP="00FA3BD0">
      <w:pPr>
        <w:pStyle w:val="10"/>
        <w:shd w:val="clear" w:color="auto" w:fill="auto"/>
        <w:spacing w:after="0" w:line="240" w:lineRule="auto"/>
        <w:rPr>
          <w:rStyle w:val="1"/>
          <w:b/>
          <w:bCs/>
          <w:color w:val="000000"/>
          <w:sz w:val="24"/>
          <w:szCs w:val="24"/>
        </w:rPr>
      </w:pPr>
    </w:p>
    <w:p w:rsidR="0061660D" w:rsidRDefault="0061660D" w:rsidP="00FA3BD0">
      <w:pPr>
        <w:pStyle w:val="10"/>
        <w:shd w:val="clear" w:color="auto" w:fill="auto"/>
        <w:spacing w:after="0" w:line="240" w:lineRule="auto"/>
        <w:jc w:val="center"/>
        <w:rPr>
          <w:rStyle w:val="1"/>
          <w:b/>
          <w:bCs/>
          <w:color w:val="000000"/>
          <w:sz w:val="24"/>
          <w:szCs w:val="24"/>
        </w:rPr>
      </w:pPr>
      <w:r w:rsidRPr="000B1073">
        <w:rPr>
          <w:rStyle w:val="1"/>
          <w:b/>
          <w:bCs/>
          <w:color w:val="000000"/>
          <w:sz w:val="24"/>
          <w:szCs w:val="24"/>
        </w:rPr>
        <w:lastRenderedPageBreak/>
        <w:t>1. Общие положения</w:t>
      </w:r>
      <w:bookmarkEnd w:id="0"/>
    </w:p>
    <w:p w:rsidR="00CF1BB6" w:rsidRPr="000B1073" w:rsidRDefault="00CF1BB6" w:rsidP="00CF1BB6">
      <w:pPr>
        <w:pStyle w:val="10"/>
        <w:shd w:val="clear" w:color="auto" w:fill="auto"/>
        <w:spacing w:after="0" w:line="240" w:lineRule="auto"/>
        <w:rPr>
          <w:rStyle w:val="1"/>
          <w:b/>
          <w:bCs/>
          <w:color w:val="000000"/>
          <w:sz w:val="24"/>
          <w:szCs w:val="24"/>
        </w:rPr>
      </w:pPr>
    </w:p>
    <w:p w:rsidR="00AE6AF3" w:rsidRPr="000B1073" w:rsidRDefault="00AE6AF3" w:rsidP="000318F4">
      <w:pPr>
        <w:ind w:firstLine="851"/>
        <w:jc w:val="both"/>
        <w:rPr>
          <w:rStyle w:val="21"/>
          <w:color w:val="000000"/>
          <w:sz w:val="24"/>
          <w:szCs w:val="24"/>
        </w:rPr>
      </w:pPr>
      <w:proofErr w:type="gramStart"/>
      <w:r w:rsidRPr="000B1073">
        <w:rPr>
          <w:rStyle w:val="21"/>
          <w:color w:val="000000"/>
          <w:sz w:val="24"/>
          <w:szCs w:val="24"/>
        </w:rPr>
        <w:t>Аукцион проводится в соответствии с Гражданским кодексом Российской Федерации, Федеральным законом от 26 июля 2006 № 135-ФЗ «О защите конкуренции», приказом Федеральной антимонопольной службы от</w:t>
      </w:r>
      <w:r w:rsidR="0092168E" w:rsidRPr="000B1073">
        <w:rPr>
          <w:rFonts w:ascii="Times New Roman" w:hAnsi="Times New Roman" w:cs="Times New Roman"/>
          <w:sz w:val="24"/>
          <w:szCs w:val="24"/>
        </w:rPr>
        <w:t xml:space="preserve"> </w:t>
      </w:r>
      <w:r w:rsidR="0092168E" w:rsidRPr="000B1073">
        <w:rPr>
          <w:rStyle w:val="21"/>
          <w:color w:val="000000"/>
          <w:sz w:val="24"/>
          <w:szCs w:val="24"/>
        </w:rPr>
        <w:t>21 марта 2023 г. № 147/23</w:t>
      </w:r>
      <w:r w:rsidRPr="000B1073">
        <w:rPr>
          <w:rStyle w:val="21"/>
          <w:color w:val="000000"/>
          <w:sz w:val="24"/>
          <w:szCs w:val="24"/>
        </w:rPr>
        <w:t xml:space="preserve"> «</w:t>
      </w:r>
      <w:r w:rsidR="0092168E" w:rsidRPr="000B1073">
        <w:rPr>
          <w:rStyle w:val="21"/>
          <w:color w:val="000000"/>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w:t>
      </w:r>
      <w:proofErr w:type="gramEnd"/>
      <w:r w:rsidR="0092168E" w:rsidRPr="000B1073">
        <w:rPr>
          <w:rStyle w:val="21"/>
          <w:color w:val="000000"/>
          <w:sz w:val="24"/>
          <w:szCs w:val="24"/>
        </w:rPr>
        <w:t xml:space="preserve"> </w:t>
      </w:r>
      <w:proofErr w:type="gramStart"/>
      <w:r w:rsidR="0092168E" w:rsidRPr="000B1073">
        <w:rPr>
          <w:rStyle w:val="21"/>
          <w:color w:val="000000"/>
          <w:sz w:val="24"/>
          <w:szCs w:val="24"/>
        </w:rPr>
        <w:t>перечне</w:t>
      </w:r>
      <w:proofErr w:type="gramEnd"/>
      <w:r w:rsidR="0092168E" w:rsidRPr="000B1073">
        <w:rPr>
          <w:rStyle w:val="21"/>
          <w:color w:val="000000"/>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0B1073">
        <w:rPr>
          <w:rStyle w:val="21"/>
          <w:color w:val="000000"/>
          <w:sz w:val="24"/>
          <w:szCs w:val="24"/>
        </w:rPr>
        <w:t xml:space="preserve">», постановлением администрации Вятскополянского </w:t>
      </w:r>
      <w:r w:rsidRPr="00214E73">
        <w:rPr>
          <w:rStyle w:val="21"/>
          <w:color w:val="000000"/>
          <w:sz w:val="24"/>
          <w:szCs w:val="24"/>
        </w:rPr>
        <w:t>района от</w:t>
      </w:r>
      <w:r w:rsidR="0092168E" w:rsidRPr="00214E73">
        <w:rPr>
          <w:rStyle w:val="21"/>
          <w:color w:val="000000"/>
          <w:sz w:val="24"/>
          <w:szCs w:val="24"/>
        </w:rPr>
        <w:t xml:space="preserve"> </w:t>
      </w:r>
      <w:r w:rsidR="00214E73">
        <w:rPr>
          <w:rStyle w:val="21"/>
          <w:color w:val="000000"/>
          <w:sz w:val="24"/>
          <w:szCs w:val="24"/>
        </w:rPr>
        <w:t>02.11.2024</w:t>
      </w:r>
      <w:r w:rsidRPr="00214E73">
        <w:rPr>
          <w:rStyle w:val="21"/>
          <w:color w:val="000000"/>
          <w:sz w:val="24"/>
          <w:szCs w:val="24"/>
        </w:rPr>
        <w:t xml:space="preserve"> №</w:t>
      </w:r>
      <w:r w:rsidR="0092168E" w:rsidRPr="00214E73">
        <w:rPr>
          <w:rStyle w:val="21"/>
          <w:color w:val="000000"/>
          <w:sz w:val="24"/>
          <w:szCs w:val="24"/>
        </w:rPr>
        <w:t xml:space="preserve"> </w:t>
      </w:r>
      <w:r w:rsidR="00214E73">
        <w:rPr>
          <w:rStyle w:val="21"/>
          <w:color w:val="000000"/>
          <w:sz w:val="24"/>
          <w:szCs w:val="24"/>
        </w:rPr>
        <w:t>990</w:t>
      </w:r>
      <w:r w:rsidR="00AD0383" w:rsidRPr="00214E73">
        <w:rPr>
          <w:rStyle w:val="21"/>
          <w:color w:val="000000"/>
          <w:sz w:val="24"/>
          <w:szCs w:val="24"/>
        </w:rPr>
        <w:t xml:space="preserve"> «</w:t>
      </w:r>
      <w:r w:rsidRPr="00214E73">
        <w:rPr>
          <w:rStyle w:val="21"/>
          <w:color w:val="000000"/>
          <w:sz w:val="24"/>
          <w:szCs w:val="24"/>
        </w:rPr>
        <w:t>О проведении</w:t>
      </w:r>
      <w:r w:rsidRPr="000B1073">
        <w:rPr>
          <w:rStyle w:val="21"/>
          <w:color w:val="000000"/>
          <w:sz w:val="24"/>
          <w:szCs w:val="24"/>
        </w:rPr>
        <w:t xml:space="preserve"> аукциона</w:t>
      </w:r>
      <w:r w:rsidR="00AD0383" w:rsidRPr="000B1073">
        <w:rPr>
          <w:rStyle w:val="21"/>
          <w:color w:val="000000"/>
          <w:sz w:val="24"/>
          <w:szCs w:val="24"/>
        </w:rPr>
        <w:t xml:space="preserve"> в электронной форме</w:t>
      </w:r>
      <w:r w:rsidRPr="000B1073">
        <w:rPr>
          <w:rStyle w:val="21"/>
          <w:color w:val="000000"/>
          <w:sz w:val="24"/>
          <w:szCs w:val="24"/>
        </w:rPr>
        <w:t xml:space="preserve"> на право заключения договоров аренды муниципального имущества».</w:t>
      </w:r>
    </w:p>
    <w:p w:rsidR="00AE6AF3" w:rsidRPr="000B1073" w:rsidRDefault="00AE6AF3" w:rsidP="000318F4">
      <w:pPr>
        <w:ind w:firstLine="851"/>
        <w:jc w:val="both"/>
        <w:rPr>
          <w:rStyle w:val="21"/>
          <w:color w:val="000000"/>
          <w:sz w:val="24"/>
          <w:szCs w:val="24"/>
        </w:rPr>
      </w:pPr>
      <w:proofErr w:type="gramStart"/>
      <w:r w:rsidRPr="000B1073">
        <w:rPr>
          <w:rStyle w:val="21"/>
          <w:color w:val="000000"/>
          <w:sz w:val="24"/>
          <w:szCs w:val="24"/>
        </w:rPr>
        <w:t>Условия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в соответствии со статьей 437 Гражданского кодекса Российской Федерации, а подача заявки на участие в аукционе в электронной форме является акцептом такой оферты в соответствии со статьей 438 Гражданского кодекса Российской Федерации.</w:t>
      </w:r>
      <w:proofErr w:type="gramEnd"/>
    </w:p>
    <w:p w:rsidR="00F224B4" w:rsidRPr="00F224B4" w:rsidRDefault="00F224B4" w:rsidP="00F224B4">
      <w:pPr>
        <w:tabs>
          <w:tab w:val="center" w:pos="-1843"/>
          <w:tab w:val="left" w:pos="-1418"/>
          <w:tab w:val="right" w:pos="11907"/>
        </w:tabs>
        <w:autoSpaceDE w:val="0"/>
        <w:autoSpaceDN w:val="0"/>
        <w:ind w:right="-1" w:firstLine="567"/>
        <w:jc w:val="both"/>
        <w:rPr>
          <w:rFonts w:eastAsia="Times New Roman"/>
          <w:sz w:val="24"/>
          <w:szCs w:val="24"/>
          <w:lang w:eastAsia="ru-RU"/>
        </w:rPr>
      </w:pPr>
      <w:r>
        <w:rPr>
          <w:rFonts w:ascii="Times New Roman" w:eastAsia="Times New Roman" w:hAnsi="Times New Roman" w:cs="Times New Roman"/>
          <w:sz w:val="24"/>
          <w:szCs w:val="24"/>
          <w:lang w:eastAsia="ru-RU"/>
        </w:rPr>
        <w:t xml:space="preserve">   </w:t>
      </w:r>
      <w:r w:rsidRPr="00F224B4">
        <w:rPr>
          <w:rFonts w:ascii="Times New Roman" w:hAnsi="Times New Roman" w:cs="Times New Roman"/>
          <w:b/>
          <w:bCs/>
          <w:color w:val="000000"/>
          <w:sz w:val="24"/>
          <w:szCs w:val="24"/>
          <w:shd w:val="clear" w:color="auto" w:fill="FFFFFF"/>
        </w:rPr>
        <w:t xml:space="preserve"> </w:t>
      </w:r>
      <w:r w:rsidRPr="00F224B4">
        <w:rPr>
          <w:rFonts w:ascii="Times New Roman" w:eastAsia="Times New Roman" w:hAnsi="Times New Roman" w:cs="Times New Roman"/>
          <w:b/>
          <w:bCs/>
          <w:sz w:val="24"/>
          <w:szCs w:val="24"/>
          <w:lang w:eastAsia="ru-RU"/>
        </w:rPr>
        <w:t>Продавец/организатор</w:t>
      </w:r>
      <w:r w:rsidRPr="00F224B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Администрация Вятскополянского муниципального района Кировской области</w:t>
      </w:r>
      <w:r w:rsidRPr="00F224B4">
        <w:rPr>
          <w:rFonts w:ascii="Times New Roman" w:eastAsia="Times New Roman" w:hAnsi="Times New Roman" w:cs="Times New Roman"/>
          <w:sz w:val="24"/>
          <w:szCs w:val="24"/>
          <w:lang w:eastAsia="ru-RU"/>
        </w:rPr>
        <w:t xml:space="preserve">. Почтовый адрес, номер контактного телефона: 612964, Кировская область, г. Вятские Поляны, ул. Гагарина, д.28, контактное лицо – Паюрова Ольга Алексеевна, 89012423126, контактное лицо – </w:t>
      </w:r>
      <w:proofErr w:type="spellStart"/>
      <w:r w:rsidRPr="00F224B4">
        <w:rPr>
          <w:rFonts w:ascii="Times New Roman" w:eastAsia="Times New Roman" w:hAnsi="Times New Roman" w:cs="Times New Roman"/>
          <w:sz w:val="24"/>
          <w:szCs w:val="24"/>
          <w:lang w:eastAsia="ru-RU"/>
        </w:rPr>
        <w:t>Шамсуарова</w:t>
      </w:r>
      <w:proofErr w:type="spellEnd"/>
      <w:r w:rsidRPr="00F224B4">
        <w:rPr>
          <w:rFonts w:ascii="Times New Roman" w:eastAsia="Times New Roman" w:hAnsi="Times New Roman" w:cs="Times New Roman"/>
          <w:sz w:val="24"/>
          <w:szCs w:val="24"/>
          <w:lang w:eastAsia="ru-RU"/>
        </w:rPr>
        <w:t xml:space="preserve"> Альбина </w:t>
      </w:r>
      <w:proofErr w:type="spellStart"/>
      <w:r w:rsidRPr="00F224B4">
        <w:rPr>
          <w:rFonts w:ascii="Times New Roman" w:eastAsia="Times New Roman" w:hAnsi="Times New Roman" w:cs="Times New Roman"/>
          <w:sz w:val="24"/>
          <w:szCs w:val="24"/>
          <w:lang w:eastAsia="ru-RU"/>
        </w:rPr>
        <w:t>Тахировна</w:t>
      </w:r>
      <w:proofErr w:type="spellEnd"/>
      <w:r w:rsidRPr="00F224B4">
        <w:rPr>
          <w:rFonts w:ascii="Times New Roman" w:eastAsia="Times New Roman" w:hAnsi="Times New Roman" w:cs="Times New Roman"/>
          <w:sz w:val="24"/>
          <w:szCs w:val="24"/>
          <w:lang w:eastAsia="ru-RU"/>
        </w:rPr>
        <w:t xml:space="preserve"> 89014194262, электронная почта: </w:t>
      </w:r>
      <w:hyperlink r:id="rId9" w:history="1">
        <w:r w:rsidRPr="00F224B4">
          <w:rPr>
            <w:rStyle w:val="a4"/>
            <w:rFonts w:ascii="Times New Roman" w:eastAsia="Times New Roman" w:hAnsi="Times New Roman" w:cs="Times New Roman"/>
            <w:sz w:val="24"/>
            <w:szCs w:val="24"/>
            <w:lang w:val="en-US" w:eastAsia="ru-RU"/>
          </w:rPr>
          <w:t>kumi</w:t>
        </w:r>
        <w:r w:rsidRPr="00F224B4">
          <w:rPr>
            <w:rStyle w:val="a4"/>
            <w:rFonts w:ascii="Times New Roman" w:eastAsia="Times New Roman" w:hAnsi="Times New Roman" w:cs="Times New Roman"/>
            <w:sz w:val="24"/>
            <w:szCs w:val="24"/>
            <w:lang w:eastAsia="ru-RU"/>
          </w:rPr>
          <w:t>-</w:t>
        </w:r>
        <w:r w:rsidRPr="00F224B4">
          <w:rPr>
            <w:rStyle w:val="a4"/>
            <w:rFonts w:ascii="Times New Roman" w:eastAsia="Times New Roman" w:hAnsi="Times New Roman" w:cs="Times New Roman"/>
            <w:sz w:val="24"/>
            <w:szCs w:val="24"/>
            <w:lang w:val="en-US" w:eastAsia="ru-RU"/>
          </w:rPr>
          <w:t>vp</w:t>
        </w:r>
        <w:r w:rsidRPr="00F224B4">
          <w:rPr>
            <w:rStyle w:val="a4"/>
            <w:rFonts w:ascii="Times New Roman" w:eastAsia="Times New Roman" w:hAnsi="Times New Roman" w:cs="Times New Roman"/>
            <w:sz w:val="24"/>
            <w:szCs w:val="24"/>
            <w:lang w:eastAsia="ru-RU"/>
          </w:rPr>
          <w:t>@</w:t>
        </w:r>
        <w:r w:rsidRPr="00F224B4">
          <w:rPr>
            <w:rStyle w:val="a4"/>
            <w:rFonts w:ascii="Times New Roman" w:eastAsia="Times New Roman" w:hAnsi="Times New Roman" w:cs="Times New Roman"/>
            <w:sz w:val="24"/>
            <w:szCs w:val="24"/>
            <w:lang w:val="en-US" w:eastAsia="ru-RU"/>
          </w:rPr>
          <w:t>mail</w:t>
        </w:r>
        <w:r w:rsidRPr="00F224B4">
          <w:rPr>
            <w:rStyle w:val="a4"/>
            <w:rFonts w:ascii="Times New Roman" w:eastAsia="Times New Roman" w:hAnsi="Times New Roman" w:cs="Times New Roman"/>
            <w:sz w:val="24"/>
            <w:szCs w:val="24"/>
            <w:lang w:eastAsia="ru-RU"/>
          </w:rPr>
          <w:t>.</w:t>
        </w:r>
        <w:r w:rsidRPr="00F224B4">
          <w:rPr>
            <w:rStyle w:val="a4"/>
            <w:rFonts w:ascii="Times New Roman" w:eastAsia="Times New Roman" w:hAnsi="Times New Roman" w:cs="Times New Roman"/>
            <w:sz w:val="24"/>
            <w:szCs w:val="24"/>
            <w:lang w:val="en-US" w:eastAsia="ru-RU"/>
          </w:rPr>
          <w:t>ru</w:t>
        </w:r>
      </w:hyperlink>
      <w:r w:rsidRPr="00F224B4">
        <w:rPr>
          <w:rFonts w:ascii="Times New Roman" w:eastAsia="Times New Roman" w:hAnsi="Times New Roman" w:cs="Times New Roman"/>
          <w:sz w:val="24"/>
          <w:szCs w:val="24"/>
          <w:lang w:eastAsia="ru-RU"/>
        </w:rPr>
        <w:t>.</w:t>
      </w:r>
      <w:r w:rsidRPr="00F224B4">
        <w:rPr>
          <w:rFonts w:eastAsia="Times New Roman"/>
          <w:sz w:val="24"/>
          <w:szCs w:val="24"/>
          <w:lang w:eastAsia="ru-RU"/>
        </w:rPr>
        <w:t xml:space="preserve"> </w:t>
      </w:r>
    </w:p>
    <w:p w:rsidR="00D3021F" w:rsidRPr="00D3021F" w:rsidRDefault="00D3021F" w:rsidP="00E5404D">
      <w:pPr>
        <w:ind w:firstLine="567"/>
        <w:jc w:val="both"/>
        <w:rPr>
          <w:rFonts w:ascii="Times New Roman" w:eastAsia="Times New Roman" w:hAnsi="Times New Roman" w:cs="Times New Roman"/>
          <w:bCs/>
          <w:sz w:val="24"/>
          <w:szCs w:val="24"/>
          <w:lang w:eastAsia="ru-RU"/>
        </w:rPr>
      </w:pPr>
      <w:r w:rsidRPr="00214E73">
        <w:rPr>
          <w:rFonts w:ascii="Times New Roman" w:eastAsia="Times New Roman" w:hAnsi="Times New Roman" w:cs="Times New Roman"/>
          <w:b/>
          <w:sz w:val="24"/>
          <w:szCs w:val="24"/>
          <w:lang w:eastAsia="ru-RU"/>
        </w:rPr>
        <w:t>Основания для проведения аукциона:</w:t>
      </w:r>
      <w:r w:rsidR="00214E73">
        <w:rPr>
          <w:rFonts w:ascii="Times New Roman" w:eastAsia="Times New Roman" w:hAnsi="Times New Roman" w:cs="Times New Roman"/>
          <w:sz w:val="24"/>
          <w:szCs w:val="24"/>
          <w:lang w:eastAsia="ru-RU"/>
        </w:rPr>
        <w:t> </w:t>
      </w:r>
      <w:r w:rsidR="00F224B4">
        <w:rPr>
          <w:rFonts w:ascii="Times New Roman" w:eastAsia="Times New Roman" w:hAnsi="Times New Roman" w:cs="Times New Roman"/>
          <w:sz w:val="24"/>
          <w:szCs w:val="24"/>
          <w:lang w:eastAsia="ru-RU"/>
        </w:rPr>
        <w:t>постановление</w:t>
      </w:r>
      <w:r w:rsidRPr="00D3021F">
        <w:rPr>
          <w:rFonts w:ascii="Times New Roman" w:eastAsia="Times New Roman" w:hAnsi="Times New Roman" w:cs="Times New Roman"/>
          <w:sz w:val="24"/>
          <w:szCs w:val="24"/>
          <w:lang w:eastAsia="ru-RU"/>
        </w:rPr>
        <w:t xml:space="preserve"> администрации </w:t>
      </w:r>
      <w:r w:rsidR="00F224B4">
        <w:rPr>
          <w:rFonts w:ascii="Times New Roman" w:eastAsia="Times New Roman" w:hAnsi="Times New Roman" w:cs="Times New Roman"/>
          <w:sz w:val="24"/>
          <w:szCs w:val="24"/>
          <w:lang w:eastAsia="ru-RU"/>
        </w:rPr>
        <w:t xml:space="preserve">Вятскополянского </w:t>
      </w:r>
      <w:r w:rsidRPr="00D3021F">
        <w:rPr>
          <w:rFonts w:ascii="Times New Roman" w:eastAsia="Times New Roman" w:hAnsi="Times New Roman" w:cs="Times New Roman"/>
          <w:sz w:val="24"/>
          <w:szCs w:val="24"/>
          <w:lang w:eastAsia="ru-RU"/>
        </w:rPr>
        <w:t xml:space="preserve">района </w:t>
      </w:r>
      <w:r w:rsidRPr="00214E73">
        <w:rPr>
          <w:rFonts w:ascii="Times New Roman" w:eastAsia="Times New Roman" w:hAnsi="Times New Roman" w:cs="Times New Roman"/>
          <w:sz w:val="24"/>
          <w:szCs w:val="24"/>
          <w:lang w:eastAsia="ru-RU"/>
        </w:rPr>
        <w:t>от</w:t>
      </w:r>
      <w:r w:rsidR="00214E73">
        <w:rPr>
          <w:rFonts w:ascii="Times New Roman" w:eastAsia="Times New Roman" w:hAnsi="Times New Roman" w:cs="Times New Roman"/>
          <w:sz w:val="24"/>
          <w:szCs w:val="24"/>
          <w:lang w:eastAsia="ru-RU"/>
        </w:rPr>
        <w:t xml:space="preserve"> </w:t>
      </w:r>
      <w:r w:rsidR="00214E73" w:rsidRPr="00214E73">
        <w:rPr>
          <w:rFonts w:ascii="Times New Roman" w:eastAsia="Times New Roman" w:hAnsi="Times New Roman" w:cs="Times New Roman"/>
          <w:sz w:val="24"/>
          <w:szCs w:val="24"/>
          <w:lang w:eastAsia="ru-RU"/>
        </w:rPr>
        <w:t xml:space="preserve">02.11.2024 № 990 </w:t>
      </w:r>
      <w:r w:rsidRPr="00214E73">
        <w:rPr>
          <w:rFonts w:ascii="Times New Roman" w:eastAsia="Times New Roman" w:hAnsi="Times New Roman" w:cs="Times New Roman"/>
          <w:sz w:val="24"/>
          <w:szCs w:val="24"/>
          <w:lang w:eastAsia="ru-RU"/>
        </w:rPr>
        <w:t xml:space="preserve"> </w:t>
      </w:r>
      <w:r w:rsidRPr="00214E73">
        <w:rPr>
          <w:rFonts w:ascii="Times New Roman" w:eastAsia="Calibri" w:hAnsi="Times New Roman" w:cs="Times New Roman"/>
          <w:sz w:val="24"/>
          <w:szCs w:val="24"/>
        </w:rPr>
        <w:t>«</w:t>
      </w:r>
      <w:r w:rsidR="00DD7692" w:rsidRPr="00DD7692">
        <w:rPr>
          <w:rFonts w:ascii="Times New Roman" w:eastAsia="Calibri" w:hAnsi="Times New Roman" w:cs="Times New Roman"/>
          <w:sz w:val="24"/>
          <w:szCs w:val="24"/>
        </w:rPr>
        <w:t>О проведен</w:t>
      </w:r>
      <w:proofErr w:type="gramStart"/>
      <w:r w:rsidR="00DD7692" w:rsidRPr="00DD7692">
        <w:rPr>
          <w:rFonts w:ascii="Times New Roman" w:eastAsia="Calibri" w:hAnsi="Times New Roman" w:cs="Times New Roman"/>
          <w:sz w:val="24"/>
          <w:szCs w:val="24"/>
        </w:rPr>
        <w:t>ии ау</w:t>
      </w:r>
      <w:proofErr w:type="gramEnd"/>
      <w:r w:rsidR="00DD7692" w:rsidRPr="00DD7692">
        <w:rPr>
          <w:rFonts w:ascii="Times New Roman" w:eastAsia="Calibri" w:hAnsi="Times New Roman" w:cs="Times New Roman"/>
          <w:sz w:val="24"/>
          <w:szCs w:val="24"/>
        </w:rPr>
        <w:t>кциона в электронной форме на право заключения договоров а</w:t>
      </w:r>
      <w:r w:rsidR="00DD7692">
        <w:rPr>
          <w:rFonts w:ascii="Times New Roman" w:eastAsia="Calibri" w:hAnsi="Times New Roman" w:cs="Times New Roman"/>
          <w:sz w:val="24"/>
          <w:szCs w:val="24"/>
        </w:rPr>
        <w:t>ренды муниципального имущества</w:t>
      </w:r>
      <w:r w:rsidRPr="00D3021F">
        <w:rPr>
          <w:rFonts w:ascii="Times New Roman" w:eastAsia="Calibri" w:hAnsi="Times New Roman" w:cs="Times New Roman"/>
          <w:sz w:val="24"/>
          <w:szCs w:val="24"/>
        </w:rPr>
        <w:t>»</w:t>
      </w:r>
      <w:r w:rsidRPr="00D3021F">
        <w:rPr>
          <w:rFonts w:ascii="Times New Roman" w:eastAsia="Times New Roman" w:hAnsi="Times New Roman" w:cs="Times New Roman"/>
          <w:sz w:val="24"/>
          <w:szCs w:val="24"/>
          <w:lang w:eastAsia="ru-RU"/>
        </w:rPr>
        <w:t>.</w:t>
      </w:r>
    </w:p>
    <w:p w:rsidR="00D3021F" w:rsidRPr="00D3021F" w:rsidRDefault="00D3021F" w:rsidP="00D3021F">
      <w:pPr>
        <w:ind w:firstLine="567"/>
        <w:jc w:val="both"/>
        <w:rPr>
          <w:rFonts w:ascii="Times New Roman" w:eastAsia="Times New Roman" w:hAnsi="Times New Roman" w:cs="Times New Roman"/>
          <w:sz w:val="24"/>
          <w:szCs w:val="24"/>
          <w:lang w:eastAsia="ru-RU"/>
        </w:rPr>
      </w:pPr>
      <w:r w:rsidRPr="00D3021F">
        <w:rPr>
          <w:rFonts w:ascii="Times New Roman" w:eastAsia="Times New Roman" w:hAnsi="Times New Roman" w:cs="Times New Roman"/>
          <w:sz w:val="24"/>
          <w:szCs w:val="24"/>
          <w:lang w:eastAsia="ru-RU"/>
        </w:rPr>
        <w:t>Аукцион проходит в электронной форме</w:t>
      </w:r>
      <w:r w:rsidR="00E5404D">
        <w:rPr>
          <w:rFonts w:ascii="Times New Roman" w:eastAsia="Times New Roman" w:hAnsi="Times New Roman" w:cs="Times New Roman"/>
          <w:sz w:val="24"/>
          <w:szCs w:val="24"/>
          <w:lang w:eastAsia="ru-RU"/>
        </w:rPr>
        <w:t xml:space="preserve"> </w:t>
      </w:r>
      <w:r w:rsidRPr="00D3021F">
        <w:rPr>
          <w:rFonts w:ascii="Times New Roman" w:eastAsia="Times New Roman" w:hAnsi="Times New Roman" w:cs="Times New Roman"/>
          <w:sz w:val="24"/>
          <w:szCs w:val="24"/>
          <w:lang w:eastAsia="ru-RU"/>
        </w:rPr>
        <w:t>с открытой формой подачи предложений о цене на электронной площадке</w:t>
      </w:r>
      <w:r w:rsidR="00B7410F">
        <w:rPr>
          <w:rFonts w:ascii="Times New Roman" w:eastAsia="Times New Roman" w:hAnsi="Times New Roman" w:cs="Times New Roman"/>
          <w:sz w:val="24"/>
          <w:szCs w:val="24"/>
          <w:lang w:eastAsia="ru-RU"/>
        </w:rPr>
        <w:t xml:space="preserve"> </w:t>
      </w:r>
      <w:r w:rsidR="00B7410F" w:rsidRPr="00DD7692">
        <w:rPr>
          <w:rFonts w:ascii="Times New Roman" w:eastAsia="Times New Roman" w:hAnsi="Times New Roman" w:cs="Times New Roman"/>
          <w:b/>
          <w:sz w:val="24"/>
          <w:szCs w:val="24"/>
          <w:lang w:eastAsia="ru-RU"/>
        </w:rPr>
        <w:t>https://utp.sberbank-ast.ru/</w:t>
      </w:r>
      <w:r w:rsidR="00B7410F">
        <w:rPr>
          <w:rFonts w:ascii="Times New Roman" w:eastAsia="Times New Roman" w:hAnsi="Times New Roman" w:cs="Times New Roman"/>
          <w:sz w:val="24"/>
          <w:szCs w:val="24"/>
          <w:lang w:eastAsia="ru-RU"/>
        </w:rPr>
        <w:t xml:space="preserve"> </w:t>
      </w:r>
      <w:r w:rsidRPr="00D3021F">
        <w:rPr>
          <w:rFonts w:ascii="Times New Roman" w:eastAsia="Times New Roman" w:hAnsi="Times New Roman" w:cs="Times New Roman"/>
          <w:sz w:val="24"/>
          <w:szCs w:val="24"/>
          <w:lang w:eastAsia="ru-RU"/>
        </w:rPr>
        <w:t xml:space="preserve"> (далее – электронная площадка).     </w:t>
      </w:r>
    </w:p>
    <w:p w:rsidR="00D3021F" w:rsidRPr="00D3021F" w:rsidRDefault="00D3021F" w:rsidP="00D3021F">
      <w:pPr>
        <w:ind w:firstLine="567"/>
        <w:jc w:val="both"/>
        <w:rPr>
          <w:rFonts w:ascii="Times New Roman" w:eastAsia="Times New Roman" w:hAnsi="Times New Roman" w:cs="Times New Roman"/>
          <w:sz w:val="24"/>
          <w:szCs w:val="24"/>
          <w:lang w:eastAsia="ru-RU"/>
        </w:rPr>
      </w:pPr>
      <w:proofErr w:type="gramStart"/>
      <w:r w:rsidRPr="00BC4DE5">
        <w:rPr>
          <w:rFonts w:ascii="Times New Roman" w:eastAsia="Times New Roman" w:hAnsi="Times New Roman" w:cs="Times New Roman"/>
          <w:b/>
          <w:sz w:val="24"/>
          <w:szCs w:val="24"/>
          <w:lang w:eastAsia="ru-RU"/>
        </w:rPr>
        <w:t>Оператор электронной площадки</w:t>
      </w:r>
      <w:r w:rsidRPr="00D3021F">
        <w:rPr>
          <w:rFonts w:ascii="Times New Roman" w:eastAsia="Times New Roman" w:hAnsi="Times New Roman" w:cs="Times New Roman"/>
          <w:sz w:val="24"/>
          <w:szCs w:val="24"/>
          <w:lang w:eastAsia="ru-RU"/>
        </w:rPr>
        <w:t xml:space="preserve"> (далее – Оператор электронной площадки) – юридическое лицо, зарегистрированное на территории Российской Федерации, владеющее электронной площадкой, в том числе необходимыми для ее функционирования программно-аппаратными средствами, обеспечивающее ее функционирование и включенное в перечень операторов электронных площадок, утвержденный Распоряжением Правительства Российской Федерации от 12.07.2018 № 1447-р «Об утверждении перечней  операторов электронных площадок и специализированных электронных площадок, предусмотренных Федеральными законами от 05.04.2013 № 44-ФЗ</w:t>
      </w:r>
      <w:proofErr w:type="gramEnd"/>
      <w:r w:rsidRPr="00D3021F">
        <w:rPr>
          <w:rFonts w:ascii="Times New Roman" w:eastAsia="Times New Roman" w:hAnsi="Times New Roman" w:cs="Times New Roman"/>
          <w:sz w:val="24"/>
          <w:szCs w:val="24"/>
          <w:lang w:eastAsia="ru-RU"/>
        </w:rPr>
        <w:t>, от 18.07.2011 № 223-ФЗ».</w:t>
      </w:r>
    </w:p>
    <w:p w:rsidR="00D3021F" w:rsidRPr="00D3021F" w:rsidRDefault="00D3021F" w:rsidP="00D3021F">
      <w:pPr>
        <w:ind w:firstLine="567"/>
        <w:jc w:val="both"/>
        <w:rPr>
          <w:rFonts w:ascii="Times New Roman" w:eastAsia="Times New Roman" w:hAnsi="Times New Roman" w:cs="Times New Roman"/>
          <w:sz w:val="24"/>
          <w:szCs w:val="24"/>
          <w:lang w:eastAsia="ru-RU"/>
        </w:rPr>
      </w:pPr>
      <w:r w:rsidRPr="00DD7692">
        <w:rPr>
          <w:rFonts w:ascii="Times New Roman" w:eastAsia="Times New Roman" w:hAnsi="Times New Roman" w:cs="Times New Roman"/>
          <w:b/>
          <w:sz w:val="24"/>
          <w:szCs w:val="24"/>
          <w:u w:val="single"/>
          <w:lang w:eastAsia="ru-RU"/>
        </w:rPr>
        <w:t>Наименование:</w:t>
      </w:r>
      <w:r w:rsidR="00E5404D">
        <w:rPr>
          <w:rFonts w:ascii="Times New Roman" w:eastAsia="Times New Roman" w:hAnsi="Times New Roman" w:cs="Times New Roman"/>
          <w:sz w:val="24"/>
          <w:szCs w:val="24"/>
          <w:u w:val="single"/>
          <w:lang w:eastAsia="ru-RU"/>
        </w:rPr>
        <w:t xml:space="preserve"> </w:t>
      </w:r>
      <w:r w:rsidRPr="00D3021F">
        <w:rPr>
          <w:rFonts w:ascii="Times New Roman" w:eastAsia="Calibri" w:hAnsi="Times New Roman" w:cs="Times New Roman"/>
          <w:sz w:val="24"/>
          <w:szCs w:val="24"/>
        </w:rPr>
        <w:t>АО «Сбербанк-АСТ»</w:t>
      </w:r>
    </w:p>
    <w:p w:rsidR="00D3021F" w:rsidRPr="00D3021F" w:rsidRDefault="00D3021F" w:rsidP="00D3021F">
      <w:pPr>
        <w:ind w:firstLine="567"/>
        <w:jc w:val="both"/>
        <w:rPr>
          <w:rFonts w:ascii="Times New Roman" w:eastAsia="Times New Roman" w:hAnsi="Times New Roman" w:cs="Times New Roman"/>
          <w:sz w:val="24"/>
          <w:szCs w:val="24"/>
          <w:lang w:eastAsia="ru-RU"/>
        </w:rPr>
      </w:pPr>
      <w:r w:rsidRPr="00D3021F">
        <w:rPr>
          <w:rFonts w:ascii="Times New Roman" w:eastAsia="Times New Roman" w:hAnsi="Times New Roman" w:cs="Times New Roman"/>
          <w:sz w:val="24"/>
          <w:szCs w:val="24"/>
          <w:lang w:eastAsia="ru-RU"/>
        </w:rPr>
        <w:t xml:space="preserve">- Адрес: </w:t>
      </w:r>
      <w:smartTag w:uri="urn:schemas-microsoft-com:office:smarttags" w:element="metricconverter">
        <w:smartTagPr>
          <w:attr w:name="ProductID" w:val="119435, г"/>
        </w:smartTagPr>
        <w:r w:rsidRPr="00D3021F">
          <w:rPr>
            <w:rFonts w:ascii="Times New Roman" w:eastAsia="Times New Roman" w:hAnsi="Times New Roman" w:cs="Times New Roman"/>
            <w:sz w:val="24"/>
            <w:szCs w:val="24"/>
            <w:lang w:eastAsia="ru-RU"/>
          </w:rPr>
          <w:t>119435, г</w:t>
        </w:r>
      </w:smartTag>
      <w:r w:rsidRPr="00D3021F">
        <w:rPr>
          <w:rFonts w:ascii="Times New Roman" w:eastAsia="Times New Roman" w:hAnsi="Times New Roman" w:cs="Times New Roman"/>
          <w:sz w:val="24"/>
          <w:szCs w:val="24"/>
          <w:lang w:eastAsia="ru-RU"/>
        </w:rPr>
        <w:t>. Москва, Большой Саввинский переулок, д. 12, стр. 9, тел.: (495) 787-29-97, (495) 787-29-99</w:t>
      </w:r>
    </w:p>
    <w:p w:rsidR="00D3021F" w:rsidRPr="00D3021F" w:rsidRDefault="00D3021F" w:rsidP="00D3021F">
      <w:pPr>
        <w:ind w:firstLine="567"/>
        <w:jc w:val="both"/>
        <w:rPr>
          <w:rFonts w:ascii="Times New Roman" w:eastAsia="Times New Roman" w:hAnsi="Times New Roman" w:cs="Times New Roman"/>
          <w:sz w:val="24"/>
          <w:szCs w:val="24"/>
          <w:lang w:eastAsia="ru-RU"/>
        </w:rPr>
      </w:pPr>
      <w:r w:rsidRPr="00D3021F">
        <w:rPr>
          <w:rFonts w:ascii="Times New Roman" w:eastAsia="Times New Roman" w:hAnsi="Times New Roman" w:cs="Times New Roman"/>
          <w:sz w:val="24"/>
          <w:szCs w:val="24"/>
          <w:lang w:eastAsia="ru-RU"/>
        </w:rPr>
        <w:t xml:space="preserve">- Сайт оператора электронной площадки: </w:t>
      </w:r>
      <w:hyperlink r:id="rId10" w:history="1">
        <w:r w:rsidRPr="000B1073">
          <w:rPr>
            <w:rFonts w:ascii="Times New Roman" w:eastAsia="Calibri" w:hAnsi="Times New Roman" w:cs="Times New Roman"/>
            <w:color w:val="0563C1"/>
            <w:sz w:val="24"/>
            <w:szCs w:val="24"/>
            <w:u w:val="single"/>
            <w:lang w:val="en-US"/>
          </w:rPr>
          <w:t>http</w:t>
        </w:r>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utp</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sberbank</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ast</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ru</w:t>
        </w:r>
        <w:proofErr w:type="spellEnd"/>
        <w:r w:rsidRPr="000B1073">
          <w:rPr>
            <w:rFonts w:ascii="Times New Roman" w:eastAsia="Calibri" w:hAnsi="Times New Roman" w:cs="Times New Roman"/>
            <w:color w:val="0563C1"/>
            <w:sz w:val="24"/>
            <w:szCs w:val="24"/>
            <w:u w:val="single"/>
          </w:rPr>
          <w:t>/</w:t>
        </w:r>
        <w:r w:rsidRPr="000B1073">
          <w:rPr>
            <w:rFonts w:ascii="Times New Roman" w:eastAsia="Calibri" w:hAnsi="Times New Roman" w:cs="Times New Roman"/>
            <w:color w:val="0563C1"/>
            <w:sz w:val="24"/>
            <w:szCs w:val="24"/>
            <w:u w:val="single"/>
            <w:lang w:val="en-US"/>
          </w:rPr>
          <w:t>AP</w:t>
        </w:r>
      </w:hyperlink>
    </w:p>
    <w:p w:rsidR="00D3021F" w:rsidRPr="00D3021F" w:rsidRDefault="00D3021F" w:rsidP="00D3021F">
      <w:pPr>
        <w:ind w:firstLine="567"/>
        <w:jc w:val="both"/>
        <w:rPr>
          <w:rFonts w:ascii="Times New Roman" w:eastAsia="Times New Roman" w:hAnsi="Times New Roman" w:cs="Times New Roman"/>
          <w:sz w:val="24"/>
          <w:szCs w:val="24"/>
          <w:lang w:eastAsia="ru-RU"/>
        </w:rPr>
      </w:pPr>
      <w:r w:rsidRPr="00D3021F">
        <w:rPr>
          <w:rFonts w:ascii="Times New Roman" w:eastAsia="Times New Roman" w:hAnsi="Times New Roman" w:cs="Times New Roman"/>
          <w:sz w:val="24"/>
          <w:szCs w:val="24"/>
          <w:lang w:eastAsia="ru-RU"/>
        </w:rPr>
        <w:t>Аукцион проводится в соответствии с процедурами, условиями и положениями настоящей аукционной документации.</w:t>
      </w:r>
    </w:p>
    <w:p w:rsidR="00D3021F" w:rsidRPr="00D3021F" w:rsidRDefault="00D3021F" w:rsidP="00D3021F">
      <w:pPr>
        <w:ind w:firstLine="567"/>
        <w:jc w:val="both"/>
        <w:rPr>
          <w:rFonts w:ascii="Times New Roman" w:eastAsia="Times New Roman" w:hAnsi="Times New Roman" w:cs="Times New Roman"/>
          <w:bCs/>
          <w:sz w:val="24"/>
          <w:szCs w:val="24"/>
          <w:lang w:eastAsia="ru-RU"/>
        </w:rPr>
      </w:pPr>
      <w:r w:rsidRPr="00D3021F">
        <w:rPr>
          <w:rFonts w:ascii="Times New Roman" w:eastAsia="Times New Roman" w:hAnsi="Times New Roman" w:cs="Times New Roman"/>
          <w:bCs/>
          <w:sz w:val="24"/>
          <w:szCs w:val="24"/>
          <w:lang w:eastAsia="ru-RU"/>
        </w:rPr>
        <w:t>Условия аукциона, порядок и условия заключения договора с участником/победителем аукциона являются условиями публичной оферты, а подача заявки на участие в аукционе является акцептом такой оферты.</w:t>
      </w:r>
    </w:p>
    <w:p w:rsidR="00D3021F" w:rsidRPr="00D3021F" w:rsidRDefault="00D3021F" w:rsidP="00D3021F">
      <w:pPr>
        <w:ind w:firstLine="567"/>
        <w:jc w:val="both"/>
        <w:rPr>
          <w:rFonts w:ascii="Times New Roman" w:eastAsia="Times New Roman" w:hAnsi="Times New Roman" w:cs="Times New Roman"/>
          <w:sz w:val="24"/>
          <w:szCs w:val="24"/>
          <w:lang w:eastAsia="ru-RU"/>
        </w:rPr>
      </w:pPr>
      <w:r w:rsidRPr="00D3021F">
        <w:rPr>
          <w:rFonts w:ascii="Times New Roman" w:eastAsia="Times New Roman" w:hAnsi="Times New Roman" w:cs="Times New Roman"/>
          <w:sz w:val="24"/>
          <w:szCs w:val="24"/>
          <w:lang w:eastAsia="ru-RU"/>
        </w:rPr>
        <w:t>Приложения к настоящей аукционной документации входят в ее состав и являются неотъемлемой частью.</w:t>
      </w:r>
    </w:p>
    <w:p w:rsidR="00D3021F" w:rsidRPr="00D3021F" w:rsidRDefault="00D3021F" w:rsidP="00D3021F">
      <w:pPr>
        <w:tabs>
          <w:tab w:val="left" w:pos="7995"/>
        </w:tabs>
        <w:ind w:left="-567" w:firstLine="425"/>
        <w:jc w:val="both"/>
        <w:rPr>
          <w:rFonts w:ascii="Times New Roman" w:eastAsia="Times New Roman" w:hAnsi="Times New Roman" w:cs="Times New Roman"/>
          <w:b/>
          <w:sz w:val="24"/>
          <w:szCs w:val="24"/>
          <w:lang w:eastAsia="ru-RU"/>
        </w:rPr>
      </w:pPr>
    </w:p>
    <w:p w:rsidR="00D3021F" w:rsidRPr="000B1073" w:rsidRDefault="00D3021F" w:rsidP="000318F4">
      <w:pPr>
        <w:ind w:firstLine="851"/>
        <w:jc w:val="both"/>
        <w:rPr>
          <w:rFonts w:ascii="Times New Roman" w:hAnsi="Times New Roman" w:cs="Times New Roman"/>
          <w:sz w:val="24"/>
          <w:szCs w:val="24"/>
        </w:rPr>
      </w:pPr>
    </w:p>
    <w:p w:rsidR="00D54179" w:rsidRPr="000B1073" w:rsidRDefault="00D54179" w:rsidP="00D72C47">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 xml:space="preserve">  </w:t>
      </w:r>
    </w:p>
    <w:p w:rsidR="00AE6AF3" w:rsidRPr="00734813" w:rsidRDefault="00734813" w:rsidP="006F4362">
      <w:pPr>
        <w:tabs>
          <w:tab w:val="center" w:pos="-1843"/>
          <w:tab w:val="left" w:pos="-1418"/>
          <w:tab w:val="right" w:pos="11907"/>
        </w:tabs>
        <w:autoSpaceDE w:val="0"/>
        <w:autoSpaceDN w:val="0"/>
        <w:ind w:right="-1" w:firstLine="567"/>
        <w:rPr>
          <w:rFonts w:ascii="Times New Roman" w:eastAsia="Times New Roman" w:hAnsi="Times New Roman" w:cs="Times New Roman"/>
          <w:b/>
          <w:sz w:val="24"/>
          <w:szCs w:val="24"/>
          <w:lang w:eastAsia="ru-RU"/>
        </w:rPr>
      </w:pPr>
      <w:bookmarkStart w:id="1" w:name="bookmark2"/>
      <w:r w:rsidRPr="00734813">
        <w:rPr>
          <w:rFonts w:ascii="Times New Roman" w:eastAsia="Times New Roman" w:hAnsi="Times New Roman" w:cs="Times New Roman"/>
          <w:b/>
          <w:sz w:val="24"/>
          <w:szCs w:val="24"/>
          <w:lang w:eastAsia="ru-RU"/>
        </w:rPr>
        <w:lastRenderedPageBreak/>
        <w:t xml:space="preserve">2. </w:t>
      </w:r>
      <w:r w:rsidR="00AE6AF3" w:rsidRPr="00734813">
        <w:rPr>
          <w:rStyle w:val="1"/>
          <w:bCs w:val="0"/>
          <w:color w:val="000000"/>
          <w:sz w:val="24"/>
          <w:szCs w:val="24"/>
        </w:rPr>
        <w:t>Стартовые условия проведения аукциона в электронной форме на право заключения договора аренды на временное владение и пользование имуществом</w:t>
      </w:r>
      <w:bookmarkEnd w:id="1"/>
    </w:p>
    <w:p w:rsidR="00AE6AF3" w:rsidRPr="00734813" w:rsidRDefault="001402F2" w:rsidP="006F4362">
      <w:pPr>
        <w:pStyle w:val="10"/>
        <w:shd w:val="clear" w:color="auto" w:fill="auto"/>
        <w:spacing w:after="48" w:line="240" w:lineRule="auto"/>
        <w:ind w:firstLine="620"/>
        <w:jc w:val="center"/>
        <w:rPr>
          <w:sz w:val="24"/>
          <w:szCs w:val="24"/>
        </w:rPr>
      </w:pPr>
      <w:r>
        <w:rPr>
          <w:sz w:val="24"/>
          <w:szCs w:val="24"/>
        </w:rPr>
        <w:t xml:space="preserve"> </w:t>
      </w:r>
    </w:p>
    <w:p w:rsidR="00AE6AF3" w:rsidRPr="000B1073" w:rsidRDefault="001402F2" w:rsidP="001402F2">
      <w:pPr>
        <w:pStyle w:val="210"/>
        <w:shd w:val="clear" w:color="auto" w:fill="auto"/>
        <w:tabs>
          <w:tab w:val="left" w:pos="567"/>
          <w:tab w:val="left" w:pos="851"/>
        </w:tabs>
        <w:spacing w:before="0" w:line="240" w:lineRule="auto"/>
        <w:ind w:left="140"/>
        <w:rPr>
          <w:sz w:val="24"/>
          <w:szCs w:val="24"/>
        </w:rPr>
      </w:pPr>
      <w:r>
        <w:rPr>
          <w:rStyle w:val="25"/>
          <w:color w:val="000000"/>
          <w:sz w:val="24"/>
          <w:szCs w:val="24"/>
        </w:rPr>
        <w:t xml:space="preserve">       </w:t>
      </w:r>
      <w:r w:rsidR="00AE6AF3" w:rsidRPr="000B1073">
        <w:rPr>
          <w:rStyle w:val="25"/>
          <w:color w:val="000000"/>
          <w:sz w:val="24"/>
          <w:szCs w:val="24"/>
        </w:rPr>
        <w:t xml:space="preserve">Форма торгов - </w:t>
      </w:r>
      <w:r w:rsidR="00AE6AF3" w:rsidRPr="000B1073">
        <w:rPr>
          <w:rStyle w:val="21"/>
          <w:color w:val="000000"/>
          <w:sz w:val="24"/>
          <w:szCs w:val="24"/>
        </w:rPr>
        <w:t xml:space="preserve">Электронный Аукцион </w:t>
      </w:r>
      <w:r w:rsidR="00E431F0" w:rsidRPr="000B1073">
        <w:rPr>
          <w:rStyle w:val="21"/>
          <w:color w:val="000000"/>
          <w:sz w:val="24"/>
          <w:szCs w:val="24"/>
        </w:rPr>
        <w:t xml:space="preserve"> </w:t>
      </w:r>
      <w:r w:rsidR="00AE6AF3" w:rsidRPr="000B1073">
        <w:rPr>
          <w:rStyle w:val="21"/>
          <w:color w:val="000000"/>
          <w:sz w:val="24"/>
          <w:szCs w:val="24"/>
        </w:rPr>
        <w:t>(Лоты №№ 1-</w:t>
      </w:r>
      <w:r w:rsidR="004B5285" w:rsidRPr="000B1073">
        <w:rPr>
          <w:rStyle w:val="21"/>
          <w:color w:val="000000"/>
          <w:sz w:val="24"/>
          <w:szCs w:val="24"/>
        </w:rPr>
        <w:t>7</w:t>
      </w:r>
      <w:r w:rsidR="00AE6AF3" w:rsidRPr="000B1073">
        <w:rPr>
          <w:rStyle w:val="21"/>
          <w:color w:val="000000"/>
          <w:sz w:val="24"/>
          <w:szCs w:val="24"/>
        </w:rPr>
        <w:t>), открытый по составу участников и форме подачи предложений по цене</w:t>
      </w:r>
      <w:r w:rsidR="00AD0383" w:rsidRPr="000B1073">
        <w:rPr>
          <w:rStyle w:val="21"/>
          <w:color w:val="000000"/>
          <w:sz w:val="24"/>
          <w:szCs w:val="24"/>
        </w:rPr>
        <w:t>,</w:t>
      </w:r>
      <w:r w:rsidR="00AE6AF3" w:rsidRPr="000B1073">
        <w:rPr>
          <w:rStyle w:val="21"/>
          <w:color w:val="000000"/>
          <w:sz w:val="24"/>
          <w:szCs w:val="24"/>
        </w:rPr>
        <w:t xml:space="preserve"> на право заключения договоров аренды</w:t>
      </w:r>
      <w:r w:rsidR="00AD0383" w:rsidRPr="000B1073">
        <w:rPr>
          <w:rStyle w:val="21"/>
          <w:color w:val="000000"/>
          <w:sz w:val="24"/>
          <w:szCs w:val="24"/>
        </w:rPr>
        <w:t>, сроком на 10 лет, муниципального имущества, указанного в пр</w:t>
      </w:r>
      <w:r w:rsidR="00AE6AF3" w:rsidRPr="000B1073">
        <w:rPr>
          <w:rStyle w:val="21"/>
          <w:color w:val="000000"/>
          <w:sz w:val="24"/>
          <w:szCs w:val="24"/>
        </w:rPr>
        <w:t>иложени</w:t>
      </w:r>
      <w:r w:rsidR="00AD0383" w:rsidRPr="000B1073">
        <w:rPr>
          <w:rStyle w:val="21"/>
          <w:color w:val="000000"/>
          <w:sz w:val="24"/>
          <w:szCs w:val="24"/>
        </w:rPr>
        <w:t>и №</w:t>
      </w:r>
      <w:r w:rsidR="00AE6AF3" w:rsidRPr="000B1073">
        <w:rPr>
          <w:rStyle w:val="21"/>
          <w:color w:val="000000"/>
          <w:sz w:val="24"/>
          <w:szCs w:val="24"/>
        </w:rPr>
        <w:t xml:space="preserve"> 1 к </w:t>
      </w:r>
      <w:r w:rsidR="00C13E77" w:rsidRPr="000B1073">
        <w:rPr>
          <w:rStyle w:val="21"/>
          <w:color w:val="000000"/>
          <w:sz w:val="24"/>
          <w:szCs w:val="24"/>
        </w:rPr>
        <w:t xml:space="preserve">настоящей </w:t>
      </w:r>
      <w:r w:rsidR="00AE6AF3" w:rsidRPr="000B1073">
        <w:rPr>
          <w:rStyle w:val="21"/>
          <w:color w:val="000000"/>
          <w:sz w:val="24"/>
          <w:szCs w:val="24"/>
        </w:rPr>
        <w:t>документации</w:t>
      </w:r>
      <w:r w:rsidR="00AD0383" w:rsidRPr="000B1073">
        <w:rPr>
          <w:rStyle w:val="21"/>
          <w:color w:val="000000"/>
          <w:sz w:val="24"/>
          <w:szCs w:val="24"/>
        </w:rPr>
        <w:t xml:space="preserve"> об аукционе</w:t>
      </w:r>
      <w:r w:rsidR="00AE6AF3" w:rsidRPr="000B1073">
        <w:rPr>
          <w:rStyle w:val="21"/>
          <w:color w:val="000000"/>
          <w:sz w:val="24"/>
          <w:szCs w:val="24"/>
        </w:rPr>
        <w:t>.</w:t>
      </w:r>
    </w:p>
    <w:p w:rsidR="009D16F6" w:rsidRPr="000B1073" w:rsidRDefault="001402F2" w:rsidP="001402F2">
      <w:pPr>
        <w:pStyle w:val="210"/>
        <w:shd w:val="clear" w:color="auto" w:fill="auto"/>
        <w:tabs>
          <w:tab w:val="left" w:pos="567"/>
        </w:tabs>
        <w:spacing w:before="0" w:line="240" w:lineRule="auto"/>
        <w:ind w:left="140"/>
        <w:rPr>
          <w:color w:val="000000"/>
          <w:sz w:val="24"/>
          <w:szCs w:val="24"/>
        </w:rPr>
      </w:pPr>
      <w:r>
        <w:rPr>
          <w:rStyle w:val="25"/>
          <w:color w:val="000000"/>
          <w:sz w:val="24"/>
          <w:szCs w:val="24"/>
        </w:rPr>
        <w:t xml:space="preserve">       </w:t>
      </w:r>
      <w:r w:rsidR="00BF333F" w:rsidRPr="000B1073">
        <w:rPr>
          <w:rStyle w:val="25"/>
          <w:color w:val="000000"/>
          <w:sz w:val="24"/>
          <w:szCs w:val="24"/>
        </w:rPr>
        <w:t>Предмет договоров аренды</w:t>
      </w:r>
      <w:r w:rsidR="00BF333F" w:rsidRPr="000B1073">
        <w:rPr>
          <w:rStyle w:val="21"/>
          <w:color w:val="000000"/>
          <w:sz w:val="24"/>
          <w:szCs w:val="24"/>
        </w:rPr>
        <w:t xml:space="preserve">: </w:t>
      </w:r>
      <w:r w:rsidR="00494DD8">
        <w:rPr>
          <w:rStyle w:val="21"/>
          <w:color w:val="000000"/>
          <w:sz w:val="24"/>
          <w:szCs w:val="24"/>
        </w:rPr>
        <w:t>Право на заключение договоров аренды муниципального имущества.</w:t>
      </w:r>
    </w:p>
    <w:p w:rsidR="000226F1" w:rsidRPr="000B1073" w:rsidRDefault="001402F2" w:rsidP="001402F2">
      <w:pPr>
        <w:pStyle w:val="210"/>
        <w:shd w:val="clear" w:color="auto" w:fill="auto"/>
        <w:spacing w:before="0" w:line="240" w:lineRule="auto"/>
        <w:rPr>
          <w:color w:val="000000"/>
          <w:sz w:val="24"/>
          <w:szCs w:val="24"/>
          <w:shd w:val="clear" w:color="auto" w:fill="FFFFFF"/>
        </w:rPr>
      </w:pPr>
      <w:r>
        <w:rPr>
          <w:b/>
          <w:color w:val="000000"/>
          <w:sz w:val="24"/>
          <w:szCs w:val="24"/>
          <w:shd w:val="clear" w:color="auto" w:fill="FFFFFF"/>
        </w:rPr>
        <w:t xml:space="preserve">         </w:t>
      </w:r>
      <w:r w:rsidR="000226F1" w:rsidRPr="00494DD8">
        <w:rPr>
          <w:b/>
          <w:color w:val="000000"/>
          <w:sz w:val="24"/>
          <w:szCs w:val="24"/>
          <w:shd w:val="clear" w:color="auto" w:fill="FFFFFF"/>
        </w:rPr>
        <w:t>Целевое назначение объектов:</w:t>
      </w:r>
      <w:r w:rsidR="000226F1" w:rsidRPr="000B1073">
        <w:rPr>
          <w:color w:val="000000"/>
          <w:sz w:val="24"/>
          <w:szCs w:val="24"/>
          <w:shd w:val="clear" w:color="auto" w:fill="FFFFFF"/>
        </w:rPr>
        <w:t xml:space="preserve"> Оказание услуг по передаче газа потребителям, эксплуатация, техническое обслуживание объектов.</w:t>
      </w:r>
    </w:p>
    <w:p w:rsidR="00BF333F" w:rsidRPr="000B1073" w:rsidRDefault="001402F2" w:rsidP="001402F2">
      <w:pPr>
        <w:pStyle w:val="af"/>
        <w:jc w:val="both"/>
        <w:rPr>
          <w:rFonts w:ascii="Times New Roman" w:hAnsi="Times New Roman"/>
          <w:bCs/>
          <w:sz w:val="24"/>
          <w:szCs w:val="24"/>
        </w:rPr>
      </w:pPr>
      <w:r>
        <w:rPr>
          <w:rFonts w:ascii="Times New Roman" w:hAnsi="Times New Roman"/>
          <w:b/>
          <w:bCs/>
          <w:sz w:val="24"/>
          <w:szCs w:val="24"/>
        </w:rPr>
        <w:t xml:space="preserve">         </w:t>
      </w:r>
      <w:r w:rsidR="008C48A6" w:rsidRPr="000B1073">
        <w:rPr>
          <w:rFonts w:ascii="Times New Roman" w:hAnsi="Times New Roman"/>
          <w:b/>
          <w:bCs/>
          <w:sz w:val="24"/>
          <w:szCs w:val="24"/>
        </w:rPr>
        <w:t>Н</w:t>
      </w:r>
      <w:r w:rsidR="008C48A6" w:rsidRPr="000B1073">
        <w:rPr>
          <w:rFonts w:ascii="Times New Roman" w:hAnsi="Times New Roman"/>
          <w:b/>
          <w:sz w:val="24"/>
          <w:szCs w:val="24"/>
        </w:rPr>
        <w:t>ачальная (минимальная) цена договора (цена лота) в размере ежегодного платежа</w:t>
      </w:r>
      <w:r w:rsidR="008C48A6" w:rsidRPr="000B1073">
        <w:rPr>
          <w:rFonts w:ascii="Times New Roman" w:hAnsi="Times New Roman"/>
          <w:b/>
          <w:bCs/>
          <w:sz w:val="24"/>
          <w:szCs w:val="24"/>
        </w:rPr>
        <w:t>, включая НДС 20%,</w:t>
      </w:r>
      <w:r w:rsidR="008C48A6" w:rsidRPr="000B1073">
        <w:rPr>
          <w:rFonts w:ascii="Times New Roman" w:hAnsi="Times New Roman"/>
          <w:bCs/>
          <w:sz w:val="24"/>
          <w:szCs w:val="24"/>
        </w:rPr>
        <w:t xml:space="preserve"> </w:t>
      </w:r>
      <w:r w:rsidR="00BF333F" w:rsidRPr="000B1073">
        <w:rPr>
          <w:rStyle w:val="30"/>
          <w:color w:val="000000"/>
          <w:sz w:val="24"/>
          <w:szCs w:val="24"/>
        </w:rPr>
        <w:t>указан</w:t>
      </w:r>
      <w:r w:rsidR="008C48A6" w:rsidRPr="000B1073">
        <w:rPr>
          <w:rStyle w:val="30"/>
          <w:color w:val="000000"/>
          <w:sz w:val="24"/>
          <w:szCs w:val="24"/>
        </w:rPr>
        <w:t>а</w:t>
      </w:r>
      <w:r w:rsidR="00BF333F" w:rsidRPr="000B1073">
        <w:rPr>
          <w:rStyle w:val="30"/>
          <w:color w:val="000000"/>
          <w:sz w:val="24"/>
          <w:szCs w:val="24"/>
        </w:rPr>
        <w:t xml:space="preserve"> в Приложении </w:t>
      </w:r>
      <w:r w:rsidR="008C48A6" w:rsidRPr="000B1073">
        <w:rPr>
          <w:rStyle w:val="30"/>
          <w:color w:val="000000"/>
          <w:sz w:val="24"/>
          <w:szCs w:val="24"/>
        </w:rPr>
        <w:t xml:space="preserve">№ </w:t>
      </w:r>
      <w:r w:rsidR="00BF333F" w:rsidRPr="000B1073">
        <w:rPr>
          <w:rStyle w:val="30"/>
          <w:color w:val="000000"/>
          <w:sz w:val="24"/>
          <w:szCs w:val="24"/>
        </w:rPr>
        <w:t>1 к настоящей аукционной документации.</w:t>
      </w:r>
    </w:p>
    <w:p w:rsidR="00BF333F" w:rsidRPr="000B1073" w:rsidRDefault="001402F2" w:rsidP="001402F2">
      <w:pPr>
        <w:pStyle w:val="210"/>
        <w:shd w:val="clear" w:color="auto" w:fill="auto"/>
        <w:spacing w:before="0" w:line="240" w:lineRule="auto"/>
        <w:ind w:left="140"/>
        <w:rPr>
          <w:sz w:val="24"/>
          <w:szCs w:val="24"/>
        </w:rPr>
      </w:pPr>
      <w:r>
        <w:rPr>
          <w:rStyle w:val="25"/>
          <w:color w:val="000000"/>
          <w:sz w:val="24"/>
          <w:szCs w:val="24"/>
        </w:rPr>
        <w:t xml:space="preserve">       </w:t>
      </w:r>
      <w:r w:rsidR="00BF333F" w:rsidRPr="000B1073">
        <w:rPr>
          <w:rStyle w:val="25"/>
          <w:color w:val="000000"/>
          <w:sz w:val="24"/>
          <w:szCs w:val="24"/>
        </w:rPr>
        <w:t xml:space="preserve">Порядок расчетов - </w:t>
      </w:r>
      <w:r w:rsidR="00BF333F" w:rsidRPr="000B1073">
        <w:rPr>
          <w:rStyle w:val="21"/>
          <w:color w:val="000000"/>
          <w:sz w:val="24"/>
          <w:szCs w:val="24"/>
        </w:rPr>
        <w:t xml:space="preserve">Арендатор вносит арендную плату, без учета НДС (20%), ежемесячно </w:t>
      </w:r>
      <w:r w:rsidR="00CB24E7">
        <w:rPr>
          <w:rStyle w:val="21"/>
          <w:color w:val="000000"/>
          <w:sz w:val="24"/>
          <w:szCs w:val="24"/>
        </w:rPr>
        <w:t>не позднее 10</w:t>
      </w:r>
      <w:r w:rsidR="001B33CD" w:rsidRPr="001B33CD">
        <w:rPr>
          <w:rStyle w:val="21"/>
          <w:color w:val="000000"/>
          <w:sz w:val="24"/>
          <w:szCs w:val="24"/>
        </w:rPr>
        <w:t xml:space="preserve"> числа месяца, следующего </w:t>
      </w:r>
      <w:proofErr w:type="gramStart"/>
      <w:r w:rsidR="001B33CD" w:rsidRPr="001B33CD">
        <w:rPr>
          <w:rStyle w:val="21"/>
          <w:color w:val="000000"/>
          <w:sz w:val="24"/>
          <w:szCs w:val="24"/>
        </w:rPr>
        <w:t>за</w:t>
      </w:r>
      <w:proofErr w:type="gramEnd"/>
      <w:r w:rsidR="001B33CD" w:rsidRPr="001B33CD">
        <w:rPr>
          <w:rStyle w:val="21"/>
          <w:color w:val="000000"/>
          <w:sz w:val="24"/>
          <w:szCs w:val="24"/>
        </w:rPr>
        <w:t xml:space="preserve"> расчетным</w:t>
      </w:r>
    </w:p>
    <w:p w:rsidR="00BF333F" w:rsidRPr="000B1073" w:rsidRDefault="00BF333F" w:rsidP="00B10796">
      <w:pPr>
        <w:pStyle w:val="210"/>
        <w:shd w:val="clear" w:color="auto" w:fill="auto"/>
        <w:spacing w:before="0" w:line="240" w:lineRule="auto"/>
        <w:ind w:left="140" w:firstLine="700"/>
        <w:rPr>
          <w:sz w:val="24"/>
          <w:szCs w:val="24"/>
        </w:rPr>
      </w:pPr>
      <w:r w:rsidRPr="000B1073">
        <w:rPr>
          <w:rStyle w:val="21"/>
          <w:color w:val="000000"/>
          <w:sz w:val="24"/>
          <w:szCs w:val="24"/>
        </w:rPr>
        <w:t>НДС (20%) начисляется и перечисляется Арендатором в соответствии с Налоговым кодексом Российской Федерации.</w:t>
      </w:r>
    </w:p>
    <w:p w:rsidR="000318F4" w:rsidRPr="000B1073" w:rsidRDefault="001402F2" w:rsidP="001402F2">
      <w:pPr>
        <w:pStyle w:val="210"/>
        <w:shd w:val="clear" w:color="auto" w:fill="auto"/>
        <w:spacing w:before="0" w:line="240" w:lineRule="auto"/>
        <w:rPr>
          <w:rStyle w:val="25"/>
          <w:b w:val="0"/>
          <w:bCs w:val="0"/>
          <w:sz w:val="24"/>
          <w:szCs w:val="24"/>
          <w:shd w:val="clear" w:color="auto" w:fill="auto"/>
        </w:rPr>
      </w:pPr>
      <w:r>
        <w:rPr>
          <w:rStyle w:val="25"/>
          <w:color w:val="000000"/>
          <w:sz w:val="24"/>
          <w:szCs w:val="24"/>
        </w:rPr>
        <w:t xml:space="preserve">         </w:t>
      </w:r>
      <w:r w:rsidR="000318F4" w:rsidRPr="000B1073">
        <w:rPr>
          <w:rStyle w:val="25"/>
          <w:color w:val="000000"/>
          <w:sz w:val="24"/>
          <w:szCs w:val="24"/>
        </w:rPr>
        <w:t>Срок действия договоров</w:t>
      </w:r>
      <w:r w:rsidR="00BF333F" w:rsidRPr="000B1073">
        <w:rPr>
          <w:rStyle w:val="25"/>
          <w:color w:val="000000"/>
          <w:sz w:val="24"/>
          <w:szCs w:val="24"/>
        </w:rPr>
        <w:t xml:space="preserve"> аренды </w:t>
      </w:r>
      <w:r w:rsidR="00BF333F" w:rsidRPr="000B1073">
        <w:rPr>
          <w:rStyle w:val="21"/>
          <w:color w:val="000000"/>
          <w:sz w:val="24"/>
          <w:szCs w:val="24"/>
        </w:rPr>
        <w:t xml:space="preserve">- </w:t>
      </w:r>
      <w:r w:rsidR="000318F4" w:rsidRPr="000B1073">
        <w:rPr>
          <w:rStyle w:val="21"/>
          <w:color w:val="000000"/>
          <w:sz w:val="24"/>
          <w:szCs w:val="24"/>
        </w:rPr>
        <w:t>10</w:t>
      </w:r>
      <w:r w:rsidR="00BF333F" w:rsidRPr="000B1073">
        <w:rPr>
          <w:rStyle w:val="21"/>
          <w:color w:val="000000"/>
          <w:sz w:val="24"/>
          <w:szCs w:val="24"/>
        </w:rPr>
        <w:t xml:space="preserve"> лет со дня подписания </w:t>
      </w:r>
      <w:r w:rsidR="00CF2C6D" w:rsidRPr="000B1073">
        <w:rPr>
          <w:rStyle w:val="21"/>
          <w:color w:val="000000"/>
          <w:sz w:val="24"/>
          <w:szCs w:val="24"/>
        </w:rPr>
        <w:t>Договора.</w:t>
      </w:r>
    </w:p>
    <w:p w:rsidR="00BF333F" w:rsidRPr="000B1073" w:rsidRDefault="001402F2" w:rsidP="001402F2">
      <w:pPr>
        <w:pStyle w:val="210"/>
        <w:shd w:val="clear" w:color="auto" w:fill="auto"/>
        <w:tabs>
          <w:tab w:val="left" w:pos="567"/>
        </w:tabs>
        <w:spacing w:before="0" w:line="240" w:lineRule="auto"/>
        <w:ind w:left="140"/>
        <w:rPr>
          <w:sz w:val="24"/>
          <w:szCs w:val="24"/>
        </w:rPr>
      </w:pPr>
      <w:r>
        <w:rPr>
          <w:rStyle w:val="25"/>
          <w:color w:val="000000"/>
          <w:sz w:val="24"/>
          <w:szCs w:val="24"/>
        </w:rPr>
        <w:t xml:space="preserve">       </w:t>
      </w:r>
      <w:r w:rsidR="00BF333F" w:rsidRPr="000B1073">
        <w:rPr>
          <w:rStyle w:val="25"/>
          <w:color w:val="000000"/>
          <w:sz w:val="24"/>
          <w:szCs w:val="24"/>
        </w:rPr>
        <w:t xml:space="preserve">Шаг аукциона: </w:t>
      </w:r>
      <w:r w:rsidR="00BF333F" w:rsidRPr="000B1073">
        <w:rPr>
          <w:rStyle w:val="21"/>
          <w:color w:val="000000"/>
          <w:sz w:val="24"/>
          <w:szCs w:val="24"/>
        </w:rPr>
        <w:t>Величина повышения начально</w:t>
      </w:r>
      <w:r w:rsidR="000318F4" w:rsidRPr="000B1073">
        <w:rPr>
          <w:rStyle w:val="21"/>
          <w:color w:val="000000"/>
          <w:sz w:val="24"/>
          <w:szCs w:val="24"/>
        </w:rPr>
        <w:t>й цены договора</w:t>
      </w:r>
      <w:r w:rsidR="00BF333F" w:rsidRPr="000B1073">
        <w:rPr>
          <w:rStyle w:val="21"/>
          <w:color w:val="000000"/>
          <w:sz w:val="24"/>
          <w:szCs w:val="24"/>
        </w:rPr>
        <w:t xml:space="preserve"> (</w:t>
      </w:r>
      <w:r w:rsidR="000318F4" w:rsidRPr="000B1073">
        <w:rPr>
          <w:rStyle w:val="21"/>
          <w:color w:val="000000"/>
          <w:sz w:val="24"/>
          <w:szCs w:val="24"/>
        </w:rPr>
        <w:t>«шаг аукциона»</w:t>
      </w:r>
      <w:r w:rsidR="00BF333F" w:rsidRPr="000B1073">
        <w:rPr>
          <w:rStyle w:val="21"/>
          <w:color w:val="000000"/>
          <w:sz w:val="24"/>
          <w:szCs w:val="24"/>
        </w:rPr>
        <w:t>)</w:t>
      </w:r>
      <w:r w:rsidR="000318F4" w:rsidRPr="000B1073">
        <w:rPr>
          <w:rStyle w:val="21"/>
          <w:color w:val="000000"/>
          <w:sz w:val="24"/>
          <w:szCs w:val="24"/>
        </w:rPr>
        <w:t xml:space="preserve"> устанавливается в размере</w:t>
      </w:r>
      <w:r w:rsidR="00BF333F" w:rsidRPr="000B1073">
        <w:rPr>
          <w:rStyle w:val="21"/>
          <w:color w:val="000000"/>
          <w:sz w:val="24"/>
          <w:szCs w:val="24"/>
        </w:rPr>
        <w:t xml:space="preserve"> 5</w:t>
      </w:r>
      <w:r w:rsidR="000318F4" w:rsidRPr="000B1073">
        <w:rPr>
          <w:rStyle w:val="21"/>
          <w:color w:val="000000"/>
          <w:sz w:val="24"/>
          <w:szCs w:val="24"/>
        </w:rPr>
        <w:t xml:space="preserve"> </w:t>
      </w:r>
      <w:r w:rsidR="00BF333F" w:rsidRPr="000B1073">
        <w:rPr>
          <w:rStyle w:val="21"/>
          <w:color w:val="000000"/>
          <w:sz w:val="24"/>
          <w:szCs w:val="24"/>
        </w:rPr>
        <w:t>%</w:t>
      </w:r>
      <w:r w:rsidR="000318F4" w:rsidRPr="000B1073">
        <w:rPr>
          <w:rStyle w:val="21"/>
          <w:color w:val="000000"/>
          <w:sz w:val="24"/>
          <w:szCs w:val="24"/>
        </w:rPr>
        <w:t xml:space="preserve"> (пяти) процентов </w:t>
      </w:r>
      <w:r w:rsidR="00BF333F" w:rsidRPr="000B1073">
        <w:rPr>
          <w:rStyle w:val="21"/>
          <w:color w:val="000000"/>
          <w:sz w:val="24"/>
          <w:szCs w:val="24"/>
        </w:rPr>
        <w:t>начально</w:t>
      </w:r>
      <w:r w:rsidR="000318F4" w:rsidRPr="000B1073">
        <w:rPr>
          <w:rStyle w:val="21"/>
          <w:color w:val="000000"/>
          <w:sz w:val="24"/>
          <w:szCs w:val="24"/>
        </w:rPr>
        <w:t>й</w:t>
      </w:r>
      <w:r w:rsidR="00BF333F" w:rsidRPr="000B1073">
        <w:rPr>
          <w:rStyle w:val="21"/>
          <w:color w:val="000000"/>
          <w:sz w:val="24"/>
          <w:szCs w:val="24"/>
        </w:rPr>
        <w:t xml:space="preserve"> (минимально</w:t>
      </w:r>
      <w:r w:rsidR="000318F4" w:rsidRPr="000B1073">
        <w:rPr>
          <w:rStyle w:val="21"/>
          <w:color w:val="000000"/>
          <w:sz w:val="24"/>
          <w:szCs w:val="24"/>
        </w:rPr>
        <w:t>й</w:t>
      </w:r>
      <w:r w:rsidR="00BF333F" w:rsidRPr="000B1073">
        <w:rPr>
          <w:rStyle w:val="21"/>
          <w:color w:val="000000"/>
          <w:sz w:val="24"/>
          <w:szCs w:val="24"/>
        </w:rPr>
        <w:t>)</w:t>
      </w:r>
      <w:r w:rsidR="000318F4" w:rsidRPr="000B1073">
        <w:rPr>
          <w:rStyle w:val="21"/>
          <w:color w:val="000000"/>
          <w:sz w:val="24"/>
          <w:szCs w:val="24"/>
        </w:rPr>
        <w:t xml:space="preserve"> цены договора (цены лота), указанной в </w:t>
      </w:r>
      <w:r w:rsidR="000C39EC" w:rsidRPr="000B1073">
        <w:rPr>
          <w:rStyle w:val="21"/>
          <w:color w:val="000000"/>
          <w:sz w:val="24"/>
          <w:szCs w:val="24"/>
        </w:rPr>
        <w:t>извещении о проведен</w:t>
      </w:r>
      <w:proofErr w:type="gramStart"/>
      <w:r w:rsidR="000C39EC" w:rsidRPr="000B1073">
        <w:rPr>
          <w:rStyle w:val="21"/>
          <w:color w:val="000000"/>
          <w:sz w:val="24"/>
          <w:szCs w:val="24"/>
        </w:rPr>
        <w:t>ии ау</w:t>
      </w:r>
      <w:proofErr w:type="gramEnd"/>
      <w:r w:rsidR="000C39EC" w:rsidRPr="000B1073">
        <w:rPr>
          <w:rStyle w:val="21"/>
          <w:color w:val="000000"/>
          <w:sz w:val="24"/>
          <w:szCs w:val="24"/>
        </w:rPr>
        <w:t>кциона и в прил</w:t>
      </w:r>
      <w:bookmarkStart w:id="2" w:name="_GoBack"/>
      <w:r w:rsidR="000C39EC" w:rsidRPr="000B1073">
        <w:rPr>
          <w:rStyle w:val="21"/>
          <w:color w:val="000000"/>
          <w:sz w:val="24"/>
          <w:szCs w:val="24"/>
        </w:rPr>
        <w:t>о</w:t>
      </w:r>
      <w:bookmarkEnd w:id="2"/>
      <w:r w:rsidR="000C39EC" w:rsidRPr="000B1073">
        <w:rPr>
          <w:rStyle w:val="21"/>
          <w:color w:val="000000"/>
          <w:sz w:val="24"/>
          <w:szCs w:val="24"/>
        </w:rPr>
        <w:t xml:space="preserve">жении № 1 к настоящей документации об аукционе. </w:t>
      </w:r>
    </w:p>
    <w:p w:rsidR="00734813" w:rsidRPr="003433F3" w:rsidRDefault="00734813" w:rsidP="003433F3">
      <w:pPr>
        <w:autoSpaceDE w:val="0"/>
        <w:autoSpaceDN w:val="0"/>
        <w:adjustRightInd w:val="0"/>
        <w:jc w:val="left"/>
        <w:rPr>
          <w:rFonts w:ascii="Times New Roman" w:hAnsi="Times New Roman" w:cs="Times New Roman"/>
          <w:b/>
          <w:sz w:val="24"/>
          <w:szCs w:val="24"/>
        </w:rPr>
      </w:pPr>
      <w:r w:rsidRPr="003433F3">
        <w:rPr>
          <w:rFonts w:ascii="Times New Roman" w:hAnsi="Times New Roman" w:cs="Times New Roman"/>
          <w:b/>
          <w:sz w:val="24"/>
          <w:szCs w:val="24"/>
        </w:rPr>
        <w:t xml:space="preserve">Дата начала приема заявок на участие в аукционе: </w:t>
      </w:r>
    </w:p>
    <w:p w:rsidR="00734813" w:rsidRPr="003433F3" w:rsidRDefault="00C16BD6" w:rsidP="00734813">
      <w:pPr>
        <w:autoSpaceDE w:val="0"/>
        <w:autoSpaceDN w:val="0"/>
        <w:adjustRightInd w:val="0"/>
        <w:jc w:val="left"/>
        <w:rPr>
          <w:rFonts w:ascii="Times New Roman" w:hAnsi="Times New Roman" w:cs="Times New Roman"/>
          <w:b/>
          <w:sz w:val="24"/>
          <w:szCs w:val="24"/>
        </w:rPr>
      </w:pPr>
      <w:r w:rsidRPr="003433F3">
        <w:rPr>
          <w:rFonts w:ascii="Times New Roman" w:hAnsi="Times New Roman" w:cs="Times New Roman"/>
          <w:sz w:val="24"/>
          <w:szCs w:val="24"/>
        </w:rPr>
        <w:t>07.11</w:t>
      </w:r>
      <w:r w:rsidR="00734813" w:rsidRPr="003433F3">
        <w:rPr>
          <w:rFonts w:ascii="Times New Roman" w:hAnsi="Times New Roman" w:cs="Times New Roman"/>
          <w:sz w:val="24"/>
          <w:szCs w:val="24"/>
        </w:rPr>
        <w:t xml:space="preserve">.2024  г. </w:t>
      </w:r>
      <w:r w:rsidR="00C121DF" w:rsidRPr="003433F3">
        <w:rPr>
          <w:rFonts w:ascii="Times New Roman" w:hAnsi="Times New Roman" w:cs="Times New Roman"/>
          <w:sz w:val="24"/>
          <w:szCs w:val="24"/>
        </w:rPr>
        <w:t>в 08:00 (время московское)</w:t>
      </w:r>
    </w:p>
    <w:p w:rsidR="00734813" w:rsidRPr="003433F3" w:rsidRDefault="00734813" w:rsidP="00734813">
      <w:pPr>
        <w:autoSpaceDE w:val="0"/>
        <w:autoSpaceDN w:val="0"/>
        <w:adjustRightInd w:val="0"/>
        <w:jc w:val="left"/>
        <w:rPr>
          <w:rFonts w:ascii="Times New Roman" w:hAnsi="Times New Roman" w:cs="Times New Roman"/>
          <w:b/>
          <w:sz w:val="24"/>
          <w:szCs w:val="24"/>
        </w:rPr>
      </w:pPr>
      <w:r w:rsidRPr="003433F3">
        <w:rPr>
          <w:rFonts w:ascii="Times New Roman" w:hAnsi="Times New Roman" w:cs="Times New Roman"/>
          <w:b/>
          <w:sz w:val="24"/>
          <w:szCs w:val="24"/>
        </w:rPr>
        <w:t>Дата и время окончания приема заявок на участие в аукционе:</w:t>
      </w:r>
    </w:p>
    <w:p w:rsidR="00734813" w:rsidRPr="003433F3" w:rsidRDefault="00C16BD6" w:rsidP="00734813">
      <w:pPr>
        <w:autoSpaceDE w:val="0"/>
        <w:autoSpaceDN w:val="0"/>
        <w:adjustRightInd w:val="0"/>
        <w:jc w:val="left"/>
        <w:rPr>
          <w:rFonts w:ascii="Times New Roman" w:hAnsi="Times New Roman" w:cs="Times New Roman"/>
          <w:sz w:val="24"/>
          <w:szCs w:val="24"/>
        </w:rPr>
      </w:pPr>
      <w:r w:rsidRPr="003433F3">
        <w:rPr>
          <w:rFonts w:ascii="Times New Roman" w:hAnsi="Times New Roman" w:cs="Times New Roman"/>
          <w:sz w:val="24"/>
          <w:szCs w:val="24"/>
        </w:rPr>
        <w:t>02.12</w:t>
      </w:r>
      <w:r w:rsidR="00C121DF" w:rsidRPr="003433F3">
        <w:rPr>
          <w:rFonts w:ascii="Times New Roman" w:hAnsi="Times New Roman" w:cs="Times New Roman"/>
          <w:sz w:val="24"/>
          <w:szCs w:val="24"/>
        </w:rPr>
        <w:t>.2024  г. в 16:00 (время московское)</w:t>
      </w:r>
    </w:p>
    <w:p w:rsidR="00734813" w:rsidRPr="003433F3" w:rsidRDefault="00734813" w:rsidP="00734813">
      <w:pPr>
        <w:autoSpaceDE w:val="0"/>
        <w:autoSpaceDN w:val="0"/>
        <w:adjustRightInd w:val="0"/>
        <w:jc w:val="left"/>
        <w:rPr>
          <w:rFonts w:ascii="Times New Roman" w:hAnsi="Times New Roman" w:cs="Times New Roman"/>
          <w:b/>
          <w:sz w:val="24"/>
          <w:szCs w:val="24"/>
        </w:rPr>
      </w:pPr>
      <w:r w:rsidRPr="003433F3">
        <w:rPr>
          <w:rFonts w:ascii="Times New Roman" w:hAnsi="Times New Roman" w:cs="Times New Roman"/>
          <w:b/>
          <w:sz w:val="24"/>
          <w:szCs w:val="24"/>
        </w:rPr>
        <w:t>Начало рассмотрения заявок на участие в аукционе:</w:t>
      </w:r>
    </w:p>
    <w:p w:rsidR="00734813" w:rsidRPr="00734813" w:rsidRDefault="00C121DF" w:rsidP="00C121D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r w:rsidR="00EB3744">
        <w:rPr>
          <w:rFonts w:ascii="Times New Roman" w:eastAsia="Times New Roman" w:hAnsi="Times New Roman" w:cs="Times New Roman"/>
          <w:sz w:val="24"/>
          <w:szCs w:val="24"/>
          <w:lang w:eastAsia="ru-RU"/>
        </w:rPr>
        <w:t>.1</w:t>
      </w:r>
      <w:r w:rsidR="00C16BD6" w:rsidRPr="00C121DF">
        <w:rPr>
          <w:rFonts w:ascii="Times New Roman" w:eastAsia="Times New Roman" w:hAnsi="Times New Roman" w:cs="Times New Roman"/>
          <w:sz w:val="24"/>
          <w:szCs w:val="24"/>
          <w:lang w:eastAsia="ru-RU"/>
        </w:rPr>
        <w:t>2</w:t>
      </w:r>
      <w:r w:rsidR="00734813" w:rsidRPr="00C121DF">
        <w:rPr>
          <w:rFonts w:ascii="Times New Roman" w:eastAsia="Times New Roman" w:hAnsi="Times New Roman" w:cs="Times New Roman"/>
          <w:sz w:val="24"/>
          <w:szCs w:val="24"/>
          <w:lang w:eastAsia="ru-RU"/>
        </w:rPr>
        <w:t xml:space="preserve">.2024 г. </w:t>
      </w:r>
    </w:p>
    <w:p w:rsidR="00734813" w:rsidRPr="003433F3" w:rsidRDefault="00734813" w:rsidP="00734813">
      <w:pPr>
        <w:autoSpaceDE w:val="0"/>
        <w:autoSpaceDN w:val="0"/>
        <w:adjustRightInd w:val="0"/>
        <w:jc w:val="left"/>
        <w:rPr>
          <w:rFonts w:ascii="Times New Roman" w:hAnsi="Times New Roman" w:cs="Times New Roman"/>
          <w:b/>
          <w:sz w:val="24"/>
          <w:szCs w:val="24"/>
        </w:rPr>
      </w:pPr>
      <w:r w:rsidRPr="003433F3">
        <w:rPr>
          <w:rFonts w:ascii="Times New Roman" w:hAnsi="Times New Roman" w:cs="Times New Roman"/>
          <w:b/>
          <w:sz w:val="24"/>
          <w:szCs w:val="24"/>
        </w:rPr>
        <w:t>Аукцион состоится:</w:t>
      </w:r>
    </w:p>
    <w:p w:rsidR="00734813" w:rsidRPr="003433F3" w:rsidRDefault="00C121DF" w:rsidP="00C121DF">
      <w:pPr>
        <w:jc w:val="both"/>
        <w:rPr>
          <w:rFonts w:ascii="Times New Roman" w:eastAsia="Times New Roman" w:hAnsi="Times New Roman" w:cs="Times New Roman"/>
          <w:sz w:val="24"/>
          <w:szCs w:val="24"/>
          <w:lang w:eastAsia="ru-RU"/>
        </w:rPr>
      </w:pPr>
      <w:r w:rsidRPr="003433F3">
        <w:rPr>
          <w:rFonts w:ascii="Times New Roman" w:eastAsia="Times New Roman" w:hAnsi="Times New Roman" w:cs="Times New Roman"/>
          <w:sz w:val="24"/>
          <w:szCs w:val="24"/>
          <w:lang w:eastAsia="ru-RU"/>
        </w:rPr>
        <w:t>04</w:t>
      </w:r>
      <w:r w:rsidR="00C16BD6" w:rsidRPr="003433F3">
        <w:rPr>
          <w:rFonts w:ascii="Times New Roman" w:eastAsia="Times New Roman" w:hAnsi="Times New Roman" w:cs="Times New Roman"/>
          <w:sz w:val="24"/>
          <w:szCs w:val="24"/>
          <w:lang w:eastAsia="ru-RU"/>
        </w:rPr>
        <w:t>.12</w:t>
      </w:r>
      <w:r w:rsidRPr="003433F3">
        <w:rPr>
          <w:rFonts w:ascii="Times New Roman" w:eastAsia="Times New Roman" w:hAnsi="Times New Roman" w:cs="Times New Roman"/>
          <w:sz w:val="24"/>
          <w:szCs w:val="24"/>
          <w:lang w:eastAsia="ru-RU"/>
        </w:rPr>
        <w:t>.2024 г. в 10:</w:t>
      </w:r>
      <w:r w:rsidR="00734813" w:rsidRPr="003433F3">
        <w:rPr>
          <w:rFonts w:ascii="Times New Roman" w:eastAsia="Times New Roman" w:hAnsi="Times New Roman" w:cs="Times New Roman"/>
          <w:sz w:val="24"/>
          <w:szCs w:val="24"/>
          <w:lang w:eastAsia="ru-RU"/>
        </w:rPr>
        <w:t>00</w:t>
      </w:r>
      <w:r w:rsidRPr="003433F3">
        <w:rPr>
          <w:rFonts w:ascii="Times New Roman" w:eastAsia="Times New Roman" w:hAnsi="Times New Roman" w:cs="Times New Roman"/>
          <w:sz w:val="24"/>
          <w:szCs w:val="24"/>
          <w:lang w:eastAsia="ru-RU"/>
        </w:rPr>
        <w:t xml:space="preserve"> (время московское)</w:t>
      </w:r>
      <w:r w:rsidR="00734813" w:rsidRPr="003433F3">
        <w:rPr>
          <w:rFonts w:ascii="Times New Roman" w:eastAsia="Times New Roman" w:hAnsi="Times New Roman" w:cs="Times New Roman"/>
          <w:sz w:val="24"/>
          <w:szCs w:val="24"/>
          <w:lang w:eastAsia="ru-RU"/>
        </w:rPr>
        <w:t xml:space="preserve"> на универсальной торговой платформе АО «Сбербанк-АСТ», размещенной на сайте http://utp.sberbank-ast.ru в сети Интернет (торговая секция «приватизация, аренда и продажа прав»).</w:t>
      </w:r>
    </w:p>
    <w:p w:rsidR="00734813" w:rsidRPr="003433F3" w:rsidRDefault="00734813" w:rsidP="001402F2">
      <w:pPr>
        <w:tabs>
          <w:tab w:val="left" w:pos="567"/>
          <w:tab w:val="left" w:pos="851"/>
        </w:tabs>
        <w:ind w:firstLine="567"/>
        <w:jc w:val="both"/>
        <w:rPr>
          <w:rFonts w:ascii="Times New Roman" w:eastAsia="Times New Roman" w:hAnsi="Times New Roman" w:cs="Times New Roman"/>
          <w:sz w:val="24"/>
          <w:szCs w:val="24"/>
          <w:lang w:eastAsia="ru-RU"/>
        </w:rPr>
      </w:pPr>
      <w:r w:rsidRPr="003433F3">
        <w:rPr>
          <w:rFonts w:ascii="Times New Roman" w:eastAsia="Times New Roman" w:hAnsi="Times New Roman" w:cs="Times New Roman"/>
          <w:b/>
          <w:sz w:val="24"/>
          <w:szCs w:val="24"/>
          <w:lang w:eastAsia="ru-RU"/>
        </w:rPr>
        <w:t>Место и срок подведения итогов аукциона</w:t>
      </w:r>
      <w:r w:rsidRPr="003433F3">
        <w:rPr>
          <w:rFonts w:ascii="Times New Roman" w:eastAsia="Times New Roman" w:hAnsi="Times New Roman" w:cs="Times New Roman"/>
          <w:sz w:val="24"/>
          <w:szCs w:val="24"/>
          <w:lang w:eastAsia="ru-RU"/>
        </w:rPr>
        <w:t xml:space="preserve"> – Процедура аукциона считается завершенной с момента подписания Организатором торгов протокола об итогах аукциона.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734813" w:rsidRPr="003433F3" w:rsidRDefault="00734813" w:rsidP="00734813">
      <w:pPr>
        <w:ind w:firstLine="567"/>
        <w:jc w:val="both"/>
        <w:rPr>
          <w:rFonts w:ascii="Times New Roman" w:eastAsia="Times New Roman" w:hAnsi="Times New Roman" w:cs="Times New Roman"/>
          <w:b/>
          <w:sz w:val="24"/>
          <w:szCs w:val="24"/>
          <w:lang w:eastAsia="ru-RU"/>
        </w:rPr>
      </w:pPr>
      <w:r w:rsidRPr="003433F3">
        <w:rPr>
          <w:rFonts w:ascii="Times New Roman" w:eastAsia="Times New Roman" w:hAnsi="Times New Roman" w:cs="Times New Roman"/>
          <w:b/>
          <w:sz w:val="24"/>
          <w:szCs w:val="24"/>
          <w:lang w:eastAsia="ru-RU"/>
        </w:rPr>
        <w:t xml:space="preserve">Победителем аукциона признается </w:t>
      </w:r>
      <w:r w:rsidRPr="003433F3">
        <w:rPr>
          <w:rFonts w:ascii="Times New Roman" w:eastAsia="Times New Roman" w:hAnsi="Times New Roman" w:cs="Times New Roman"/>
          <w:sz w:val="24"/>
          <w:szCs w:val="24"/>
          <w:lang w:eastAsia="ru-RU"/>
        </w:rPr>
        <w:t>участник, предложивший наибольший размер ежегодной арендной платы за имущество.</w:t>
      </w:r>
    </w:p>
    <w:p w:rsidR="00734813" w:rsidRPr="003433F3" w:rsidRDefault="00734813" w:rsidP="00734813">
      <w:pPr>
        <w:ind w:firstLine="567"/>
        <w:jc w:val="both"/>
        <w:rPr>
          <w:rFonts w:ascii="Times New Roman" w:eastAsia="Times New Roman" w:hAnsi="Times New Roman" w:cs="Times New Roman"/>
          <w:sz w:val="24"/>
          <w:szCs w:val="24"/>
          <w:lang w:eastAsia="ru-RU"/>
        </w:rPr>
      </w:pPr>
      <w:r w:rsidRPr="003433F3">
        <w:rPr>
          <w:rFonts w:ascii="Times New Roman" w:eastAsia="Times New Roman" w:hAnsi="Times New Roman" w:cs="Times New Roman"/>
          <w:b/>
          <w:sz w:val="24"/>
          <w:szCs w:val="24"/>
          <w:lang w:eastAsia="ru-RU"/>
        </w:rPr>
        <w:t xml:space="preserve">Срок и место заключения договора: </w:t>
      </w:r>
      <w:r w:rsidRPr="003433F3">
        <w:rPr>
          <w:rFonts w:ascii="Times New Roman" w:eastAsia="Times New Roman" w:hAnsi="Times New Roman" w:cs="Times New Roman"/>
          <w:sz w:val="24"/>
          <w:szCs w:val="24"/>
          <w:lang w:eastAsia="ru-RU"/>
        </w:rPr>
        <w:t xml:space="preserve">По результатам проведения электронного аукциона не допускается заключение договора аренды </w:t>
      </w:r>
      <w:proofErr w:type="gramStart"/>
      <w:r w:rsidRPr="003433F3">
        <w:rPr>
          <w:rFonts w:ascii="Times New Roman" w:eastAsia="Times New Roman" w:hAnsi="Times New Roman" w:cs="Times New Roman"/>
          <w:sz w:val="24"/>
          <w:szCs w:val="24"/>
          <w:lang w:eastAsia="ru-RU"/>
        </w:rPr>
        <w:t>ранее</w:t>
      </w:r>
      <w:proofErr w:type="gramEnd"/>
      <w:r w:rsidRPr="003433F3">
        <w:rPr>
          <w:rFonts w:ascii="Times New Roman" w:eastAsia="Times New Roman" w:hAnsi="Times New Roman" w:cs="Times New Roman"/>
          <w:sz w:val="24"/>
          <w:szCs w:val="24"/>
          <w:lang w:eastAsia="ru-RU"/>
        </w:rPr>
        <w:t xml:space="preserve"> чем через 10 (десять) дней и не позднее чем через 20 (двадцать)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AB3FDF" w:rsidRPr="003433F3" w:rsidRDefault="00734813" w:rsidP="00734813">
      <w:pPr>
        <w:ind w:firstLine="567"/>
        <w:jc w:val="both"/>
        <w:rPr>
          <w:rFonts w:ascii="Times New Roman" w:eastAsia="Times New Roman" w:hAnsi="Times New Roman" w:cs="Times New Roman"/>
          <w:b/>
          <w:sz w:val="24"/>
          <w:szCs w:val="24"/>
          <w:lang w:eastAsia="ru-RU"/>
        </w:rPr>
      </w:pPr>
      <w:r w:rsidRPr="003433F3">
        <w:rPr>
          <w:rFonts w:ascii="Times New Roman" w:eastAsia="Times New Roman" w:hAnsi="Times New Roman" w:cs="Times New Roman"/>
          <w:b/>
          <w:sz w:val="24"/>
          <w:szCs w:val="24"/>
          <w:lang w:eastAsia="ru-RU"/>
        </w:rPr>
        <w:t xml:space="preserve"> </w:t>
      </w:r>
    </w:p>
    <w:p w:rsidR="00AB3FDF" w:rsidRPr="003433F3" w:rsidRDefault="00AB3FDF" w:rsidP="00734813">
      <w:pPr>
        <w:ind w:firstLine="567"/>
        <w:jc w:val="both"/>
        <w:rPr>
          <w:rFonts w:ascii="Times New Roman" w:eastAsia="Times New Roman" w:hAnsi="Times New Roman" w:cs="Times New Roman"/>
          <w:b/>
          <w:sz w:val="24"/>
          <w:szCs w:val="24"/>
          <w:lang w:eastAsia="ru-RU"/>
        </w:rPr>
      </w:pPr>
    </w:p>
    <w:p w:rsidR="00734813" w:rsidRPr="003433F3" w:rsidRDefault="00734813" w:rsidP="00734813">
      <w:pPr>
        <w:ind w:firstLine="567"/>
        <w:jc w:val="both"/>
        <w:rPr>
          <w:rFonts w:ascii="Times New Roman" w:eastAsia="Times New Roman" w:hAnsi="Times New Roman" w:cs="Times New Roman"/>
          <w:b/>
          <w:sz w:val="24"/>
          <w:szCs w:val="24"/>
          <w:lang w:eastAsia="ru-RU"/>
        </w:rPr>
      </w:pPr>
      <w:r w:rsidRPr="003433F3">
        <w:rPr>
          <w:rFonts w:ascii="Times New Roman" w:eastAsia="Times New Roman" w:hAnsi="Times New Roman" w:cs="Times New Roman"/>
          <w:b/>
          <w:sz w:val="24"/>
          <w:szCs w:val="24"/>
          <w:lang w:eastAsia="ru-RU"/>
        </w:rPr>
        <w:lastRenderedPageBreak/>
        <w:t xml:space="preserve">Место заключения договора аренды – </w:t>
      </w:r>
      <w:r w:rsidRPr="003433F3">
        <w:rPr>
          <w:rFonts w:ascii="Times New Roman" w:eastAsia="Times New Roman" w:hAnsi="Times New Roman" w:cs="Times New Roman"/>
          <w:sz w:val="24"/>
          <w:szCs w:val="24"/>
          <w:lang w:eastAsia="ru-RU"/>
        </w:rPr>
        <w:t xml:space="preserve">электронная торговая площадка АО «Сбербанк-АСТ». </w:t>
      </w:r>
    </w:p>
    <w:p w:rsidR="00734813" w:rsidRPr="003D4FC0" w:rsidRDefault="00734813" w:rsidP="00734813">
      <w:pPr>
        <w:ind w:firstLine="567"/>
        <w:jc w:val="both"/>
        <w:rPr>
          <w:rFonts w:ascii="Times New Roman" w:eastAsia="Times New Roman" w:hAnsi="Times New Roman" w:cs="Times New Roman"/>
          <w:color w:val="000000"/>
          <w:sz w:val="24"/>
          <w:szCs w:val="24"/>
          <w:u w:val="single"/>
          <w:lang w:eastAsia="ru-RU"/>
        </w:rPr>
      </w:pPr>
      <w:r w:rsidRPr="00734813">
        <w:rPr>
          <w:rFonts w:ascii="Times New Roman" w:eastAsia="Times New Roman" w:hAnsi="Times New Roman" w:cs="Times New Roman"/>
          <w:color w:val="000000"/>
          <w:sz w:val="24"/>
          <w:szCs w:val="24"/>
          <w:lang w:eastAsia="ru-RU"/>
        </w:rPr>
        <w:t>Извещение о проведен</w:t>
      </w:r>
      <w:proofErr w:type="gramStart"/>
      <w:r w:rsidRPr="00734813">
        <w:rPr>
          <w:rFonts w:ascii="Times New Roman" w:eastAsia="Times New Roman" w:hAnsi="Times New Roman" w:cs="Times New Roman"/>
          <w:color w:val="000000"/>
          <w:sz w:val="24"/>
          <w:szCs w:val="24"/>
          <w:lang w:eastAsia="ru-RU"/>
        </w:rPr>
        <w:t>ии ау</w:t>
      </w:r>
      <w:proofErr w:type="gramEnd"/>
      <w:r w:rsidRPr="00734813">
        <w:rPr>
          <w:rFonts w:ascii="Times New Roman" w:eastAsia="Times New Roman" w:hAnsi="Times New Roman" w:cs="Times New Roman"/>
          <w:color w:val="000000"/>
          <w:sz w:val="24"/>
          <w:szCs w:val="24"/>
          <w:lang w:eastAsia="ru-RU"/>
        </w:rPr>
        <w:t xml:space="preserve">кциона опубликовано </w:t>
      </w:r>
      <w:r w:rsidRPr="00734813">
        <w:rPr>
          <w:rFonts w:ascii="Times New Roman" w:eastAsia="Times New Roman" w:hAnsi="Times New Roman" w:cs="Times New Roman"/>
          <w:sz w:val="24"/>
          <w:szCs w:val="24"/>
          <w:lang w:eastAsia="ru-RU"/>
        </w:rPr>
        <w:t xml:space="preserve">на официальном сайте Российской Федерации для размещения информации для проведения торгов </w:t>
      </w:r>
      <w:hyperlink r:id="rId11" w:history="1">
        <w:r w:rsidRPr="00734813">
          <w:rPr>
            <w:rFonts w:ascii="Times New Roman" w:eastAsia="Times New Roman" w:hAnsi="Times New Roman" w:cs="Times New Roman"/>
            <w:color w:val="0000FF"/>
            <w:sz w:val="24"/>
            <w:szCs w:val="24"/>
            <w:u w:val="single"/>
            <w:lang w:val="en-US" w:eastAsia="ru-RU"/>
          </w:rPr>
          <w:t>www</w:t>
        </w:r>
        <w:r w:rsidRPr="00734813">
          <w:rPr>
            <w:rFonts w:ascii="Times New Roman" w:eastAsia="Times New Roman" w:hAnsi="Times New Roman" w:cs="Times New Roman"/>
            <w:color w:val="0000FF"/>
            <w:sz w:val="24"/>
            <w:szCs w:val="24"/>
            <w:u w:val="single"/>
            <w:lang w:eastAsia="ru-RU"/>
          </w:rPr>
          <w:t>.</w:t>
        </w:r>
        <w:r w:rsidRPr="00734813">
          <w:rPr>
            <w:rFonts w:ascii="Times New Roman" w:eastAsia="Times New Roman" w:hAnsi="Times New Roman" w:cs="Times New Roman"/>
            <w:color w:val="0000FF"/>
            <w:sz w:val="24"/>
            <w:szCs w:val="24"/>
            <w:u w:val="single"/>
            <w:lang w:val="en-US" w:eastAsia="ru-RU"/>
          </w:rPr>
          <w:t>torgi</w:t>
        </w:r>
        <w:r w:rsidRPr="00734813">
          <w:rPr>
            <w:rFonts w:ascii="Times New Roman" w:eastAsia="Times New Roman" w:hAnsi="Times New Roman" w:cs="Times New Roman"/>
            <w:color w:val="0000FF"/>
            <w:sz w:val="24"/>
            <w:szCs w:val="24"/>
            <w:u w:val="single"/>
            <w:lang w:eastAsia="ru-RU"/>
          </w:rPr>
          <w:t>.</w:t>
        </w:r>
        <w:r w:rsidRPr="00734813">
          <w:rPr>
            <w:rFonts w:ascii="Times New Roman" w:eastAsia="Times New Roman" w:hAnsi="Times New Roman" w:cs="Times New Roman"/>
            <w:color w:val="0000FF"/>
            <w:sz w:val="24"/>
            <w:szCs w:val="24"/>
            <w:u w:val="single"/>
            <w:lang w:val="en-US" w:eastAsia="ru-RU"/>
          </w:rPr>
          <w:t>gov</w:t>
        </w:r>
        <w:r w:rsidRPr="00734813">
          <w:rPr>
            <w:rFonts w:ascii="Times New Roman" w:eastAsia="Times New Roman" w:hAnsi="Times New Roman" w:cs="Times New Roman"/>
            <w:color w:val="0000FF"/>
            <w:sz w:val="24"/>
            <w:szCs w:val="24"/>
            <w:u w:val="single"/>
            <w:lang w:eastAsia="ru-RU"/>
          </w:rPr>
          <w:t>.</w:t>
        </w:r>
        <w:r w:rsidRPr="00734813">
          <w:rPr>
            <w:rFonts w:ascii="Times New Roman" w:eastAsia="Times New Roman" w:hAnsi="Times New Roman" w:cs="Times New Roman"/>
            <w:color w:val="0000FF"/>
            <w:sz w:val="24"/>
            <w:szCs w:val="24"/>
            <w:u w:val="single"/>
            <w:lang w:val="en-US" w:eastAsia="ru-RU"/>
          </w:rPr>
          <w:t>ru</w:t>
        </w:r>
      </w:hyperlink>
      <w:r w:rsidRPr="00734813">
        <w:rPr>
          <w:rFonts w:ascii="Times New Roman" w:eastAsia="Times New Roman" w:hAnsi="Times New Roman" w:cs="Times New Roman"/>
          <w:sz w:val="24"/>
          <w:szCs w:val="24"/>
          <w:lang w:val="en-US" w:eastAsia="ru-RU"/>
        </w:rPr>
        <w:t> </w:t>
      </w:r>
      <w:r w:rsidRPr="00734813">
        <w:rPr>
          <w:rFonts w:ascii="Times New Roman" w:eastAsia="Times New Roman" w:hAnsi="Times New Roman" w:cs="Times New Roman"/>
          <w:color w:val="000000"/>
          <w:sz w:val="24"/>
          <w:szCs w:val="24"/>
          <w:lang w:eastAsia="ru-RU"/>
        </w:rPr>
        <w:t xml:space="preserve">, на электронной торговой площадке Сбербанк – АСТ </w:t>
      </w:r>
      <w:hyperlink r:id="rId12" w:history="1">
        <w:r w:rsidRPr="00734813">
          <w:rPr>
            <w:rFonts w:ascii="Times New Roman" w:eastAsia="Calibri" w:hAnsi="Times New Roman" w:cs="Times New Roman"/>
            <w:color w:val="0563C1"/>
            <w:sz w:val="24"/>
            <w:szCs w:val="24"/>
            <w:u w:val="single"/>
            <w:lang w:val="en-US"/>
          </w:rPr>
          <w:t>http</w:t>
        </w:r>
        <w:r w:rsidRPr="00734813">
          <w:rPr>
            <w:rFonts w:ascii="Times New Roman" w:eastAsia="Calibri" w:hAnsi="Times New Roman" w:cs="Times New Roman"/>
            <w:color w:val="0563C1"/>
            <w:sz w:val="24"/>
            <w:szCs w:val="24"/>
            <w:u w:val="single"/>
          </w:rPr>
          <w:t>://</w:t>
        </w:r>
        <w:r w:rsidRPr="00734813">
          <w:rPr>
            <w:rFonts w:ascii="Times New Roman" w:eastAsia="Calibri" w:hAnsi="Times New Roman" w:cs="Times New Roman"/>
            <w:color w:val="0563C1"/>
            <w:sz w:val="24"/>
            <w:szCs w:val="24"/>
            <w:u w:val="single"/>
            <w:lang w:val="en-US"/>
          </w:rPr>
          <w:t>utp</w:t>
        </w:r>
        <w:r w:rsidRPr="00734813">
          <w:rPr>
            <w:rFonts w:ascii="Times New Roman" w:eastAsia="Calibri" w:hAnsi="Times New Roman" w:cs="Times New Roman"/>
            <w:color w:val="0563C1"/>
            <w:sz w:val="24"/>
            <w:szCs w:val="24"/>
            <w:u w:val="single"/>
          </w:rPr>
          <w:t>.</w:t>
        </w:r>
        <w:r w:rsidRPr="00734813">
          <w:rPr>
            <w:rFonts w:ascii="Times New Roman" w:eastAsia="Calibri" w:hAnsi="Times New Roman" w:cs="Times New Roman"/>
            <w:color w:val="0563C1"/>
            <w:sz w:val="24"/>
            <w:szCs w:val="24"/>
            <w:u w:val="single"/>
            <w:lang w:val="en-US"/>
          </w:rPr>
          <w:t>sberbank</w:t>
        </w:r>
        <w:r w:rsidRPr="00734813">
          <w:rPr>
            <w:rFonts w:ascii="Times New Roman" w:eastAsia="Calibri" w:hAnsi="Times New Roman" w:cs="Times New Roman"/>
            <w:color w:val="0563C1"/>
            <w:sz w:val="24"/>
            <w:szCs w:val="24"/>
            <w:u w:val="single"/>
          </w:rPr>
          <w:t>-</w:t>
        </w:r>
        <w:r w:rsidRPr="00734813">
          <w:rPr>
            <w:rFonts w:ascii="Times New Roman" w:eastAsia="Calibri" w:hAnsi="Times New Roman" w:cs="Times New Roman"/>
            <w:color w:val="0563C1"/>
            <w:sz w:val="24"/>
            <w:szCs w:val="24"/>
            <w:u w:val="single"/>
            <w:lang w:val="en-US"/>
          </w:rPr>
          <w:t>ast</w:t>
        </w:r>
        <w:r w:rsidRPr="00734813">
          <w:rPr>
            <w:rFonts w:ascii="Times New Roman" w:eastAsia="Calibri" w:hAnsi="Times New Roman" w:cs="Times New Roman"/>
            <w:color w:val="0563C1"/>
            <w:sz w:val="24"/>
            <w:szCs w:val="24"/>
            <w:u w:val="single"/>
          </w:rPr>
          <w:t>.</w:t>
        </w:r>
        <w:r w:rsidRPr="00734813">
          <w:rPr>
            <w:rFonts w:ascii="Times New Roman" w:eastAsia="Calibri" w:hAnsi="Times New Roman" w:cs="Times New Roman"/>
            <w:color w:val="0563C1"/>
            <w:sz w:val="24"/>
            <w:szCs w:val="24"/>
            <w:u w:val="single"/>
            <w:lang w:val="en-US"/>
          </w:rPr>
          <w:t>ru</w:t>
        </w:r>
        <w:r w:rsidRPr="00734813">
          <w:rPr>
            <w:rFonts w:ascii="Times New Roman" w:eastAsia="Calibri" w:hAnsi="Times New Roman" w:cs="Times New Roman"/>
            <w:color w:val="0563C1"/>
            <w:sz w:val="24"/>
            <w:szCs w:val="24"/>
            <w:u w:val="single"/>
          </w:rPr>
          <w:t>/</w:t>
        </w:r>
        <w:r w:rsidRPr="00734813">
          <w:rPr>
            <w:rFonts w:ascii="Times New Roman" w:eastAsia="Calibri" w:hAnsi="Times New Roman" w:cs="Times New Roman"/>
            <w:color w:val="0563C1"/>
            <w:sz w:val="24"/>
            <w:szCs w:val="24"/>
            <w:u w:val="single"/>
            <w:lang w:val="en-US"/>
          </w:rPr>
          <w:t>AP</w:t>
        </w:r>
      </w:hyperlink>
      <w:r w:rsidRPr="00734813">
        <w:rPr>
          <w:rFonts w:ascii="Times New Roman" w:eastAsia="Times New Roman" w:hAnsi="Times New Roman" w:cs="Times New Roman"/>
          <w:color w:val="000000"/>
          <w:sz w:val="24"/>
          <w:szCs w:val="24"/>
          <w:lang w:eastAsia="ru-RU"/>
        </w:rPr>
        <w:t>, на официальном</w:t>
      </w:r>
      <w:r w:rsidR="00494DD8">
        <w:rPr>
          <w:rFonts w:ascii="Times New Roman" w:eastAsia="Times New Roman" w:hAnsi="Times New Roman" w:cs="Times New Roman"/>
          <w:color w:val="000000"/>
          <w:sz w:val="24"/>
          <w:szCs w:val="24"/>
          <w:lang w:eastAsia="ru-RU"/>
        </w:rPr>
        <w:t xml:space="preserve"> </w:t>
      </w:r>
      <w:r w:rsidRPr="00734813">
        <w:rPr>
          <w:rFonts w:ascii="Times New Roman" w:eastAsia="Times New Roman" w:hAnsi="Times New Roman" w:cs="Times New Roman"/>
          <w:color w:val="000000"/>
          <w:sz w:val="24"/>
          <w:szCs w:val="24"/>
          <w:lang w:eastAsia="ru-RU"/>
        </w:rPr>
        <w:t xml:space="preserve">сайте  Организатора аукциона </w:t>
      </w:r>
      <w:hyperlink r:id="rId13" w:history="1">
        <w:r w:rsidR="00A0586F" w:rsidRPr="00BF5793">
          <w:rPr>
            <w:rStyle w:val="a4"/>
            <w:rFonts w:ascii="Times New Roman" w:eastAsia="Times New Roman" w:hAnsi="Times New Roman" w:cs="Times New Roman"/>
            <w:sz w:val="24"/>
            <w:szCs w:val="24"/>
            <w:lang w:eastAsia="ru-RU"/>
          </w:rPr>
          <w:t>https://vyatskopolyanskij-r43.gosweb.gosuslugi.ru/</w:t>
        </w:r>
      </w:hyperlink>
      <w:r w:rsidR="00A0586F">
        <w:rPr>
          <w:rFonts w:ascii="Times New Roman" w:eastAsia="Times New Roman" w:hAnsi="Times New Roman" w:cs="Times New Roman"/>
          <w:color w:val="000000"/>
          <w:sz w:val="24"/>
          <w:szCs w:val="24"/>
          <w:u w:val="single"/>
          <w:lang w:eastAsia="ru-RU"/>
        </w:rPr>
        <w:t xml:space="preserve"> </w:t>
      </w:r>
      <w:r w:rsidR="003D4FC0" w:rsidRPr="003D4FC0">
        <w:rPr>
          <w:rFonts w:ascii="Times New Roman" w:eastAsia="Times New Roman" w:hAnsi="Times New Roman" w:cs="Times New Roman"/>
          <w:color w:val="000000"/>
          <w:sz w:val="24"/>
          <w:szCs w:val="24"/>
          <w:u w:val="single"/>
          <w:lang w:eastAsia="ru-RU"/>
        </w:rPr>
        <w:t>.</w:t>
      </w:r>
    </w:p>
    <w:p w:rsidR="00734813" w:rsidRPr="00734813" w:rsidRDefault="00734813" w:rsidP="00734813">
      <w:pPr>
        <w:ind w:firstLine="567"/>
        <w:jc w:val="both"/>
        <w:rPr>
          <w:rFonts w:ascii="Times New Roman" w:eastAsia="Times New Roman" w:hAnsi="Times New Roman" w:cs="Times New Roman"/>
          <w:color w:val="000000"/>
          <w:sz w:val="24"/>
          <w:szCs w:val="24"/>
          <w:lang w:eastAsia="ru-RU"/>
        </w:rPr>
      </w:pPr>
      <w:r w:rsidRPr="00734813">
        <w:rPr>
          <w:rFonts w:ascii="Times New Roman" w:eastAsia="Times New Roman" w:hAnsi="Times New Roman" w:cs="Times New Roman"/>
          <w:color w:val="000000"/>
          <w:sz w:val="24"/>
          <w:szCs w:val="24"/>
          <w:lang w:eastAsia="ru-RU"/>
        </w:rPr>
        <w:t xml:space="preserve"> Организатор аукциона вправе принять решение о внесении изменений в извещение о проведен</w:t>
      </w:r>
      <w:proofErr w:type="gramStart"/>
      <w:r w:rsidRPr="00734813">
        <w:rPr>
          <w:rFonts w:ascii="Times New Roman" w:eastAsia="Times New Roman" w:hAnsi="Times New Roman" w:cs="Times New Roman"/>
          <w:color w:val="000000"/>
          <w:sz w:val="24"/>
          <w:szCs w:val="24"/>
          <w:lang w:eastAsia="ru-RU"/>
        </w:rPr>
        <w:t>ии ау</w:t>
      </w:r>
      <w:proofErr w:type="gramEnd"/>
      <w:r w:rsidRPr="00734813">
        <w:rPr>
          <w:rFonts w:ascii="Times New Roman" w:eastAsia="Times New Roman" w:hAnsi="Times New Roman" w:cs="Times New Roman"/>
          <w:color w:val="000000"/>
          <w:sz w:val="24"/>
          <w:szCs w:val="24"/>
          <w:lang w:eastAsia="ru-RU"/>
        </w:rPr>
        <w:t xml:space="preserve">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w:t>
      </w:r>
      <w:proofErr w:type="gramStart"/>
      <w:r w:rsidRPr="00734813">
        <w:rPr>
          <w:rFonts w:ascii="Times New Roman" w:eastAsia="Times New Roman" w:hAnsi="Times New Roman" w:cs="Times New Roman"/>
          <w:color w:val="000000"/>
          <w:sz w:val="24"/>
          <w:szCs w:val="24"/>
          <w:lang w:eastAsia="ru-RU"/>
        </w:rPr>
        <w:t>позднее</w:t>
      </w:r>
      <w:proofErr w:type="gramEnd"/>
      <w:r w:rsidRPr="00734813">
        <w:rPr>
          <w:rFonts w:ascii="Times New Roman" w:eastAsia="Times New Roman" w:hAnsi="Times New Roman" w:cs="Times New Roman"/>
          <w:color w:val="000000"/>
          <w:sz w:val="24"/>
          <w:szCs w:val="24"/>
          <w:lang w:eastAsia="ru-RU"/>
        </w:rPr>
        <w:t xml:space="preserve"> чем за пять дней до даты окончания подачи заявок на участие в аукционе. </w:t>
      </w:r>
    </w:p>
    <w:p w:rsidR="00734813" w:rsidRPr="00734813" w:rsidRDefault="00734813" w:rsidP="00734813">
      <w:pPr>
        <w:ind w:firstLine="567"/>
        <w:jc w:val="both"/>
        <w:rPr>
          <w:rFonts w:ascii="Times New Roman" w:eastAsia="Times New Roman" w:hAnsi="Times New Roman" w:cs="Times New Roman"/>
          <w:color w:val="000000"/>
          <w:sz w:val="24"/>
          <w:szCs w:val="24"/>
          <w:lang w:eastAsia="ru-RU"/>
        </w:rPr>
      </w:pPr>
      <w:proofErr w:type="gramStart"/>
      <w:r w:rsidRPr="00734813">
        <w:rPr>
          <w:rFonts w:ascii="Times New Roman" w:eastAsia="Times New Roman" w:hAnsi="Times New Roman" w:cs="Times New Roman"/>
          <w:color w:val="000000"/>
          <w:sz w:val="24"/>
          <w:szCs w:val="24"/>
          <w:lang w:eastAsia="ru-RU"/>
        </w:rPr>
        <w:t>В течение одного часа с момента размещения изменений в извещение о проведении аукциона на официальном сайте</w:t>
      </w:r>
      <w:proofErr w:type="gramEnd"/>
      <w:r w:rsidRPr="00734813">
        <w:rPr>
          <w:rFonts w:ascii="Times New Roman" w:eastAsia="Times New Roman" w:hAnsi="Times New Roman" w:cs="Times New Roman"/>
          <w:color w:val="000000"/>
          <w:sz w:val="24"/>
          <w:szCs w:val="24"/>
          <w:lang w:eastAsia="ru-RU"/>
        </w:rPr>
        <w:t xml:space="preserve"> оператор электронной площадки размещает соответствующие изменения в извещение на электронной площадке. </w:t>
      </w:r>
    </w:p>
    <w:p w:rsidR="00734813" w:rsidRPr="00734813" w:rsidRDefault="00734813" w:rsidP="00734813">
      <w:pPr>
        <w:ind w:firstLine="567"/>
        <w:jc w:val="both"/>
        <w:rPr>
          <w:rFonts w:ascii="Times New Roman" w:eastAsia="Times New Roman" w:hAnsi="Times New Roman" w:cs="Times New Roman"/>
          <w:color w:val="000000"/>
          <w:sz w:val="24"/>
          <w:szCs w:val="24"/>
          <w:lang w:eastAsia="ru-RU"/>
        </w:rPr>
      </w:pPr>
      <w:proofErr w:type="gramStart"/>
      <w:r w:rsidRPr="00734813">
        <w:rPr>
          <w:rFonts w:ascii="Times New Roman" w:eastAsia="Times New Roman" w:hAnsi="Times New Roman" w:cs="Times New Roman"/>
          <w:color w:val="000000"/>
          <w:sz w:val="24"/>
          <w:szCs w:val="24"/>
          <w:lang w:eastAsia="ru-RU"/>
        </w:rPr>
        <w:t>При внесении изменений в извещение о проведении аукциона срок подачи заявок на участие в аукционе</w:t>
      </w:r>
      <w:proofErr w:type="gramEnd"/>
      <w:r w:rsidRPr="00734813">
        <w:rPr>
          <w:rFonts w:ascii="Times New Roman" w:eastAsia="Times New Roman" w:hAnsi="Times New Roman" w:cs="Times New Roman"/>
          <w:color w:val="000000"/>
          <w:sz w:val="24"/>
          <w:szCs w:val="24"/>
          <w:lang w:eastAsia="ru-RU"/>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734813" w:rsidRPr="00734813" w:rsidRDefault="00734813" w:rsidP="00734813">
      <w:pPr>
        <w:ind w:firstLine="567"/>
        <w:jc w:val="both"/>
        <w:rPr>
          <w:rFonts w:ascii="Times New Roman" w:eastAsia="Times New Roman" w:hAnsi="Times New Roman" w:cs="Times New Roman"/>
          <w:sz w:val="24"/>
          <w:szCs w:val="24"/>
          <w:lang w:eastAsia="ru-RU"/>
        </w:rPr>
      </w:pPr>
      <w:r w:rsidRPr="00734813">
        <w:rPr>
          <w:rFonts w:ascii="Times New Roman" w:eastAsia="Times New Roman" w:hAnsi="Times New Roman" w:cs="Times New Roman"/>
          <w:sz w:val="24"/>
          <w:szCs w:val="24"/>
          <w:lang w:eastAsia="ru-RU"/>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734813">
        <w:rPr>
          <w:rFonts w:ascii="Times New Roman" w:eastAsia="Times New Roman" w:hAnsi="Times New Roman" w:cs="Times New Roman"/>
          <w:sz w:val="24"/>
          <w:szCs w:val="24"/>
          <w:lang w:eastAsia="ru-RU"/>
        </w:rPr>
        <w:t>позднее</w:t>
      </w:r>
      <w:proofErr w:type="gramEnd"/>
      <w:r w:rsidRPr="00734813">
        <w:rPr>
          <w:rFonts w:ascii="Times New Roman" w:eastAsia="Times New Roman" w:hAnsi="Times New Roman" w:cs="Times New Roman"/>
          <w:sz w:val="24"/>
          <w:szCs w:val="24"/>
          <w:lang w:eastAsia="ru-RU"/>
        </w:rPr>
        <w:t xml:space="preserve"> чем за пять дней до даты окончания срока подачи заявок на участие в аукционе. </w:t>
      </w:r>
    </w:p>
    <w:p w:rsidR="00734813" w:rsidRPr="00734813" w:rsidRDefault="00734813" w:rsidP="00734813">
      <w:pPr>
        <w:ind w:firstLine="567"/>
        <w:jc w:val="both"/>
        <w:rPr>
          <w:rFonts w:ascii="Times New Roman" w:eastAsia="Times New Roman" w:hAnsi="Times New Roman" w:cs="Times New Roman"/>
          <w:color w:val="FF0000"/>
          <w:sz w:val="24"/>
          <w:szCs w:val="24"/>
          <w:lang w:eastAsia="ru-RU"/>
        </w:rPr>
      </w:pPr>
      <w:proofErr w:type="gramStart"/>
      <w:r w:rsidRPr="00734813">
        <w:rPr>
          <w:rFonts w:ascii="Times New Roman" w:eastAsia="Times New Roman" w:hAnsi="Times New Roman" w:cs="Times New Roman"/>
          <w:sz w:val="24"/>
          <w:szCs w:val="24"/>
          <w:lang w:eastAsia="ru-RU"/>
        </w:rPr>
        <w:t>В течение одного часа с момента размещения извещения об отказе от проведения аукциона на официальном сайте</w:t>
      </w:r>
      <w:proofErr w:type="gramEnd"/>
      <w:r w:rsidRPr="00734813">
        <w:rPr>
          <w:rFonts w:ascii="Times New Roman" w:eastAsia="Times New Roman" w:hAnsi="Times New Roman" w:cs="Times New Roman"/>
          <w:sz w:val="24"/>
          <w:szCs w:val="24"/>
          <w:lang w:eastAsia="ru-RU"/>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734813">
        <w:rPr>
          <w:rFonts w:ascii="Times New Roman" w:eastAsia="Times New Roman" w:hAnsi="Times New Roman" w:cs="Times New Roman"/>
          <w:sz w:val="24"/>
          <w:szCs w:val="24"/>
          <w:lang w:eastAsia="ru-RU"/>
        </w:rPr>
        <w:t>с даты размещения</w:t>
      </w:r>
      <w:proofErr w:type="gramEnd"/>
      <w:r w:rsidRPr="00734813">
        <w:rPr>
          <w:rFonts w:ascii="Times New Roman" w:eastAsia="Times New Roman" w:hAnsi="Times New Roman" w:cs="Times New Roman"/>
          <w:sz w:val="24"/>
          <w:szCs w:val="24"/>
          <w:lang w:eastAsia="ru-RU"/>
        </w:rPr>
        <w:t xml:space="preserve"> извещения об отказе от проведения аукциона на официальном сайте.</w:t>
      </w:r>
    </w:p>
    <w:p w:rsidR="00734813" w:rsidRPr="00734813" w:rsidRDefault="00734813" w:rsidP="00734813">
      <w:pPr>
        <w:ind w:firstLine="567"/>
        <w:jc w:val="both"/>
        <w:rPr>
          <w:rFonts w:ascii="Times New Roman" w:eastAsia="Times New Roman" w:hAnsi="Times New Roman" w:cs="Times New Roman"/>
          <w:sz w:val="24"/>
          <w:szCs w:val="24"/>
          <w:lang w:eastAsia="ru-RU"/>
        </w:rPr>
      </w:pPr>
      <w:r w:rsidRPr="00734813">
        <w:rPr>
          <w:rFonts w:ascii="Times New Roman" w:eastAsia="Times New Roman" w:hAnsi="Times New Roman" w:cs="Times New Roman"/>
          <w:sz w:val="24"/>
          <w:szCs w:val="24"/>
          <w:lang w:eastAsia="ru-RU"/>
        </w:rPr>
        <w:t>Условия аукциона, порядок и условия заключения договора аренды с участниками аукциона являются условиями публичной оферты. Подача заявки на участие в аукционе является акцептом оферты.</w:t>
      </w:r>
    </w:p>
    <w:p w:rsidR="00734813" w:rsidRPr="00734813" w:rsidRDefault="00734813" w:rsidP="00734813">
      <w:pPr>
        <w:ind w:firstLine="288"/>
        <w:jc w:val="both"/>
        <w:rPr>
          <w:rFonts w:ascii="Times New Roman" w:eastAsia="Times New Roman" w:hAnsi="Times New Roman" w:cs="Times New Roman"/>
          <w:sz w:val="24"/>
          <w:szCs w:val="24"/>
          <w:lang w:eastAsia="ru-RU"/>
        </w:rPr>
      </w:pPr>
    </w:p>
    <w:p w:rsidR="0038542A" w:rsidRDefault="0038542A" w:rsidP="00C80F45">
      <w:pPr>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3. Порядок осмотра имущества. Предоставление аукционной документации.</w:t>
      </w:r>
    </w:p>
    <w:p w:rsidR="0038542A" w:rsidRPr="0038542A" w:rsidRDefault="0038542A" w:rsidP="001402F2">
      <w:pPr>
        <w:autoSpaceDE w:val="0"/>
        <w:autoSpaceDN w:val="0"/>
        <w:adjustRightInd w:val="0"/>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Осмотр муниципального имущества осуществляется без взимания платы по предварительному согласованию с организатором аукциона, в период подачи заявок, но не </w:t>
      </w:r>
      <w:proofErr w:type="gramStart"/>
      <w:r w:rsidRPr="0038542A">
        <w:rPr>
          <w:rFonts w:ascii="Times New Roman" w:eastAsia="Times New Roman" w:hAnsi="Times New Roman" w:cs="Times New Roman"/>
          <w:sz w:val="24"/>
          <w:szCs w:val="24"/>
          <w:lang w:eastAsia="ru-RU"/>
        </w:rPr>
        <w:t>позднее</w:t>
      </w:r>
      <w:proofErr w:type="gramEnd"/>
      <w:r w:rsidRPr="0038542A">
        <w:rPr>
          <w:rFonts w:ascii="Times New Roman" w:eastAsia="Times New Roman" w:hAnsi="Times New Roman" w:cs="Times New Roman"/>
          <w:sz w:val="24"/>
          <w:szCs w:val="24"/>
          <w:lang w:eastAsia="ru-RU"/>
        </w:rPr>
        <w:t xml:space="preserve"> чем за два рабочих дня до дат</w:t>
      </w:r>
      <w:r w:rsidR="00440262">
        <w:rPr>
          <w:rFonts w:ascii="Times New Roman" w:eastAsia="Times New Roman" w:hAnsi="Times New Roman" w:cs="Times New Roman"/>
          <w:sz w:val="24"/>
          <w:szCs w:val="24"/>
          <w:lang w:eastAsia="ru-RU"/>
        </w:rPr>
        <w:t>ы окончания срока подачи заявок по заявлению (Приложение № 4).</w:t>
      </w:r>
    </w:p>
    <w:p w:rsidR="006D37DB" w:rsidRDefault="0038542A" w:rsidP="006D37DB">
      <w:pPr>
        <w:autoSpaceDE w:val="0"/>
        <w:autoSpaceDN w:val="0"/>
        <w:adjustRightInd w:val="0"/>
        <w:ind w:firstLine="567"/>
        <w:jc w:val="both"/>
        <w:rPr>
          <w:rFonts w:ascii="Times New Roman" w:eastAsia="Times New Roman" w:hAnsi="Times New Roman" w:cs="Times New Roman"/>
          <w:sz w:val="24"/>
          <w:szCs w:val="24"/>
          <w:lang w:eastAsia="ru-RU"/>
        </w:rPr>
      </w:pPr>
      <w:proofErr w:type="gramStart"/>
      <w:r w:rsidRPr="0038542A">
        <w:rPr>
          <w:rFonts w:ascii="Times New Roman" w:eastAsia="Times New Roman" w:hAnsi="Times New Roman" w:cs="Times New Roman"/>
          <w:sz w:val="24"/>
          <w:szCs w:val="24"/>
          <w:lang w:eastAsia="ru-RU"/>
        </w:rPr>
        <w:t>Аукционная документация предоставляется по заявлению заинтересованного лица (его представителя - при наличии доверенности)</w:t>
      </w:r>
      <w:r w:rsidR="009D03F7">
        <w:rPr>
          <w:rFonts w:ascii="Times New Roman" w:eastAsia="Times New Roman" w:hAnsi="Times New Roman" w:cs="Times New Roman"/>
          <w:sz w:val="24"/>
          <w:szCs w:val="24"/>
          <w:lang w:eastAsia="ru-RU"/>
        </w:rPr>
        <w:t>,</w:t>
      </w:r>
      <w:r w:rsidR="009D03F7" w:rsidRPr="009D03F7">
        <w:t xml:space="preserve"> </w:t>
      </w:r>
      <w:r w:rsidR="009D03F7" w:rsidRPr="009D03F7">
        <w:rPr>
          <w:rFonts w:ascii="Times New Roman" w:eastAsia="Times New Roman" w:hAnsi="Times New Roman" w:cs="Times New Roman"/>
          <w:sz w:val="24"/>
          <w:szCs w:val="24"/>
          <w:lang w:eastAsia="ru-RU"/>
        </w:rPr>
        <w:t>по форм</w:t>
      </w:r>
      <w:r w:rsidR="00440262">
        <w:rPr>
          <w:rFonts w:ascii="Times New Roman" w:eastAsia="Times New Roman" w:hAnsi="Times New Roman" w:cs="Times New Roman"/>
          <w:sz w:val="24"/>
          <w:szCs w:val="24"/>
          <w:lang w:eastAsia="ru-RU"/>
        </w:rPr>
        <w:t>е, предусмотренной Приложением  №5,</w:t>
      </w:r>
      <w:r w:rsidR="009D03F7">
        <w:rPr>
          <w:rFonts w:ascii="Times New Roman" w:eastAsia="Times New Roman" w:hAnsi="Times New Roman" w:cs="Times New Roman"/>
          <w:sz w:val="24"/>
          <w:szCs w:val="24"/>
          <w:lang w:eastAsia="ru-RU"/>
        </w:rPr>
        <w:t xml:space="preserve"> </w:t>
      </w:r>
      <w:r w:rsidRPr="0038542A">
        <w:rPr>
          <w:rFonts w:ascii="Times New Roman" w:eastAsia="Times New Roman" w:hAnsi="Times New Roman" w:cs="Times New Roman"/>
          <w:sz w:val="24"/>
          <w:szCs w:val="24"/>
          <w:lang w:eastAsia="ru-RU"/>
        </w:rPr>
        <w:t>без взимания платы по адресу организа</w:t>
      </w:r>
      <w:r w:rsidR="00B10581">
        <w:rPr>
          <w:rFonts w:ascii="Times New Roman" w:eastAsia="Times New Roman" w:hAnsi="Times New Roman" w:cs="Times New Roman"/>
          <w:sz w:val="24"/>
          <w:szCs w:val="24"/>
          <w:lang w:eastAsia="ru-RU"/>
        </w:rPr>
        <w:t>тора аукциона</w:t>
      </w:r>
      <w:r w:rsidR="00843F92" w:rsidRPr="00843F92">
        <w:rPr>
          <w:rFonts w:ascii="Times New Roman" w:eastAsia="Times New Roman" w:hAnsi="Times New Roman" w:cs="Times New Roman"/>
          <w:sz w:val="24"/>
          <w:szCs w:val="24"/>
          <w:lang w:eastAsia="ru-RU"/>
        </w:rPr>
        <w:t>: 612964, Кировская область, г. Вятские Поляны, ул. Гагарина, д. 28, кабинет № 22,  понедельник - четверг с 08.00  до 12.00  и с 13.00 до 17.00, пятница с 08.00  до 12.00  и с 13.00 до 15.45 (тел. 89014194262</w:t>
      </w:r>
      <w:r w:rsidR="006C5F38">
        <w:rPr>
          <w:rFonts w:ascii="Times New Roman" w:eastAsia="Times New Roman" w:hAnsi="Times New Roman" w:cs="Times New Roman"/>
          <w:sz w:val="24"/>
          <w:szCs w:val="24"/>
          <w:lang w:eastAsia="ru-RU"/>
        </w:rPr>
        <w:t>)</w:t>
      </w:r>
      <w:r w:rsidRPr="0038542A">
        <w:rPr>
          <w:rFonts w:ascii="Times New Roman" w:eastAsia="Times New Roman" w:hAnsi="Times New Roman" w:cs="Times New Roman"/>
          <w:sz w:val="24"/>
          <w:szCs w:val="24"/>
          <w:lang w:eastAsia="ru-RU"/>
        </w:rPr>
        <w:t>, а</w:t>
      </w:r>
      <w:proofErr w:type="gramEnd"/>
      <w:r w:rsidRPr="0038542A">
        <w:rPr>
          <w:rFonts w:ascii="Times New Roman" w:eastAsia="Times New Roman" w:hAnsi="Times New Roman" w:cs="Times New Roman"/>
          <w:sz w:val="24"/>
          <w:szCs w:val="24"/>
          <w:lang w:eastAsia="ru-RU"/>
        </w:rPr>
        <w:t xml:space="preserve"> также посредством официальной электронной почты</w:t>
      </w:r>
      <w:r w:rsidR="00843F92" w:rsidRPr="00843F92">
        <w:t xml:space="preserve"> </w:t>
      </w:r>
      <w:r w:rsidR="00843F92" w:rsidRPr="00843F92">
        <w:rPr>
          <w:rFonts w:ascii="Times New Roman" w:eastAsia="Times New Roman" w:hAnsi="Times New Roman" w:cs="Times New Roman"/>
          <w:sz w:val="24"/>
          <w:szCs w:val="24"/>
          <w:lang w:eastAsia="ru-RU"/>
        </w:rPr>
        <w:t>kumi-vp@mail.ru</w:t>
      </w:r>
      <w:r w:rsidRPr="0038542A">
        <w:rPr>
          <w:rFonts w:ascii="Times New Roman" w:eastAsia="Times New Roman" w:hAnsi="Times New Roman" w:cs="Times New Roman"/>
          <w:sz w:val="24"/>
          <w:szCs w:val="24"/>
          <w:lang w:eastAsia="ru-RU"/>
        </w:rPr>
        <w:t xml:space="preserve">. Аукционная документация так же размещена на официальном сайте торгов </w:t>
      </w:r>
      <w:hyperlink r:id="rId14" w:history="1">
        <w:r w:rsidRPr="0038542A">
          <w:rPr>
            <w:rFonts w:ascii="Times New Roman" w:eastAsia="Times New Roman" w:hAnsi="Times New Roman" w:cs="Times New Roman"/>
            <w:color w:val="0000FF"/>
            <w:sz w:val="24"/>
            <w:szCs w:val="24"/>
            <w:u w:val="single"/>
            <w:lang w:eastAsia="ru-RU"/>
          </w:rPr>
          <w:t>www.torgi.gov.ru</w:t>
        </w:r>
      </w:hyperlink>
      <w:r w:rsidRPr="0038542A">
        <w:rPr>
          <w:rFonts w:ascii="Times New Roman" w:eastAsia="Times New Roman" w:hAnsi="Times New Roman" w:cs="Times New Roman"/>
          <w:sz w:val="24"/>
          <w:szCs w:val="24"/>
          <w:lang w:eastAsia="ru-RU"/>
        </w:rPr>
        <w:t xml:space="preserve">., на электронной торговой площадке АО «Сбербанк-АСТ» </w:t>
      </w:r>
      <w:hyperlink r:id="rId15" w:history="1">
        <w:r w:rsidRPr="000B1073">
          <w:rPr>
            <w:rFonts w:ascii="Times New Roman" w:eastAsia="Calibri" w:hAnsi="Times New Roman" w:cs="Times New Roman"/>
            <w:color w:val="0563C1"/>
            <w:sz w:val="24"/>
            <w:szCs w:val="24"/>
            <w:u w:val="single"/>
            <w:lang w:val="en-US"/>
          </w:rPr>
          <w:t>http</w:t>
        </w:r>
        <w:r w:rsidRPr="000B1073">
          <w:rPr>
            <w:rFonts w:ascii="Times New Roman" w:eastAsia="Calibri" w:hAnsi="Times New Roman" w:cs="Times New Roman"/>
            <w:color w:val="0563C1"/>
            <w:sz w:val="24"/>
            <w:szCs w:val="24"/>
            <w:u w:val="single"/>
          </w:rPr>
          <w:t>://</w:t>
        </w:r>
        <w:r w:rsidRPr="000B1073">
          <w:rPr>
            <w:rFonts w:ascii="Times New Roman" w:eastAsia="Calibri" w:hAnsi="Times New Roman" w:cs="Times New Roman"/>
            <w:color w:val="0563C1"/>
            <w:sz w:val="24"/>
            <w:szCs w:val="24"/>
            <w:u w:val="single"/>
            <w:lang w:val="en-US"/>
          </w:rPr>
          <w:t>utp</w:t>
        </w:r>
        <w:r w:rsidRPr="000B1073">
          <w:rPr>
            <w:rFonts w:ascii="Times New Roman" w:eastAsia="Calibri" w:hAnsi="Times New Roman" w:cs="Times New Roman"/>
            <w:color w:val="0563C1"/>
            <w:sz w:val="24"/>
            <w:szCs w:val="24"/>
            <w:u w:val="single"/>
          </w:rPr>
          <w:t>.</w:t>
        </w:r>
        <w:r w:rsidRPr="000B1073">
          <w:rPr>
            <w:rFonts w:ascii="Times New Roman" w:eastAsia="Calibri" w:hAnsi="Times New Roman" w:cs="Times New Roman"/>
            <w:color w:val="0563C1"/>
            <w:sz w:val="24"/>
            <w:szCs w:val="24"/>
            <w:u w:val="single"/>
            <w:lang w:val="en-US"/>
          </w:rPr>
          <w:t>sberbank</w:t>
        </w:r>
        <w:r w:rsidRPr="000B1073">
          <w:rPr>
            <w:rFonts w:ascii="Times New Roman" w:eastAsia="Calibri" w:hAnsi="Times New Roman" w:cs="Times New Roman"/>
            <w:color w:val="0563C1"/>
            <w:sz w:val="24"/>
            <w:szCs w:val="24"/>
            <w:u w:val="single"/>
          </w:rPr>
          <w:t>-</w:t>
        </w:r>
        <w:r w:rsidRPr="000B1073">
          <w:rPr>
            <w:rFonts w:ascii="Times New Roman" w:eastAsia="Calibri" w:hAnsi="Times New Roman" w:cs="Times New Roman"/>
            <w:color w:val="0563C1"/>
            <w:sz w:val="24"/>
            <w:szCs w:val="24"/>
            <w:u w:val="single"/>
            <w:lang w:val="en-US"/>
          </w:rPr>
          <w:t>ast</w:t>
        </w:r>
        <w:r w:rsidRPr="000B1073">
          <w:rPr>
            <w:rFonts w:ascii="Times New Roman" w:eastAsia="Calibri" w:hAnsi="Times New Roman" w:cs="Times New Roman"/>
            <w:color w:val="0563C1"/>
            <w:sz w:val="24"/>
            <w:szCs w:val="24"/>
            <w:u w:val="single"/>
          </w:rPr>
          <w:t>.</w:t>
        </w:r>
        <w:r w:rsidRPr="000B1073">
          <w:rPr>
            <w:rFonts w:ascii="Times New Roman" w:eastAsia="Calibri" w:hAnsi="Times New Roman" w:cs="Times New Roman"/>
            <w:color w:val="0563C1"/>
            <w:sz w:val="24"/>
            <w:szCs w:val="24"/>
            <w:u w:val="single"/>
            <w:lang w:val="en-US"/>
          </w:rPr>
          <w:t>ru</w:t>
        </w:r>
        <w:r w:rsidRPr="000B1073">
          <w:rPr>
            <w:rFonts w:ascii="Times New Roman" w:eastAsia="Calibri" w:hAnsi="Times New Roman" w:cs="Times New Roman"/>
            <w:color w:val="0563C1"/>
            <w:sz w:val="24"/>
            <w:szCs w:val="24"/>
            <w:u w:val="single"/>
          </w:rPr>
          <w:t>/</w:t>
        </w:r>
        <w:r w:rsidRPr="000B1073">
          <w:rPr>
            <w:rFonts w:ascii="Times New Roman" w:eastAsia="Calibri" w:hAnsi="Times New Roman" w:cs="Times New Roman"/>
            <w:color w:val="0563C1"/>
            <w:sz w:val="24"/>
            <w:szCs w:val="24"/>
            <w:u w:val="single"/>
            <w:lang w:val="en-US"/>
          </w:rPr>
          <w:t>AP</w:t>
        </w:r>
      </w:hyperlink>
      <w:r w:rsidRPr="0038542A">
        <w:rPr>
          <w:rFonts w:ascii="Times New Roman" w:eastAsia="Times New Roman" w:hAnsi="Times New Roman" w:cs="Times New Roman"/>
          <w:sz w:val="24"/>
          <w:szCs w:val="24"/>
          <w:lang w:eastAsia="ru-RU"/>
        </w:rPr>
        <w:t xml:space="preserve"> и на официальном сайте организатора торгов в сети Интернет </w:t>
      </w:r>
      <w:hyperlink r:id="rId16" w:history="1">
        <w:r w:rsidR="00A0586F" w:rsidRPr="00BF5793">
          <w:rPr>
            <w:rStyle w:val="a4"/>
            <w:rFonts w:ascii="Times New Roman" w:eastAsia="Times New Roman" w:hAnsi="Times New Roman" w:cs="Times New Roman"/>
            <w:sz w:val="24"/>
            <w:szCs w:val="24"/>
            <w:lang w:eastAsia="ru-RU"/>
          </w:rPr>
          <w:t>https://vyatskopolyanskij-r43.gosweb.gosuslugi.ru/</w:t>
        </w:r>
      </w:hyperlink>
      <w:r w:rsidR="00A0586F">
        <w:rPr>
          <w:rFonts w:ascii="Times New Roman" w:eastAsia="Times New Roman" w:hAnsi="Times New Roman" w:cs="Times New Roman"/>
          <w:sz w:val="24"/>
          <w:szCs w:val="24"/>
          <w:lang w:eastAsia="ru-RU"/>
        </w:rPr>
        <w:t xml:space="preserve"> .</w:t>
      </w:r>
    </w:p>
    <w:p w:rsidR="00F614AB" w:rsidRDefault="00F614AB" w:rsidP="006D37DB">
      <w:pPr>
        <w:autoSpaceDE w:val="0"/>
        <w:autoSpaceDN w:val="0"/>
        <w:adjustRightInd w:val="0"/>
        <w:ind w:firstLine="567"/>
        <w:rPr>
          <w:rFonts w:ascii="Times New Roman" w:eastAsia="Times New Roman" w:hAnsi="Times New Roman" w:cs="Times New Roman"/>
          <w:b/>
          <w:sz w:val="24"/>
          <w:szCs w:val="24"/>
          <w:lang w:eastAsia="ru-RU"/>
        </w:rPr>
      </w:pPr>
    </w:p>
    <w:p w:rsidR="0038542A" w:rsidRDefault="0038542A" w:rsidP="006D37DB">
      <w:pPr>
        <w:autoSpaceDE w:val="0"/>
        <w:autoSpaceDN w:val="0"/>
        <w:adjustRightInd w:val="0"/>
        <w:ind w:firstLine="567"/>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lastRenderedPageBreak/>
        <w:t>4. Разъяснения документации об аукционе</w:t>
      </w:r>
    </w:p>
    <w:p w:rsidR="0038542A" w:rsidRPr="0038542A" w:rsidRDefault="0038542A" w:rsidP="001402F2">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w:t>
      </w:r>
      <w:proofErr w:type="gramStart"/>
      <w:r w:rsidRPr="0038542A">
        <w:rPr>
          <w:rFonts w:ascii="Times New Roman" w:eastAsia="Times New Roman" w:hAnsi="Times New Roman" w:cs="Times New Roman"/>
          <w:sz w:val="24"/>
          <w:szCs w:val="24"/>
          <w:lang w:eastAsia="ru-RU"/>
        </w:rPr>
        <w:t>позднее</w:t>
      </w:r>
      <w:proofErr w:type="gramEnd"/>
      <w:r w:rsidRPr="0038542A">
        <w:rPr>
          <w:rFonts w:ascii="Times New Roman" w:eastAsia="Times New Roman" w:hAnsi="Times New Roman" w:cs="Times New Roman"/>
          <w:sz w:val="24"/>
          <w:szCs w:val="24"/>
          <w:lang w:eastAsia="ru-RU"/>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38542A" w:rsidRPr="0038542A" w:rsidRDefault="0038542A" w:rsidP="0038542A">
      <w:pPr>
        <w:jc w:val="both"/>
        <w:rPr>
          <w:rFonts w:ascii="Times New Roman" w:eastAsia="Times New Roman" w:hAnsi="Times New Roman" w:cs="Times New Roman"/>
          <w:b/>
          <w:sz w:val="24"/>
          <w:szCs w:val="24"/>
          <w:lang w:eastAsia="ru-RU"/>
        </w:rPr>
      </w:pPr>
    </w:p>
    <w:p w:rsidR="0038542A" w:rsidRPr="0038542A" w:rsidRDefault="0038542A" w:rsidP="0038542A">
      <w:pPr>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5. Время, место подачи заявок на участие в аукционе, рассмотрения заявок и проведения аукциона</w:t>
      </w:r>
    </w:p>
    <w:p w:rsidR="00341730" w:rsidRDefault="00341730" w:rsidP="0038542A">
      <w:pPr>
        <w:ind w:firstLine="567"/>
        <w:jc w:val="both"/>
        <w:rPr>
          <w:rFonts w:ascii="Times New Roman" w:eastAsia="Times New Roman" w:hAnsi="Times New Roman" w:cs="Times New Roman"/>
          <w:sz w:val="24"/>
          <w:szCs w:val="24"/>
          <w:lang w:eastAsia="ru-RU"/>
        </w:rPr>
      </w:pP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b/>
          <w:i/>
          <w:sz w:val="24"/>
          <w:szCs w:val="24"/>
          <w:lang w:eastAsia="ru-RU"/>
        </w:rPr>
        <w:t>Место, дата начала и окончания приема заявок</w:t>
      </w:r>
      <w:r w:rsidRPr="0038542A">
        <w:rPr>
          <w:rFonts w:ascii="Times New Roman" w:eastAsia="Times New Roman" w:hAnsi="Times New Roman" w:cs="Times New Roman"/>
          <w:sz w:val="24"/>
          <w:szCs w:val="24"/>
          <w:lang w:eastAsia="ru-RU"/>
        </w:rPr>
        <w:t xml:space="preserve"> - прием заявок для участия в аукционе проводится </w:t>
      </w:r>
      <w:r w:rsidR="00A0586F">
        <w:rPr>
          <w:rFonts w:ascii="Times New Roman" w:eastAsia="Times New Roman" w:hAnsi="Times New Roman" w:cs="Times New Roman"/>
          <w:sz w:val="24"/>
          <w:szCs w:val="24"/>
          <w:lang w:eastAsia="ru-RU"/>
        </w:rPr>
        <w:t>с 08:00 07.11.2024 до 16</w:t>
      </w:r>
      <w:r w:rsidR="00715F9B">
        <w:rPr>
          <w:rFonts w:ascii="Times New Roman" w:eastAsia="Times New Roman" w:hAnsi="Times New Roman" w:cs="Times New Roman"/>
          <w:sz w:val="24"/>
          <w:szCs w:val="24"/>
          <w:lang w:eastAsia="ru-RU"/>
        </w:rPr>
        <w:t>:00 02.12</w:t>
      </w:r>
      <w:r w:rsidRPr="00A0586F">
        <w:rPr>
          <w:rFonts w:ascii="Times New Roman" w:eastAsia="Times New Roman" w:hAnsi="Times New Roman" w:cs="Times New Roman"/>
          <w:sz w:val="24"/>
          <w:szCs w:val="24"/>
          <w:lang w:eastAsia="ru-RU"/>
        </w:rPr>
        <w:t>.2024</w:t>
      </w:r>
      <w:r w:rsidRPr="0038542A">
        <w:rPr>
          <w:rFonts w:ascii="Times New Roman" w:eastAsia="Times New Roman" w:hAnsi="Times New Roman" w:cs="Times New Roman"/>
          <w:sz w:val="24"/>
          <w:szCs w:val="24"/>
          <w:lang w:eastAsia="ru-RU"/>
        </w:rPr>
        <w:t xml:space="preserve"> на электронной площадке </w:t>
      </w:r>
      <w:hyperlink r:id="rId17" w:history="1">
        <w:r w:rsidRPr="000B1073">
          <w:rPr>
            <w:rFonts w:ascii="Times New Roman" w:eastAsia="Calibri" w:hAnsi="Times New Roman" w:cs="Times New Roman"/>
            <w:color w:val="0563C1"/>
            <w:sz w:val="24"/>
            <w:szCs w:val="24"/>
            <w:u w:val="single"/>
            <w:lang w:val="en-US"/>
          </w:rPr>
          <w:t>http</w:t>
        </w:r>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utp</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sberbank</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ast</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ru</w:t>
        </w:r>
        <w:proofErr w:type="spellEnd"/>
        <w:r w:rsidRPr="000B1073">
          <w:rPr>
            <w:rFonts w:ascii="Times New Roman" w:eastAsia="Calibri" w:hAnsi="Times New Roman" w:cs="Times New Roman"/>
            <w:color w:val="0563C1"/>
            <w:sz w:val="24"/>
            <w:szCs w:val="24"/>
            <w:u w:val="single"/>
          </w:rPr>
          <w:t>/</w:t>
        </w:r>
        <w:r w:rsidRPr="000B1073">
          <w:rPr>
            <w:rFonts w:ascii="Times New Roman" w:eastAsia="Calibri" w:hAnsi="Times New Roman" w:cs="Times New Roman"/>
            <w:color w:val="0563C1"/>
            <w:sz w:val="24"/>
            <w:szCs w:val="24"/>
            <w:u w:val="single"/>
            <w:lang w:val="en-US"/>
          </w:rPr>
          <w:t>AP</w:t>
        </w:r>
      </w:hyperlink>
      <w:r w:rsidRPr="0038542A">
        <w:rPr>
          <w:rFonts w:ascii="Times New Roman" w:eastAsia="Times New Roman" w:hAnsi="Times New Roman" w:cs="Times New Roman"/>
          <w:sz w:val="24"/>
          <w:szCs w:val="24"/>
          <w:lang w:eastAsia="ru-RU"/>
        </w:rPr>
        <w:t>.</w:t>
      </w:r>
    </w:p>
    <w:p w:rsidR="0038542A" w:rsidRPr="0038542A" w:rsidRDefault="0038542A" w:rsidP="0038542A">
      <w:pPr>
        <w:ind w:firstLine="567"/>
        <w:jc w:val="both"/>
        <w:rPr>
          <w:rFonts w:ascii="Times New Roman" w:eastAsia="Times New Roman" w:hAnsi="Times New Roman" w:cs="Times New Roman"/>
          <w:iCs/>
          <w:sz w:val="24"/>
          <w:szCs w:val="24"/>
          <w:lang w:eastAsia="ru-RU"/>
        </w:rPr>
      </w:pPr>
      <w:r w:rsidRPr="0038542A">
        <w:rPr>
          <w:rFonts w:ascii="Times New Roman" w:eastAsia="Times New Roman" w:hAnsi="Times New Roman" w:cs="Times New Roman"/>
          <w:b/>
          <w:i/>
          <w:iCs/>
          <w:sz w:val="24"/>
          <w:szCs w:val="24"/>
          <w:lang w:eastAsia="ru-RU"/>
        </w:rPr>
        <w:t xml:space="preserve">Рассмотрение заявок на участие в аукционе и признание претендентов участниками аукциона </w:t>
      </w:r>
      <w:r w:rsidRPr="0038542A">
        <w:rPr>
          <w:rFonts w:ascii="Times New Roman" w:eastAsia="Times New Roman" w:hAnsi="Times New Roman" w:cs="Times New Roman"/>
          <w:iCs/>
          <w:sz w:val="24"/>
          <w:szCs w:val="24"/>
          <w:lang w:eastAsia="ru-RU"/>
        </w:rPr>
        <w:t xml:space="preserve">состоится </w:t>
      </w:r>
      <w:r w:rsidR="00F86CF2">
        <w:rPr>
          <w:rFonts w:ascii="Times New Roman" w:eastAsia="Times New Roman" w:hAnsi="Times New Roman" w:cs="Times New Roman"/>
          <w:iCs/>
          <w:sz w:val="24"/>
          <w:szCs w:val="24"/>
          <w:lang w:eastAsia="ru-RU"/>
        </w:rPr>
        <w:t>0</w:t>
      </w:r>
      <w:r w:rsidR="007D758D">
        <w:rPr>
          <w:rFonts w:ascii="Times New Roman" w:eastAsia="Times New Roman" w:hAnsi="Times New Roman" w:cs="Times New Roman"/>
          <w:iCs/>
          <w:sz w:val="24"/>
          <w:szCs w:val="24"/>
          <w:lang w:eastAsia="ru-RU"/>
        </w:rPr>
        <w:t>3</w:t>
      </w:r>
      <w:r w:rsidR="00F86CF2">
        <w:rPr>
          <w:rFonts w:ascii="Times New Roman" w:eastAsia="Times New Roman" w:hAnsi="Times New Roman" w:cs="Times New Roman"/>
          <w:iCs/>
          <w:sz w:val="24"/>
          <w:szCs w:val="24"/>
          <w:lang w:eastAsia="ru-RU"/>
        </w:rPr>
        <w:t>.12</w:t>
      </w:r>
      <w:r w:rsidRPr="0038542A">
        <w:rPr>
          <w:rFonts w:ascii="Times New Roman" w:eastAsia="Times New Roman" w:hAnsi="Times New Roman" w:cs="Times New Roman"/>
          <w:iCs/>
          <w:sz w:val="24"/>
          <w:szCs w:val="24"/>
          <w:lang w:eastAsia="ru-RU"/>
        </w:rPr>
        <w:t xml:space="preserve">.2024 по адресу: </w:t>
      </w:r>
      <w:r w:rsidR="00F86CF2">
        <w:rPr>
          <w:rFonts w:ascii="Times New Roman" w:eastAsia="Times New Roman" w:hAnsi="Times New Roman" w:cs="Times New Roman"/>
          <w:iCs/>
          <w:sz w:val="24"/>
          <w:szCs w:val="24"/>
          <w:lang w:eastAsia="ru-RU"/>
        </w:rPr>
        <w:t>Кировская область, г. Вятские Поляны</w:t>
      </w:r>
      <w:r w:rsidR="00490FD6">
        <w:rPr>
          <w:rFonts w:ascii="Times New Roman" w:eastAsia="Times New Roman" w:hAnsi="Times New Roman" w:cs="Times New Roman"/>
          <w:iCs/>
          <w:sz w:val="24"/>
          <w:szCs w:val="24"/>
          <w:lang w:eastAsia="ru-RU"/>
        </w:rPr>
        <w:t>, ул. Гагарина, 28, каб.22</w:t>
      </w:r>
      <w:r w:rsidRPr="0038542A">
        <w:rPr>
          <w:rFonts w:ascii="Times New Roman" w:eastAsia="Times New Roman" w:hAnsi="Times New Roman" w:cs="Times New Roman"/>
          <w:iCs/>
          <w:sz w:val="24"/>
          <w:szCs w:val="24"/>
          <w:lang w:eastAsia="ru-RU"/>
        </w:rPr>
        <w:t>. Протокол рассмотрения заявок размещается на ЭТП АО Сбербанк-АСТ.</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b/>
          <w:i/>
          <w:sz w:val="24"/>
          <w:szCs w:val="24"/>
          <w:lang w:eastAsia="ru-RU"/>
        </w:rPr>
        <w:t>Аукцион</w:t>
      </w:r>
      <w:r w:rsidR="001D5243">
        <w:rPr>
          <w:rFonts w:ascii="Times New Roman" w:eastAsia="Times New Roman" w:hAnsi="Times New Roman" w:cs="Times New Roman"/>
          <w:b/>
          <w:i/>
          <w:sz w:val="24"/>
          <w:szCs w:val="24"/>
          <w:lang w:eastAsia="ru-RU"/>
        </w:rPr>
        <w:t xml:space="preserve"> </w:t>
      </w:r>
      <w:r w:rsidR="007D758D">
        <w:rPr>
          <w:rFonts w:ascii="Times New Roman" w:eastAsia="Times New Roman" w:hAnsi="Times New Roman" w:cs="Times New Roman"/>
          <w:sz w:val="24"/>
          <w:szCs w:val="24"/>
          <w:lang w:eastAsia="ru-RU"/>
        </w:rPr>
        <w:t>состоится 04</w:t>
      </w:r>
      <w:r w:rsidR="00490FD6">
        <w:rPr>
          <w:rFonts w:ascii="Times New Roman" w:eastAsia="Times New Roman" w:hAnsi="Times New Roman" w:cs="Times New Roman"/>
          <w:sz w:val="24"/>
          <w:szCs w:val="24"/>
          <w:lang w:eastAsia="ru-RU"/>
        </w:rPr>
        <w:t>.12</w:t>
      </w:r>
      <w:r w:rsidRPr="0038542A">
        <w:rPr>
          <w:rFonts w:ascii="Times New Roman" w:eastAsia="Times New Roman" w:hAnsi="Times New Roman" w:cs="Times New Roman"/>
          <w:sz w:val="24"/>
          <w:szCs w:val="24"/>
          <w:lang w:eastAsia="ru-RU"/>
        </w:rPr>
        <w:t xml:space="preserve">.2024 в 10:00 на электронной площадке </w:t>
      </w:r>
      <w:hyperlink r:id="rId18" w:history="1">
        <w:r w:rsidRPr="000B1073">
          <w:rPr>
            <w:rFonts w:ascii="Times New Roman" w:eastAsia="Calibri" w:hAnsi="Times New Roman" w:cs="Times New Roman"/>
            <w:color w:val="0563C1"/>
            <w:sz w:val="24"/>
            <w:szCs w:val="24"/>
            <w:u w:val="single"/>
            <w:lang w:val="en-US"/>
          </w:rPr>
          <w:t>http</w:t>
        </w:r>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utp</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sberbank</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ast</w:t>
        </w:r>
        <w:proofErr w:type="spellEnd"/>
        <w:r w:rsidRPr="000B1073">
          <w:rPr>
            <w:rFonts w:ascii="Times New Roman" w:eastAsia="Calibri" w:hAnsi="Times New Roman" w:cs="Times New Roman"/>
            <w:color w:val="0563C1"/>
            <w:sz w:val="24"/>
            <w:szCs w:val="24"/>
            <w:u w:val="single"/>
          </w:rPr>
          <w:t>.</w:t>
        </w:r>
        <w:proofErr w:type="spellStart"/>
        <w:r w:rsidRPr="000B1073">
          <w:rPr>
            <w:rFonts w:ascii="Times New Roman" w:eastAsia="Calibri" w:hAnsi="Times New Roman" w:cs="Times New Roman"/>
            <w:color w:val="0563C1"/>
            <w:sz w:val="24"/>
            <w:szCs w:val="24"/>
            <w:u w:val="single"/>
            <w:lang w:val="en-US"/>
          </w:rPr>
          <w:t>ru</w:t>
        </w:r>
        <w:proofErr w:type="spellEnd"/>
        <w:r w:rsidRPr="000B1073">
          <w:rPr>
            <w:rFonts w:ascii="Times New Roman" w:eastAsia="Calibri" w:hAnsi="Times New Roman" w:cs="Times New Roman"/>
            <w:color w:val="0563C1"/>
            <w:sz w:val="24"/>
            <w:szCs w:val="24"/>
            <w:u w:val="single"/>
          </w:rPr>
          <w:t>/</w:t>
        </w:r>
        <w:r w:rsidRPr="000B1073">
          <w:rPr>
            <w:rFonts w:ascii="Times New Roman" w:eastAsia="Calibri" w:hAnsi="Times New Roman" w:cs="Times New Roman"/>
            <w:color w:val="0563C1"/>
            <w:sz w:val="24"/>
            <w:szCs w:val="24"/>
            <w:u w:val="single"/>
            <w:lang w:val="en-US"/>
          </w:rPr>
          <w:t>AP</w:t>
        </w:r>
      </w:hyperlink>
      <w:r w:rsidRPr="0038542A">
        <w:rPr>
          <w:rFonts w:ascii="Times New Roman" w:eastAsia="Calibri" w:hAnsi="Times New Roman" w:cs="Times New Roman"/>
          <w:sz w:val="24"/>
          <w:szCs w:val="24"/>
        </w:rPr>
        <w:t>.</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b/>
          <w:i/>
          <w:sz w:val="24"/>
          <w:szCs w:val="24"/>
          <w:lang w:eastAsia="ru-RU"/>
        </w:rPr>
        <w:t>Место и срок подведения итогов аукциона</w:t>
      </w:r>
      <w:r w:rsidRPr="0038542A">
        <w:rPr>
          <w:rFonts w:ascii="Times New Roman" w:eastAsia="Times New Roman" w:hAnsi="Times New Roman" w:cs="Times New Roman"/>
          <w:sz w:val="24"/>
          <w:szCs w:val="24"/>
          <w:lang w:eastAsia="ru-RU"/>
        </w:rPr>
        <w:t xml:space="preserve"> – Процедура аукциона считается завершенной с момента подписания Организатором торгов протокола об итогах аукциона.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8542A" w:rsidRPr="0038542A" w:rsidRDefault="0038542A" w:rsidP="0038542A">
      <w:pPr>
        <w:ind w:left="-567" w:firstLine="567"/>
        <w:jc w:val="both"/>
        <w:rPr>
          <w:rFonts w:ascii="Times New Roman" w:eastAsia="Times New Roman" w:hAnsi="Times New Roman" w:cs="Times New Roman"/>
          <w:sz w:val="24"/>
          <w:szCs w:val="24"/>
          <w:lang w:eastAsia="ru-RU"/>
        </w:rPr>
      </w:pPr>
    </w:p>
    <w:p w:rsidR="0038542A" w:rsidRPr="0038542A" w:rsidRDefault="0038542A" w:rsidP="0038542A">
      <w:pPr>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6. Требования к участникам аукциона</w:t>
      </w:r>
    </w:p>
    <w:p w:rsidR="0038542A" w:rsidRPr="0038542A" w:rsidRDefault="0038542A" w:rsidP="0038542A">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аукционе.</w:t>
      </w:r>
    </w:p>
    <w:p w:rsidR="0038542A" w:rsidRPr="0038542A" w:rsidRDefault="0038542A" w:rsidP="0038542A">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Участники аукциона должны соответствовать требованиям, установленным законодательством Российской Федерации к таким участникам.</w:t>
      </w:r>
    </w:p>
    <w:p w:rsidR="0038542A" w:rsidRPr="0038542A" w:rsidRDefault="0038542A" w:rsidP="0038542A">
      <w:pPr>
        <w:widowControl w:val="0"/>
        <w:autoSpaceDE w:val="0"/>
        <w:autoSpaceDN w:val="0"/>
        <w:adjustRightInd w:val="0"/>
        <w:ind w:firstLine="567"/>
        <w:jc w:val="both"/>
        <w:rPr>
          <w:rFonts w:ascii="Times New Roman" w:eastAsia="Times New Roman" w:hAnsi="Times New Roman" w:cs="Times New Roman"/>
          <w:sz w:val="24"/>
          <w:szCs w:val="24"/>
          <w:lang w:eastAsia="ru-RU"/>
        </w:rPr>
      </w:pPr>
      <w:proofErr w:type="gramStart"/>
      <w:r w:rsidRPr="0038542A">
        <w:rPr>
          <w:rFonts w:ascii="Times New Roman" w:eastAsia="Times New Roman" w:hAnsi="Times New Roman" w:cs="Times New Roman"/>
          <w:sz w:val="24"/>
          <w:szCs w:val="24"/>
          <w:lang w:eastAsia="ru-RU"/>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hyperlink r:id="rId19" w:history="1">
        <w:r w:rsidRPr="0038542A">
          <w:rPr>
            <w:rFonts w:ascii="Times New Roman" w:eastAsia="Times New Roman" w:hAnsi="Times New Roman" w:cs="Times New Roman"/>
            <w:sz w:val="24"/>
            <w:szCs w:val="24"/>
            <w:lang w:eastAsia="ru-RU"/>
          </w:rPr>
          <w:t>www.torgi.gov.ru</w:t>
        </w:r>
      </w:hyperlink>
      <w:r w:rsidRPr="0038542A">
        <w:rPr>
          <w:rFonts w:ascii="Times New Roman" w:eastAsia="Times New Roman" w:hAnsi="Times New Roman" w:cs="Times New Roman"/>
          <w:sz w:val="24"/>
          <w:szCs w:val="24"/>
          <w:lang w:eastAsia="ru-RU"/>
        </w:rPr>
        <w:t xml:space="preserve"> в соответствии с </w:t>
      </w:r>
      <w:hyperlink r:id="rId20" w:history="1">
        <w:r w:rsidRPr="0038542A">
          <w:rPr>
            <w:rFonts w:ascii="Times New Roman" w:eastAsia="Times New Roman" w:hAnsi="Times New Roman" w:cs="Times New Roman"/>
            <w:sz w:val="24"/>
            <w:szCs w:val="24"/>
            <w:lang w:eastAsia="ru-RU"/>
          </w:rPr>
          <w:t>главой II</w:t>
        </w:r>
      </w:hyperlink>
      <w:r w:rsidR="008D630E">
        <w:rPr>
          <w:rFonts w:ascii="Times New Roman" w:eastAsia="Times New Roman" w:hAnsi="Times New Roman" w:cs="Times New Roman"/>
          <w:sz w:val="24"/>
          <w:szCs w:val="24"/>
          <w:lang w:eastAsia="ru-RU"/>
        </w:rPr>
        <w:t xml:space="preserve"> </w:t>
      </w:r>
      <w:r w:rsidRPr="0038542A">
        <w:rPr>
          <w:rFonts w:ascii="Times New Roman" w:eastAsia="Times New Roman" w:hAnsi="Times New Roman" w:cs="Times New Roman"/>
          <w:sz w:val="24"/>
          <w:szCs w:val="24"/>
          <w:lang w:eastAsia="ru-RU"/>
        </w:rPr>
        <w:t xml:space="preserve">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w:t>
      </w:r>
      <w:hyperlink r:id="rId21" w:history="1">
        <w:r w:rsidRPr="0038542A">
          <w:rPr>
            <w:rFonts w:ascii="Times New Roman" w:eastAsia="Times New Roman" w:hAnsi="Times New Roman" w:cs="Times New Roman"/>
            <w:sz w:val="24"/>
            <w:szCs w:val="24"/>
            <w:lang w:eastAsia="ru-RU"/>
          </w:rPr>
          <w:t>приказом</w:t>
        </w:r>
      </w:hyperlink>
      <w:r w:rsidR="001D5243">
        <w:rPr>
          <w:rFonts w:ascii="Times New Roman" w:eastAsia="Times New Roman" w:hAnsi="Times New Roman" w:cs="Times New Roman"/>
          <w:sz w:val="24"/>
          <w:szCs w:val="24"/>
          <w:lang w:eastAsia="ru-RU"/>
        </w:rPr>
        <w:t xml:space="preserve"> </w:t>
      </w:r>
      <w:r w:rsidRPr="0038542A">
        <w:rPr>
          <w:rFonts w:ascii="Times New Roman" w:eastAsia="Times New Roman" w:hAnsi="Times New Roman" w:cs="Times New Roman"/>
          <w:sz w:val="24"/>
          <w:szCs w:val="24"/>
          <w:lang w:eastAsia="ru-RU"/>
        </w:rPr>
        <w:t xml:space="preserve">Федерального казначейства от 2 декабря </w:t>
      </w:r>
      <w:r w:rsidRPr="0038542A">
        <w:rPr>
          <w:rFonts w:ascii="Times New Roman" w:eastAsia="Times New Roman" w:hAnsi="Times New Roman" w:cs="Times New Roman"/>
          <w:sz w:val="24"/>
          <w:szCs w:val="24"/>
          <w:lang w:eastAsia="ru-RU"/>
        </w:rPr>
        <w:lastRenderedPageBreak/>
        <w:t>2021 г. № 38н (зарегистрирован Министерством юстиции Российской Федерации 2</w:t>
      </w:r>
      <w:proofErr w:type="gramEnd"/>
      <w:r w:rsidRPr="0038542A">
        <w:rPr>
          <w:rFonts w:ascii="Times New Roman" w:eastAsia="Times New Roman" w:hAnsi="Times New Roman" w:cs="Times New Roman"/>
          <w:sz w:val="24"/>
          <w:szCs w:val="24"/>
          <w:lang w:eastAsia="ru-RU"/>
        </w:rPr>
        <w:t xml:space="preserve"> декабря 2021 г., </w:t>
      </w:r>
      <w:proofErr w:type="gramStart"/>
      <w:r w:rsidRPr="0038542A">
        <w:rPr>
          <w:rFonts w:ascii="Times New Roman" w:eastAsia="Times New Roman" w:hAnsi="Times New Roman" w:cs="Times New Roman"/>
          <w:sz w:val="24"/>
          <w:szCs w:val="24"/>
          <w:lang w:eastAsia="ru-RU"/>
        </w:rPr>
        <w:t>регистрационный</w:t>
      </w:r>
      <w:proofErr w:type="gramEnd"/>
      <w:r w:rsidRPr="0038542A">
        <w:rPr>
          <w:rFonts w:ascii="Times New Roman" w:eastAsia="Times New Roman" w:hAnsi="Times New Roman" w:cs="Times New Roman"/>
          <w:sz w:val="24"/>
          <w:szCs w:val="24"/>
          <w:lang w:eastAsia="ru-RU"/>
        </w:rPr>
        <w:t xml:space="preserve">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8542A" w:rsidRPr="0038542A" w:rsidRDefault="0038542A" w:rsidP="0038542A">
      <w:pPr>
        <w:ind w:firstLine="567"/>
        <w:jc w:val="both"/>
        <w:rPr>
          <w:rFonts w:ascii="Times New Roman" w:eastAsia="Times New Roman" w:hAnsi="Times New Roman" w:cs="Times New Roman"/>
          <w:bCs/>
          <w:color w:val="000000"/>
          <w:sz w:val="24"/>
          <w:szCs w:val="24"/>
          <w:lang w:eastAsia="ru-RU"/>
        </w:rPr>
      </w:pPr>
      <w:r w:rsidRPr="0038542A">
        <w:rPr>
          <w:rFonts w:ascii="Times New Roman" w:eastAsia="Times New Roman" w:hAnsi="Times New Roman" w:cs="Times New Roman"/>
          <w:bCs/>
          <w:color w:val="000000"/>
          <w:sz w:val="24"/>
          <w:szCs w:val="24"/>
          <w:lang w:eastAsia="ru-RU"/>
        </w:rPr>
        <w:t>Участники аукциона должны соответствовать требованиям, установленным законодательством Российской Федерации к таким участникам,</w:t>
      </w:r>
      <w:r w:rsidR="001D5243">
        <w:rPr>
          <w:rFonts w:ascii="Times New Roman" w:eastAsia="Times New Roman" w:hAnsi="Times New Roman" w:cs="Times New Roman"/>
          <w:bCs/>
          <w:color w:val="000000"/>
          <w:sz w:val="24"/>
          <w:szCs w:val="24"/>
          <w:lang w:eastAsia="ru-RU"/>
        </w:rPr>
        <w:t xml:space="preserve"> </w:t>
      </w:r>
      <w:r w:rsidRPr="0038542A">
        <w:rPr>
          <w:rFonts w:ascii="Times New Roman" w:eastAsia="Times New Roman" w:hAnsi="Times New Roman" w:cs="Times New Roman"/>
          <w:bCs/>
          <w:color w:val="000000"/>
          <w:sz w:val="24"/>
          <w:szCs w:val="24"/>
          <w:lang w:eastAsia="ru-RU"/>
        </w:rPr>
        <w:t>и удовлетворять следующим требованиям:</w:t>
      </w:r>
    </w:p>
    <w:p w:rsidR="0038542A" w:rsidRPr="0038542A" w:rsidRDefault="0038542A" w:rsidP="0038542A">
      <w:pPr>
        <w:ind w:firstLine="567"/>
        <w:jc w:val="both"/>
        <w:rPr>
          <w:rFonts w:ascii="Times New Roman" w:eastAsia="Times New Roman" w:hAnsi="Times New Roman" w:cs="Times New Roman"/>
          <w:bCs/>
          <w:color w:val="000000"/>
          <w:sz w:val="24"/>
          <w:szCs w:val="24"/>
          <w:lang w:eastAsia="ru-RU"/>
        </w:rPr>
      </w:pPr>
      <w:r w:rsidRPr="0038542A">
        <w:rPr>
          <w:rFonts w:ascii="Times New Roman" w:eastAsia="Times New Roman" w:hAnsi="Times New Roman" w:cs="Times New Roman"/>
          <w:bCs/>
          <w:color w:val="000000"/>
          <w:sz w:val="24"/>
          <w:szCs w:val="24"/>
          <w:lang w:eastAsia="ru-RU"/>
        </w:rPr>
        <w:t>а)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38542A" w:rsidRPr="0038542A" w:rsidRDefault="0038542A" w:rsidP="0038542A">
      <w:pPr>
        <w:ind w:firstLine="567"/>
        <w:jc w:val="both"/>
        <w:rPr>
          <w:rFonts w:ascii="Times New Roman" w:eastAsia="Times New Roman" w:hAnsi="Times New Roman" w:cs="Times New Roman"/>
          <w:bCs/>
          <w:color w:val="000000"/>
          <w:sz w:val="24"/>
          <w:szCs w:val="24"/>
          <w:lang w:eastAsia="ru-RU"/>
        </w:rPr>
      </w:pPr>
      <w:r w:rsidRPr="0038542A">
        <w:rPr>
          <w:rFonts w:ascii="Times New Roman" w:eastAsia="Times New Roman" w:hAnsi="Times New Roman" w:cs="Times New Roman"/>
          <w:bCs/>
          <w:color w:val="000000"/>
          <w:sz w:val="24"/>
          <w:szCs w:val="24"/>
          <w:lang w:eastAsia="ru-RU"/>
        </w:rPr>
        <w:t>б) отсутствие решения о признании заявителя банкротом и об открытии конкурсного производства в отношении него;</w:t>
      </w:r>
    </w:p>
    <w:p w:rsidR="0038542A" w:rsidRPr="0038542A" w:rsidRDefault="0038542A" w:rsidP="0038542A">
      <w:pPr>
        <w:ind w:firstLine="567"/>
        <w:jc w:val="both"/>
        <w:rPr>
          <w:rFonts w:ascii="Times New Roman" w:eastAsia="Times New Roman" w:hAnsi="Times New Roman" w:cs="Times New Roman"/>
          <w:bCs/>
          <w:color w:val="000000"/>
          <w:sz w:val="24"/>
          <w:szCs w:val="24"/>
          <w:lang w:eastAsia="ru-RU"/>
        </w:rPr>
      </w:pPr>
      <w:r w:rsidRPr="0038542A">
        <w:rPr>
          <w:rFonts w:ascii="Times New Roman" w:eastAsia="Times New Roman" w:hAnsi="Times New Roman" w:cs="Times New Roman"/>
          <w:bCs/>
          <w:color w:val="000000"/>
          <w:sz w:val="24"/>
          <w:szCs w:val="24"/>
          <w:lang w:eastAsia="ru-RU"/>
        </w:rPr>
        <w:t xml:space="preserve">в) </w:t>
      </w:r>
      <w:proofErr w:type="spellStart"/>
      <w:r w:rsidRPr="0038542A">
        <w:rPr>
          <w:rFonts w:ascii="Times New Roman" w:eastAsia="Times New Roman" w:hAnsi="Times New Roman" w:cs="Times New Roman"/>
          <w:bCs/>
          <w:color w:val="000000"/>
          <w:sz w:val="24"/>
          <w:szCs w:val="24"/>
          <w:lang w:eastAsia="ru-RU"/>
        </w:rPr>
        <w:t>неприостановление</w:t>
      </w:r>
      <w:proofErr w:type="spellEnd"/>
      <w:r w:rsidRPr="0038542A">
        <w:rPr>
          <w:rFonts w:ascii="Times New Roman" w:eastAsia="Times New Roman" w:hAnsi="Times New Roman" w:cs="Times New Roman"/>
          <w:bCs/>
          <w:color w:val="000000"/>
          <w:sz w:val="24"/>
          <w:szCs w:val="24"/>
          <w:lang w:eastAsia="ru-RU"/>
        </w:rPr>
        <w:t xml:space="preserve"> деятельности заявителя в порядке, предусмотренном действующим законодательством на день рассмотрения заявки на участие в аукционе.</w:t>
      </w:r>
    </w:p>
    <w:p w:rsidR="0038542A" w:rsidRPr="0038542A" w:rsidRDefault="0038542A" w:rsidP="0038542A">
      <w:pPr>
        <w:ind w:left="-567" w:firstLine="567"/>
        <w:jc w:val="both"/>
        <w:rPr>
          <w:rFonts w:ascii="Times New Roman" w:eastAsia="Times New Roman" w:hAnsi="Times New Roman" w:cs="Times New Roman"/>
          <w:color w:val="000000"/>
          <w:sz w:val="24"/>
          <w:szCs w:val="24"/>
          <w:lang w:eastAsia="ru-RU"/>
        </w:rPr>
      </w:pPr>
      <w:r w:rsidRPr="0038542A">
        <w:rPr>
          <w:rFonts w:ascii="Times New Roman" w:eastAsia="Times New Roman" w:hAnsi="Times New Roman" w:cs="Times New Roman"/>
          <w:color w:val="000000"/>
          <w:sz w:val="24"/>
          <w:szCs w:val="24"/>
          <w:lang w:eastAsia="ru-RU"/>
        </w:rPr>
        <w:t>Заявитель вправе подать только одну заявку в отношении каждого лота аукциона.</w:t>
      </w:r>
    </w:p>
    <w:p w:rsidR="0038542A" w:rsidRPr="0038542A" w:rsidRDefault="0038542A" w:rsidP="0038542A">
      <w:pPr>
        <w:ind w:left="-567" w:firstLine="567"/>
        <w:jc w:val="both"/>
        <w:rPr>
          <w:rFonts w:ascii="Times New Roman" w:eastAsia="Times New Roman" w:hAnsi="Times New Roman" w:cs="Times New Roman"/>
          <w:b/>
          <w:color w:val="000000"/>
          <w:sz w:val="24"/>
          <w:szCs w:val="24"/>
          <w:lang w:eastAsia="ru-RU"/>
        </w:rPr>
      </w:pPr>
    </w:p>
    <w:p w:rsidR="0038542A" w:rsidRPr="0038542A" w:rsidRDefault="0038542A" w:rsidP="0038542A">
      <w:pPr>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 xml:space="preserve">7. Порядок подачи заявок на участие в аукционе. Требования к содержанию и составу заявки. </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Заявка на участие в аукционе подается</w:t>
      </w:r>
      <w:r w:rsidR="002C0C3A">
        <w:rPr>
          <w:rFonts w:ascii="Times New Roman" w:eastAsia="Calibri" w:hAnsi="Times New Roman" w:cs="Times New Roman"/>
          <w:sz w:val="24"/>
          <w:szCs w:val="24"/>
          <w:lang w:eastAsia="ru-RU"/>
        </w:rPr>
        <w:t xml:space="preserve"> в срок и по форме (Приложение 3</w:t>
      </w:r>
      <w:r w:rsidR="007D758D">
        <w:rPr>
          <w:rFonts w:ascii="Times New Roman" w:eastAsia="Calibri" w:hAnsi="Times New Roman" w:cs="Times New Roman"/>
          <w:sz w:val="24"/>
          <w:szCs w:val="24"/>
          <w:lang w:eastAsia="ru-RU"/>
        </w:rPr>
        <w:t>), которая установлена</w:t>
      </w:r>
      <w:r w:rsidRPr="0038542A">
        <w:rPr>
          <w:rFonts w:ascii="Times New Roman" w:eastAsia="Calibri" w:hAnsi="Times New Roman" w:cs="Times New Roman"/>
          <w:sz w:val="24"/>
          <w:szCs w:val="24"/>
          <w:lang w:eastAsia="ru-RU"/>
        </w:rPr>
        <w:t xml:space="preserve"> документацией об аукционе.</w:t>
      </w:r>
      <w:r w:rsidR="001D5243">
        <w:rPr>
          <w:rFonts w:ascii="Times New Roman" w:eastAsia="Calibri" w:hAnsi="Times New Roman" w:cs="Times New Roman"/>
          <w:sz w:val="24"/>
          <w:szCs w:val="24"/>
          <w:lang w:eastAsia="ru-RU"/>
        </w:rPr>
        <w:t xml:space="preserve"> </w:t>
      </w:r>
      <w:r w:rsidRPr="0038542A">
        <w:rPr>
          <w:rFonts w:ascii="Times New Roman" w:eastAsia="Calibri" w:hAnsi="Times New Roman" w:cs="Times New Roman"/>
          <w:sz w:val="24"/>
          <w:szCs w:val="24"/>
          <w:lang w:eastAsia="ru-RU"/>
        </w:rPr>
        <w:t xml:space="preserve">Подача заявки на участие в аукционе является акцептом оферты в соответствии со </w:t>
      </w:r>
      <w:hyperlink r:id="rId22" w:history="1">
        <w:r w:rsidRPr="0038542A">
          <w:rPr>
            <w:rFonts w:ascii="Times New Roman" w:eastAsia="Calibri" w:hAnsi="Times New Roman" w:cs="Times New Roman"/>
            <w:sz w:val="24"/>
            <w:szCs w:val="24"/>
            <w:lang w:eastAsia="ru-RU"/>
          </w:rPr>
          <w:t>статьей 438</w:t>
        </w:r>
      </w:hyperlink>
      <w:r w:rsidRPr="0038542A">
        <w:rPr>
          <w:rFonts w:ascii="Times New Roman" w:eastAsia="Calibri" w:hAnsi="Times New Roman" w:cs="Times New Roman"/>
          <w:sz w:val="24"/>
          <w:szCs w:val="24"/>
          <w:lang w:eastAsia="ru-RU"/>
        </w:rPr>
        <w:t xml:space="preserve"> Гражданского кодекса Российской Федерации.</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Заявка на участие в аукционе в сроки, указанные в извещении о проведен</w:t>
      </w:r>
      <w:proofErr w:type="gramStart"/>
      <w:r w:rsidRPr="0038542A">
        <w:rPr>
          <w:rFonts w:ascii="Times New Roman" w:eastAsia="Calibri" w:hAnsi="Times New Roman" w:cs="Times New Roman"/>
          <w:sz w:val="24"/>
          <w:szCs w:val="24"/>
          <w:lang w:eastAsia="ru-RU"/>
        </w:rPr>
        <w:t>ии ау</w:t>
      </w:r>
      <w:proofErr w:type="gramEnd"/>
      <w:r w:rsidRPr="0038542A">
        <w:rPr>
          <w:rFonts w:ascii="Times New Roman" w:eastAsia="Calibri" w:hAnsi="Times New Roman" w:cs="Times New Roman"/>
          <w:sz w:val="24"/>
          <w:szCs w:val="24"/>
          <w:lang w:eastAsia="ru-RU"/>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Заявка на участие в аукционе должна содержать следующие документы и сведения:</w:t>
      </w:r>
    </w:p>
    <w:p w:rsidR="0038542A" w:rsidRPr="0038542A" w:rsidRDefault="0038542A" w:rsidP="0038542A">
      <w:pPr>
        <w:ind w:firstLine="567"/>
        <w:jc w:val="both"/>
        <w:rPr>
          <w:rFonts w:ascii="Times New Roman" w:eastAsia="Calibri" w:hAnsi="Times New Roman" w:cs="Times New Roman"/>
          <w:sz w:val="24"/>
          <w:szCs w:val="24"/>
          <w:lang w:eastAsia="ru-RU"/>
        </w:rPr>
      </w:pPr>
      <w:bookmarkStart w:id="3" w:name="Par2"/>
      <w:bookmarkEnd w:id="3"/>
      <w:proofErr w:type="gramStart"/>
      <w:r w:rsidRPr="0038542A">
        <w:rPr>
          <w:rFonts w:ascii="Times New Roman" w:eastAsia="Calibri" w:hAnsi="Times New Roman" w:cs="Times New Roman"/>
          <w:sz w:val="24"/>
          <w:szCs w:val="24"/>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38542A">
        <w:rPr>
          <w:rFonts w:ascii="Times New Roman" w:eastAsia="Calibri" w:hAnsi="Times New Roman" w:cs="Times New Roman"/>
          <w:sz w:val="24"/>
          <w:szCs w:val="24"/>
          <w:lang w:eastAsia="ru-RU"/>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38542A" w:rsidRPr="0038542A" w:rsidRDefault="0038542A" w:rsidP="0038542A">
      <w:pPr>
        <w:ind w:firstLine="567"/>
        <w:jc w:val="both"/>
        <w:rPr>
          <w:rFonts w:ascii="Times New Roman" w:eastAsia="Calibri" w:hAnsi="Times New Roman" w:cs="Times New Roman"/>
          <w:sz w:val="24"/>
          <w:szCs w:val="24"/>
          <w:lang w:eastAsia="ru-RU"/>
        </w:rPr>
      </w:pPr>
      <w:proofErr w:type="gramStart"/>
      <w:r w:rsidRPr="0038542A">
        <w:rPr>
          <w:rFonts w:ascii="Times New Roman" w:eastAsia="Calibri" w:hAnsi="Times New Roman" w:cs="Times New Roman"/>
          <w:sz w:val="24"/>
          <w:szCs w:val="24"/>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0B6FA8">
        <w:rPr>
          <w:rFonts w:ascii="Times New Roman" w:eastAsia="Calibri" w:hAnsi="Times New Roman" w:cs="Times New Roman"/>
          <w:sz w:val="24"/>
          <w:szCs w:val="24"/>
          <w:lang w:eastAsia="ru-RU"/>
        </w:rPr>
        <w:t xml:space="preserve"> </w:t>
      </w:r>
      <w:proofErr w:type="gramStart"/>
      <w:r w:rsidRPr="0038542A">
        <w:rPr>
          <w:rFonts w:ascii="Times New Roman" w:eastAsia="Calibri" w:hAnsi="Times New Roman" w:cs="Times New Roman"/>
          <w:sz w:val="24"/>
          <w:szCs w:val="24"/>
          <w:lang w:eastAsia="ru-RU"/>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 xml:space="preserve">3) выписку из единого государственного реестра юридических лиц (если заявителем является юридическое лицо), выписку из единого государственного реестра </w:t>
      </w:r>
      <w:r w:rsidRPr="0038542A">
        <w:rPr>
          <w:rFonts w:ascii="Times New Roman" w:eastAsia="Calibri" w:hAnsi="Times New Roman" w:cs="Times New Roman"/>
          <w:sz w:val="24"/>
          <w:szCs w:val="24"/>
          <w:lang w:eastAsia="ru-RU"/>
        </w:rPr>
        <w:lastRenderedPageBreak/>
        <w:t>индивидуальных предпринимателей (если заявителем является индивидуальный предприниматель);</w:t>
      </w:r>
    </w:p>
    <w:p w:rsidR="0038542A" w:rsidRPr="0038542A" w:rsidRDefault="0038542A" w:rsidP="0038542A">
      <w:pPr>
        <w:ind w:firstLine="567"/>
        <w:jc w:val="both"/>
        <w:rPr>
          <w:rFonts w:ascii="Times New Roman" w:eastAsia="Calibri" w:hAnsi="Times New Roman" w:cs="Times New Roman"/>
          <w:sz w:val="24"/>
          <w:szCs w:val="24"/>
          <w:lang w:eastAsia="ru-RU"/>
        </w:rPr>
      </w:pPr>
      <w:bookmarkStart w:id="4" w:name="Par5"/>
      <w:bookmarkEnd w:id="4"/>
      <w:r w:rsidRPr="0038542A">
        <w:rPr>
          <w:rFonts w:ascii="Times New Roman" w:eastAsia="Calibri" w:hAnsi="Times New Roman" w:cs="Times New Roman"/>
          <w:sz w:val="24"/>
          <w:szCs w:val="24"/>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38542A">
        <w:rPr>
          <w:rFonts w:ascii="Times New Roman" w:eastAsia="Calibri" w:hAnsi="Times New Roman" w:cs="Times New Roman"/>
          <w:sz w:val="24"/>
          <w:szCs w:val="24"/>
          <w:lang w:eastAsia="ru-RU"/>
        </w:rPr>
        <w:t>,</w:t>
      </w:r>
      <w:proofErr w:type="gramEnd"/>
      <w:r w:rsidRPr="0038542A">
        <w:rPr>
          <w:rFonts w:ascii="Times New Roman" w:eastAsia="Calibri" w:hAnsi="Times New Roman" w:cs="Times New Roman"/>
          <w:sz w:val="24"/>
          <w:szCs w:val="24"/>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38542A">
        <w:rPr>
          <w:rFonts w:ascii="Times New Roman" w:eastAsia="Calibri" w:hAnsi="Times New Roman" w:cs="Times New Roman"/>
          <w:sz w:val="24"/>
          <w:szCs w:val="24"/>
          <w:lang w:eastAsia="ru-RU"/>
        </w:rPr>
        <w:t>,</w:t>
      </w:r>
      <w:proofErr w:type="gramEnd"/>
      <w:r w:rsidRPr="0038542A">
        <w:rPr>
          <w:rFonts w:ascii="Times New Roman" w:eastAsia="Calibri" w:hAnsi="Times New Roman" w:cs="Times New Roman"/>
          <w:sz w:val="24"/>
          <w:szCs w:val="24"/>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8542A" w:rsidRPr="0038542A" w:rsidRDefault="0038542A" w:rsidP="0038542A">
      <w:pPr>
        <w:ind w:firstLine="567"/>
        <w:jc w:val="both"/>
        <w:rPr>
          <w:rFonts w:ascii="Times New Roman" w:eastAsia="Calibri" w:hAnsi="Times New Roman" w:cs="Times New Roman"/>
          <w:sz w:val="24"/>
          <w:szCs w:val="24"/>
          <w:lang w:eastAsia="ru-RU"/>
        </w:rPr>
      </w:pPr>
      <w:bookmarkStart w:id="5" w:name="Par9"/>
      <w:bookmarkEnd w:id="5"/>
      <w:r w:rsidRPr="0038542A">
        <w:rPr>
          <w:rFonts w:ascii="Times New Roman" w:eastAsia="Calibri" w:hAnsi="Times New Roman" w:cs="Times New Roman"/>
          <w:sz w:val="24"/>
          <w:szCs w:val="24"/>
          <w:lang w:eastAsia="ru-RU"/>
        </w:rPr>
        <w:t xml:space="preserve">8) информацию о </w:t>
      </w:r>
      <w:proofErr w:type="spellStart"/>
      <w:r w:rsidRPr="0038542A">
        <w:rPr>
          <w:rFonts w:ascii="Times New Roman" w:eastAsia="Calibri" w:hAnsi="Times New Roman" w:cs="Times New Roman"/>
          <w:sz w:val="24"/>
          <w:szCs w:val="24"/>
          <w:lang w:eastAsia="ru-RU"/>
        </w:rPr>
        <w:t>непроведении</w:t>
      </w:r>
      <w:proofErr w:type="spellEnd"/>
      <w:r w:rsidRPr="0038542A">
        <w:rPr>
          <w:rFonts w:ascii="Times New Roman" w:eastAsia="Calibri" w:hAnsi="Times New Roman" w:cs="Times New Roman"/>
          <w:sz w:val="24"/>
          <w:szCs w:val="24"/>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9) документы или копии документов, подтверждающие внесение задатка.</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Информация и документы, предусмотренные подпунктами 1 - 4 и 8,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38542A" w:rsidRPr="0038542A" w:rsidRDefault="0038542A" w:rsidP="0038542A">
      <w:pPr>
        <w:ind w:firstLine="567"/>
        <w:jc w:val="both"/>
        <w:rPr>
          <w:rFonts w:ascii="Times New Roman" w:eastAsia="Calibri" w:hAnsi="Times New Roman" w:cs="Times New Roman"/>
          <w:sz w:val="24"/>
          <w:szCs w:val="24"/>
          <w:lang w:eastAsia="ru-RU"/>
        </w:rPr>
      </w:pPr>
      <w:bookmarkStart w:id="6" w:name="Par12"/>
      <w:bookmarkEnd w:id="6"/>
      <w:proofErr w:type="gramStart"/>
      <w:r w:rsidRPr="0038542A">
        <w:rPr>
          <w:rFonts w:ascii="Times New Roman" w:eastAsia="Calibri" w:hAnsi="Times New Roman" w:cs="Times New Roman"/>
          <w:sz w:val="24"/>
          <w:szCs w:val="24"/>
          <w:lang w:eastAsia="ru-RU"/>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38542A">
        <w:rPr>
          <w:rFonts w:ascii="Times New Roman" w:eastAsia="Calibri" w:hAnsi="Times New Roman" w:cs="Times New Roman"/>
          <w:sz w:val="24"/>
          <w:szCs w:val="24"/>
          <w:lang w:eastAsia="ru-RU"/>
        </w:rPr>
        <w:t xml:space="preserve"> и (или) документов на официальном сайте.</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 xml:space="preserve">Перечень документов и </w:t>
      </w:r>
      <w:proofErr w:type="gramStart"/>
      <w:r w:rsidRPr="0038542A">
        <w:rPr>
          <w:rFonts w:ascii="Times New Roman" w:eastAsia="Calibri" w:hAnsi="Times New Roman" w:cs="Times New Roman"/>
          <w:sz w:val="24"/>
          <w:szCs w:val="24"/>
          <w:lang w:eastAsia="ru-RU"/>
        </w:rPr>
        <w:t>сведений, предъявляемых к составу заявки на участие в аукционе является</w:t>
      </w:r>
      <w:proofErr w:type="gramEnd"/>
      <w:r w:rsidRPr="0038542A">
        <w:rPr>
          <w:rFonts w:ascii="Times New Roman" w:eastAsia="Calibri" w:hAnsi="Times New Roman" w:cs="Times New Roman"/>
          <w:sz w:val="24"/>
          <w:szCs w:val="24"/>
          <w:lang w:eastAsia="ru-RU"/>
        </w:rPr>
        <w:t xml:space="preserve"> исчерпывающим.</w:t>
      </w:r>
    </w:p>
    <w:p w:rsidR="0038542A" w:rsidRPr="0038542A" w:rsidRDefault="0038542A" w:rsidP="0038542A">
      <w:pPr>
        <w:ind w:firstLine="567"/>
        <w:jc w:val="both"/>
        <w:rPr>
          <w:rFonts w:ascii="Times New Roman" w:eastAsia="Times New Roman" w:hAnsi="Times New Roman" w:cs="Times New Roman"/>
          <w:color w:val="000000"/>
          <w:sz w:val="24"/>
          <w:szCs w:val="24"/>
          <w:lang w:eastAsia="ru-RU"/>
        </w:rPr>
      </w:pPr>
      <w:r w:rsidRPr="0038542A">
        <w:rPr>
          <w:rFonts w:ascii="Times New Roman" w:eastAsia="Times New Roman" w:hAnsi="Times New Roman" w:cs="Times New Roman"/>
          <w:color w:val="000000"/>
          <w:sz w:val="24"/>
          <w:szCs w:val="24"/>
          <w:lang w:eastAsia="ru-RU"/>
        </w:rPr>
        <w:t>Указанные документы должны быть заполнены и представлены на русском языке и иметь четко читаемый текст.</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Прием заявок на участие в аукционе осуществляется до даты и времени окончания срока </w:t>
      </w:r>
      <w:r w:rsidR="002C0C3A">
        <w:rPr>
          <w:rFonts w:ascii="Times New Roman" w:eastAsia="Times New Roman" w:hAnsi="Times New Roman" w:cs="Times New Roman"/>
          <w:sz w:val="24"/>
          <w:szCs w:val="24"/>
          <w:lang w:eastAsia="ru-RU"/>
        </w:rPr>
        <w:t>подачи таких заявок</w:t>
      </w:r>
      <w:r w:rsidRPr="0038542A">
        <w:rPr>
          <w:rFonts w:ascii="Times New Roman" w:eastAsia="Times New Roman" w:hAnsi="Times New Roman" w:cs="Times New Roman"/>
          <w:sz w:val="24"/>
          <w:szCs w:val="24"/>
          <w:lang w:eastAsia="ru-RU"/>
        </w:rPr>
        <w:t>, указанных в настоящей аукционной документации.</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lastRenderedPageBreak/>
        <w:t>Каждая заявка на участие в аукционе, поступившая в срок, ука</w:t>
      </w:r>
      <w:r w:rsidR="002C0C3A">
        <w:rPr>
          <w:rFonts w:ascii="Times New Roman" w:eastAsia="Times New Roman" w:hAnsi="Times New Roman" w:cs="Times New Roman"/>
          <w:sz w:val="24"/>
          <w:szCs w:val="24"/>
          <w:lang w:eastAsia="ru-RU"/>
        </w:rPr>
        <w:t xml:space="preserve">занный в извещении о проведение </w:t>
      </w:r>
      <w:r w:rsidRPr="0038542A">
        <w:rPr>
          <w:rFonts w:ascii="Times New Roman" w:eastAsia="Times New Roman" w:hAnsi="Times New Roman" w:cs="Times New Roman"/>
          <w:sz w:val="24"/>
          <w:szCs w:val="24"/>
          <w:lang w:eastAsia="ru-RU"/>
        </w:rPr>
        <w:t>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38542A">
        <w:rPr>
          <w:rFonts w:ascii="Times New Roman" w:eastAsia="Times New Roman" w:hAnsi="Times New Roman" w:cs="Times New Roman"/>
          <w:sz w:val="24"/>
          <w:szCs w:val="24"/>
          <w:lang w:eastAsia="ru-RU"/>
        </w:rPr>
        <w:t>с даты окончания</w:t>
      </w:r>
      <w:proofErr w:type="gramEnd"/>
      <w:r w:rsidRPr="0038542A">
        <w:rPr>
          <w:rFonts w:ascii="Times New Roman" w:eastAsia="Times New Roman" w:hAnsi="Times New Roman" w:cs="Times New Roman"/>
          <w:sz w:val="24"/>
          <w:szCs w:val="24"/>
          <w:lang w:eastAsia="ru-RU"/>
        </w:rPr>
        <w:t xml:space="preserve"> срока приема заявок.</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8542A">
        <w:rPr>
          <w:rFonts w:ascii="Times New Roman" w:eastAsia="Times New Roman" w:hAnsi="Times New Roman" w:cs="Times New Roman"/>
          <w:sz w:val="24"/>
          <w:szCs w:val="24"/>
          <w:lang w:eastAsia="ru-RU"/>
        </w:rPr>
        <w:t>в течение пяти рабочих дней с даты поступления организатору аукциона уведомления об отзыве заявки на участие в аукционе</w:t>
      </w:r>
      <w:proofErr w:type="gramEnd"/>
      <w:r w:rsidRPr="0038542A">
        <w:rPr>
          <w:rFonts w:ascii="Times New Roman" w:eastAsia="Times New Roman" w:hAnsi="Times New Roman" w:cs="Times New Roman"/>
          <w:sz w:val="24"/>
          <w:szCs w:val="24"/>
          <w:lang w:eastAsia="ru-RU"/>
        </w:rPr>
        <w:t>.</w:t>
      </w:r>
    </w:p>
    <w:p w:rsidR="0038542A" w:rsidRPr="0038542A" w:rsidRDefault="0038542A" w:rsidP="0038542A">
      <w:pPr>
        <w:ind w:left="-567" w:firstLine="283"/>
        <w:jc w:val="both"/>
        <w:rPr>
          <w:rFonts w:ascii="Times New Roman" w:eastAsia="Times New Roman" w:hAnsi="Times New Roman" w:cs="Times New Roman"/>
          <w:sz w:val="24"/>
          <w:szCs w:val="24"/>
          <w:lang w:eastAsia="ru-RU"/>
        </w:rPr>
      </w:pPr>
    </w:p>
    <w:p w:rsidR="0038542A" w:rsidRPr="0038542A" w:rsidRDefault="0038542A" w:rsidP="0038542A">
      <w:pPr>
        <w:ind w:firstLine="709"/>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8. Срок и порядок внесения задатка</w:t>
      </w:r>
    </w:p>
    <w:p w:rsidR="0038542A" w:rsidRPr="0038542A" w:rsidRDefault="002B4D29" w:rsidP="002B4D29">
      <w:pPr>
        <w:pStyle w:val="210"/>
        <w:shd w:val="clear" w:color="auto" w:fill="auto"/>
        <w:tabs>
          <w:tab w:val="left" w:pos="567"/>
        </w:tabs>
        <w:spacing w:before="0" w:line="240" w:lineRule="auto"/>
        <w:ind w:left="140"/>
        <w:rPr>
          <w:sz w:val="24"/>
          <w:szCs w:val="24"/>
        </w:rPr>
      </w:pPr>
      <w:r>
        <w:rPr>
          <w:rFonts w:eastAsia="Times New Roman"/>
          <w:sz w:val="24"/>
          <w:szCs w:val="24"/>
          <w:lang w:eastAsia="ru-RU"/>
        </w:rPr>
        <w:t xml:space="preserve">       </w:t>
      </w:r>
      <w:r w:rsidR="0038542A" w:rsidRPr="0038542A">
        <w:rPr>
          <w:rFonts w:eastAsia="Times New Roman"/>
          <w:sz w:val="24"/>
          <w:szCs w:val="24"/>
          <w:lang w:eastAsia="ru-RU"/>
        </w:rPr>
        <w:t>Для участия в аукционе устанавливается требовани</w:t>
      </w:r>
      <w:r w:rsidR="00A44203">
        <w:rPr>
          <w:rFonts w:eastAsia="Times New Roman"/>
          <w:sz w:val="24"/>
          <w:szCs w:val="24"/>
          <w:lang w:eastAsia="ru-RU"/>
        </w:rPr>
        <w:t>е о внесении задатка в размере 1</w:t>
      </w:r>
      <w:r w:rsidR="0038542A" w:rsidRPr="0038542A">
        <w:rPr>
          <w:rFonts w:eastAsia="Times New Roman"/>
          <w:sz w:val="24"/>
          <w:szCs w:val="24"/>
          <w:lang w:eastAsia="ru-RU"/>
        </w:rPr>
        <w:t>0% начальной стоимости имущества. Претендент вносит задаток</w:t>
      </w:r>
      <w:r w:rsidR="008D630E">
        <w:rPr>
          <w:rFonts w:eastAsia="Times New Roman"/>
          <w:sz w:val="24"/>
          <w:szCs w:val="24"/>
          <w:lang w:eastAsia="ru-RU"/>
        </w:rPr>
        <w:t xml:space="preserve"> в размере, </w:t>
      </w:r>
      <w:r w:rsidR="008D630E">
        <w:rPr>
          <w:rStyle w:val="21"/>
          <w:color w:val="000000"/>
          <w:sz w:val="24"/>
          <w:szCs w:val="24"/>
        </w:rPr>
        <w:t>у</w:t>
      </w:r>
      <w:r w:rsidR="000B6FA8">
        <w:rPr>
          <w:rStyle w:val="21"/>
          <w:color w:val="000000"/>
          <w:sz w:val="24"/>
          <w:szCs w:val="24"/>
        </w:rPr>
        <w:t>казанно</w:t>
      </w:r>
      <w:r w:rsidR="008D630E">
        <w:rPr>
          <w:rStyle w:val="21"/>
          <w:color w:val="000000"/>
          <w:sz w:val="24"/>
          <w:szCs w:val="24"/>
        </w:rPr>
        <w:t>м</w:t>
      </w:r>
      <w:r w:rsidR="008D630E" w:rsidRPr="000B1073">
        <w:rPr>
          <w:rStyle w:val="21"/>
          <w:color w:val="000000"/>
          <w:sz w:val="24"/>
          <w:szCs w:val="24"/>
        </w:rPr>
        <w:t xml:space="preserve"> в приложении № 1 к настоящей документации об аукционе</w:t>
      </w:r>
      <w:r w:rsidR="008D630E">
        <w:rPr>
          <w:rStyle w:val="21"/>
          <w:color w:val="000000"/>
          <w:sz w:val="24"/>
          <w:szCs w:val="24"/>
        </w:rPr>
        <w:t xml:space="preserve"> </w:t>
      </w:r>
      <w:r w:rsidR="008D630E" w:rsidRPr="008D630E">
        <w:rPr>
          <w:rStyle w:val="21"/>
          <w:color w:val="000000"/>
          <w:sz w:val="24"/>
          <w:szCs w:val="24"/>
        </w:rPr>
        <w:t>в отношении каждого Лота.</w:t>
      </w:r>
    </w:p>
    <w:p w:rsidR="0038542A" w:rsidRPr="0038542A" w:rsidRDefault="0038542A" w:rsidP="0038542A">
      <w:pPr>
        <w:tabs>
          <w:tab w:val="left" w:pos="0"/>
        </w:tabs>
        <w:ind w:firstLine="567"/>
        <w:jc w:val="both"/>
        <w:outlineLvl w:val="0"/>
        <w:rPr>
          <w:rFonts w:ascii="Times New Roman" w:eastAsia="Calibri" w:hAnsi="Times New Roman" w:cs="Times New Roman"/>
          <w:bCs/>
          <w:sz w:val="24"/>
          <w:szCs w:val="24"/>
        </w:rPr>
      </w:pPr>
      <w:r w:rsidRPr="0038542A">
        <w:rPr>
          <w:rFonts w:ascii="Times New Roman" w:eastAsia="Times New Roman" w:hAnsi="Times New Roman" w:cs="Times New Roman"/>
          <w:sz w:val="24"/>
          <w:szCs w:val="24"/>
          <w:lang w:eastAsia="ru-RU"/>
        </w:rPr>
        <w:t xml:space="preserve">Перечисление денежных средств на счёт Оператора электронной площадки производится в соответствии с регламентом и иными регулирующими документами оператора электронной площадки, по следующим реквизитам: Получатель платежа: </w:t>
      </w:r>
      <w:r w:rsidRPr="0038542A">
        <w:rPr>
          <w:rFonts w:ascii="Times New Roman" w:eastAsia="Calibri" w:hAnsi="Times New Roman" w:cs="Times New Roman"/>
          <w:bCs/>
          <w:sz w:val="24"/>
          <w:szCs w:val="24"/>
        </w:rPr>
        <w:t xml:space="preserve">АО "Сбербанк-АСТ", ИНН 7707308480, КПП 770401001, </w:t>
      </w:r>
      <w:proofErr w:type="gramStart"/>
      <w:r w:rsidRPr="0038542A">
        <w:rPr>
          <w:rFonts w:ascii="Times New Roman" w:eastAsia="Calibri" w:hAnsi="Times New Roman" w:cs="Times New Roman"/>
          <w:bCs/>
          <w:sz w:val="24"/>
          <w:szCs w:val="24"/>
        </w:rPr>
        <w:t>Р</w:t>
      </w:r>
      <w:proofErr w:type="gramEnd"/>
      <w:r w:rsidRPr="0038542A">
        <w:rPr>
          <w:rFonts w:ascii="Times New Roman" w:eastAsia="Calibri" w:hAnsi="Times New Roman" w:cs="Times New Roman"/>
          <w:bCs/>
          <w:sz w:val="24"/>
          <w:szCs w:val="24"/>
        </w:rPr>
        <w:t>/с 40702810300020038047, Банк получателя ПАО "СБЕРБАНК" Г. МОСКВА,  БИК 044525225, Кор/с 30101810400000000225.</w:t>
      </w:r>
    </w:p>
    <w:p w:rsidR="0038542A" w:rsidRPr="0038542A" w:rsidRDefault="002B4D29" w:rsidP="0038542A">
      <w:pPr>
        <w:tabs>
          <w:tab w:val="left" w:pos="0"/>
        </w:tabs>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8542A" w:rsidRPr="0038542A">
        <w:rPr>
          <w:rFonts w:ascii="Times New Roman" w:eastAsia="Calibri" w:hAnsi="Times New Roman" w:cs="Times New Roman"/>
          <w:sz w:val="24"/>
          <w:szCs w:val="24"/>
        </w:rPr>
        <w:t xml:space="preserve">Образец платежного поручения приведен на электронной площадке по адресу: </w:t>
      </w:r>
      <w:hyperlink r:id="rId23" w:history="1">
        <w:r w:rsidR="0038542A" w:rsidRPr="0038542A">
          <w:rPr>
            <w:rFonts w:ascii="Times New Roman" w:eastAsia="Calibri" w:hAnsi="Times New Roman" w:cs="Times New Roman"/>
            <w:color w:val="00009C"/>
            <w:sz w:val="24"/>
            <w:szCs w:val="24"/>
          </w:rPr>
          <w:t>http://utp.sberbank-ast.ru/AP/Notice/653/Requisites</w:t>
        </w:r>
      </w:hyperlink>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w:t>
      </w:r>
      <w:proofErr w:type="gramStart"/>
      <w:r w:rsidRPr="0038542A">
        <w:rPr>
          <w:rFonts w:ascii="Times New Roman" w:eastAsia="Times New Roman" w:hAnsi="Times New Roman" w:cs="Times New Roman"/>
          <w:sz w:val="24"/>
          <w:szCs w:val="24"/>
          <w:lang w:eastAsia="ru-RU"/>
        </w:rPr>
        <w:t>считаться ошибочно перечисленными денежными средствами и возвращены</w:t>
      </w:r>
      <w:proofErr w:type="gramEnd"/>
      <w:r w:rsidRPr="0038542A">
        <w:rPr>
          <w:rFonts w:ascii="Times New Roman" w:eastAsia="Times New Roman" w:hAnsi="Times New Roman" w:cs="Times New Roman"/>
          <w:sz w:val="24"/>
          <w:szCs w:val="24"/>
          <w:lang w:eastAsia="ru-RU"/>
        </w:rPr>
        <w:t xml:space="preserve"> на счет плательщика.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 Операции по перечислению денежных средств на аналитическом счете Оператора электронной площадки в соответствии Регламентом и Инструкциями электронной площадки учитываются на аналитическом счете претендента, открытым Оператором электронной площадки. Денежные средства в размере, равном задатку, указанному в отношении каждого лота, блокируются Оператором электронной площадки на аналитическом счете Претендента в соответствии с регламентом и иными регулирующими документами оператора электронной площадки.</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Основанием для блокирования денежных средств является Заявка, направленная Претендентом Оператору электронной площадки. </w:t>
      </w:r>
      <w:r w:rsidRPr="0038542A">
        <w:rPr>
          <w:rFonts w:ascii="Times New Roman" w:eastAsia="Times New Roman" w:hAnsi="Times New Roman" w:cs="Times New Roman"/>
          <w:i/>
          <w:sz w:val="24"/>
          <w:szCs w:val="24"/>
          <w:u w:val="single"/>
          <w:lang w:eastAsia="ru-RU"/>
        </w:rPr>
        <w:t>Сумма задатка должна быть заблокирована на аналитическом счете Претендента на дату и время рассмотрения заявок на участие в аукционе, указанные в аукционной документации</w:t>
      </w:r>
      <w:r w:rsidRPr="0038542A">
        <w:rPr>
          <w:rFonts w:ascii="Times New Roman" w:eastAsia="Times New Roman" w:hAnsi="Times New Roman" w:cs="Times New Roman"/>
          <w:sz w:val="24"/>
          <w:szCs w:val="24"/>
          <w:lang w:eastAsia="ru-RU"/>
        </w:rPr>
        <w:t>.</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Прекращение блокирования денежных средств на счете Заявителя в соответствии с регламентом и иными регулирующими документами оператора электронной площадки производится Оператором электронной площадки в следующем порядке: </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 для Претендента, не допущенного к участию в аукционе, – в течение 5 (пяти) рабочих дней </w:t>
      </w:r>
      <w:proofErr w:type="gramStart"/>
      <w:r w:rsidRPr="0038542A">
        <w:rPr>
          <w:rFonts w:ascii="Times New Roman" w:eastAsia="Times New Roman" w:hAnsi="Times New Roman" w:cs="Times New Roman"/>
          <w:sz w:val="24"/>
          <w:szCs w:val="24"/>
          <w:lang w:eastAsia="ru-RU"/>
        </w:rPr>
        <w:t>с даты подписания</w:t>
      </w:r>
      <w:proofErr w:type="gramEnd"/>
      <w:r w:rsidRPr="0038542A">
        <w:rPr>
          <w:rFonts w:ascii="Times New Roman" w:eastAsia="Times New Roman" w:hAnsi="Times New Roman" w:cs="Times New Roman"/>
          <w:sz w:val="24"/>
          <w:szCs w:val="24"/>
          <w:lang w:eastAsia="ru-RU"/>
        </w:rPr>
        <w:t xml:space="preserve"> протокола рассмотрения заявок на участие в аукционе; </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5 (пяти) рабочих дней с даты </w:t>
      </w:r>
      <w:proofErr w:type="gramStart"/>
      <w:r w:rsidRPr="0038542A">
        <w:rPr>
          <w:rFonts w:ascii="Times New Roman" w:eastAsia="Times New Roman" w:hAnsi="Times New Roman" w:cs="Times New Roman"/>
          <w:sz w:val="24"/>
          <w:szCs w:val="24"/>
          <w:lang w:eastAsia="ru-RU"/>
        </w:rPr>
        <w:t>размещения протокола проведения итогов аукциона</w:t>
      </w:r>
      <w:proofErr w:type="gramEnd"/>
      <w:r w:rsidRPr="0038542A">
        <w:rPr>
          <w:rFonts w:ascii="Times New Roman" w:eastAsia="Times New Roman" w:hAnsi="Times New Roman" w:cs="Times New Roman"/>
          <w:sz w:val="24"/>
          <w:szCs w:val="24"/>
          <w:lang w:eastAsia="ru-RU"/>
        </w:rPr>
        <w:t xml:space="preserve"> на официальном сайте.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lastRenderedPageBreak/>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5 (пяти) рабочих дней </w:t>
      </w:r>
      <w:proofErr w:type="gramStart"/>
      <w:r w:rsidRPr="0038542A">
        <w:rPr>
          <w:rFonts w:ascii="Times New Roman" w:eastAsia="Times New Roman" w:hAnsi="Times New Roman" w:cs="Times New Roman"/>
          <w:sz w:val="24"/>
          <w:szCs w:val="24"/>
          <w:lang w:eastAsia="ru-RU"/>
        </w:rPr>
        <w:t>с даты подписания</w:t>
      </w:r>
      <w:proofErr w:type="gramEnd"/>
      <w:r w:rsidRPr="0038542A">
        <w:rPr>
          <w:rFonts w:ascii="Times New Roman" w:eastAsia="Times New Roman" w:hAnsi="Times New Roman" w:cs="Times New Roman"/>
          <w:sz w:val="24"/>
          <w:szCs w:val="24"/>
          <w:lang w:eastAsia="ru-RU"/>
        </w:rPr>
        <w:t xml:space="preserve"> договора с победителем аукциона.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Информация по внесению, блокированию и прекращению блокирования денежных сре</w:t>
      </w:r>
      <w:proofErr w:type="gramStart"/>
      <w:r w:rsidRPr="0038542A">
        <w:rPr>
          <w:rFonts w:ascii="Times New Roman" w:eastAsia="Times New Roman" w:hAnsi="Times New Roman" w:cs="Times New Roman"/>
          <w:sz w:val="24"/>
          <w:szCs w:val="24"/>
          <w:lang w:eastAsia="ru-RU"/>
        </w:rPr>
        <w:t>дств в к</w:t>
      </w:r>
      <w:proofErr w:type="gramEnd"/>
      <w:r w:rsidRPr="0038542A">
        <w:rPr>
          <w:rFonts w:ascii="Times New Roman" w:eastAsia="Times New Roman" w:hAnsi="Times New Roman" w:cs="Times New Roman"/>
          <w:sz w:val="24"/>
          <w:szCs w:val="24"/>
          <w:lang w:eastAsia="ru-RU"/>
        </w:rPr>
        <w:t>ачестве задатка указана в Инструкции претендентам/арендаторам, размещенной на официальном сайте электронной площадки.</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Задаток Победителя аукциона, а также задаток иных лиц, с которыми заключается договор аренды Имущества, засчитываются в счет арендной платы за Имущество. Перечисление задатка Арендодателю в счет арендной платы за имущество осуществляется Оператором электронной площадки в соответствии с регламентом и иными регулирующими документами оператора электронной площадки. </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Задатки, внесенные указанными в настоящем пункте лицами, не заключившими в установленном в аукционной документации порядке договора аренды имущества вследствие уклонения от заключения указанного договора, не возвращаются.</w:t>
      </w:r>
    </w:p>
    <w:p w:rsidR="0038542A" w:rsidRPr="0038542A" w:rsidRDefault="0038542A" w:rsidP="0038542A">
      <w:pPr>
        <w:ind w:left="-567" w:firstLine="567"/>
        <w:jc w:val="both"/>
        <w:rPr>
          <w:rFonts w:ascii="Times New Roman" w:eastAsia="Times New Roman" w:hAnsi="Times New Roman" w:cs="Times New Roman"/>
          <w:b/>
          <w:sz w:val="24"/>
          <w:szCs w:val="24"/>
          <w:lang w:eastAsia="ru-RU"/>
        </w:rPr>
      </w:pPr>
    </w:p>
    <w:p w:rsidR="0038542A" w:rsidRPr="0038542A" w:rsidRDefault="0038542A" w:rsidP="0038542A">
      <w:pPr>
        <w:ind w:firstLine="709"/>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9. Условия допуска к участию в аукционе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Аукционная комиссия принимает решение об отклонении заявки на участие в аукционе в случаях:</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1) непредставления документов и (или) сведений, определенных разделом 6 аукционной документации, либо наличия в таких документах и (или) сведениях недостоверной информации;</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2) несоответствия требованиям, установленным законодательством Российской Федерации к участникам аукциона</w:t>
      </w:r>
      <w:r w:rsidRPr="0038542A">
        <w:rPr>
          <w:rFonts w:ascii="Times New Roman" w:eastAsia="Calibri" w:hAnsi="Times New Roman" w:cs="Times New Roman"/>
          <w:sz w:val="24"/>
          <w:szCs w:val="24"/>
          <w:shd w:val="clear" w:color="auto" w:fill="E2EFD9"/>
          <w:lang w:eastAsia="ru-RU"/>
        </w:rPr>
        <w:t>;</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3) невнесения задатка;</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8542A" w:rsidRP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8542A" w:rsidRDefault="0038542A" w:rsidP="0038542A">
      <w:pPr>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 xml:space="preserve">6) наличия решения о приостановлении деятельности заявителя в порядке, предусмотренном </w:t>
      </w:r>
      <w:hyperlink r:id="rId24" w:history="1">
        <w:r w:rsidRPr="0038542A">
          <w:rPr>
            <w:rFonts w:ascii="Times New Roman" w:eastAsia="Calibri" w:hAnsi="Times New Roman" w:cs="Times New Roman"/>
            <w:sz w:val="24"/>
            <w:szCs w:val="24"/>
            <w:lang w:eastAsia="ru-RU"/>
          </w:rPr>
          <w:t>Кодексом</w:t>
        </w:r>
      </w:hyperlink>
      <w:r w:rsidRPr="0038542A">
        <w:rPr>
          <w:rFonts w:ascii="Times New Roman" w:eastAsia="Calibri" w:hAnsi="Times New Roman" w:cs="Times New Roman"/>
          <w:sz w:val="24"/>
          <w:szCs w:val="24"/>
          <w:lang w:eastAsia="ru-RU"/>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EA1A87" w:rsidRDefault="00EA1A87" w:rsidP="00EA1A87">
      <w:pPr>
        <w:jc w:val="both"/>
        <w:rPr>
          <w:rFonts w:ascii="Times New Roman" w:eastAsia="Calibri" w:hAnsi="Times New Roman" w:cs="Times New Roman"/>
          <w:sz w:val="24"/>
          <w:szCs w:val="24"/>
          <w:lang w:eastAsia="ru-RU"/>
        </w:rPr>
      </w:pPr>
      <w:bookmarkStart w:id="7" w:name="bookmark13"/>
    </w:p>
    <w:p w:rsidR="00283BA1" w:rsidRPr="00536A1B" w:rsidRDefault="008974E5" w:rsidP="00EA1A87">
      <w:pP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10</w:t>
      </w:r>
      <w:r w:rsidR="00283BA1" w:rsidRPr="000B1073">
        <w:rPr>
          <w:rFonts w:ascii="Times New Roman" w:eastAsia="Times New Roman" w:hAnsi="Times New Roman" w:cs="Times New Roman"/>
          <w:b/>
          <w:bCs/>
          <w:sz w:val="24"/>
          <w:szCs w:val="24"/>
          <w:lang w:eastAsia="ru-RU"/>
        </w:rPr>
        <w:t>. Порядок работы Комиссии по проведению торгов</w:t>
      </w:r>
      <w:bookmarkEnd w:id="7"/>
    </w:p>
    <w:p w:rsidR="00283BA1" w:rsidRPr="000B1073" w:rsidRDefault="00283BA1" w:rsidP="00283BA1">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Рассмотрение заявок осуществляется аукционной Комиссией, утвержденной постановлением администраци</w:t>
      </w:r>
      <w:r w:rsidR="008974E5">
        <w:rPr>
          <w:rFonts w:ascii="Times New Roman" w:eastAsia="Times New Roman" w:hAnsi="Times New Roman" w:cs="Times New Roman"/>
          <w:sz w:val="24"/>
          <w:szCs w:val="24"/>
          <w:lang w:eastAsia="ru-RU"/>
        </w:rPr>
        <w:t>и Вятскополянского района от  02.11</w:t>
      </w:r>
      <w:r w:rsidR="00DC59F9">
        <w:rPr>
          <w:rFonts w:ascii="Times New Roman" w:eastAsia="Times New Roman" w:hAnsi="Times New Roman" w:cs="Times New Roman"/>
          <w:sz w:val="24"/>
          <w:szCs w:val="24"/>
          <w:lang w:eastAsia="ru-RU"/>
        </w:rPr>
        <w:t>.2024</w:t>
      </w:r>
      <w:r w:rsidR="008974E5">
        <w:rPr>
          <w:rFonts w:ascii="Times New Roman" w:eastAsia="Times New Roman" w:hAnsi="Times New Roman" w:cs="Times New Roman"/>
          <w:sz w:val="24"/>
          <w:szCs w:val="24"/>
          <w:lang w:eastAsia="ru-RU"/>
        </w:rPr>
        <w:t xml:space="preserve"> № 990</w:t>
      </w:r>
      <w:r w:rsidRPr="000B1073">
        <w:rPr>
          <w:rFonts w:ascii="Times New Roman" w:eastAsia="Times New Roman" w:hAnsi="Times New Roman" w:cs="Times New Roman"/>
          <w:sz w:val="24"/>
          <w:szCs w:val="24"/>
          <w:lang w:eastAsia="ru-RU"/>
        </w:rPr>
        <w:t xml:space="preserve"> «О проведен</w:t>
      </w:r>
      <w:proofErr w:type="gramStart"/>
      <w:r w:rsidRPr="000B1073">
        <w:rPr>
          <w:rFonts w:ascii="Times New Roman" w:eastAsia="Times New Roman" w:hAnsi="Times New Roman" w:cs="Times New Roman"/>
          <w:sz w:val="24"/>
          <w:szCs w:val="24"/>
          <w:lang w:eastAsia="ru-RU"/>
        </w:rPr>
        <w:t>ии ау</w:t>
      </w:r>
      <w:proofErr w:type="gramEnd"/>
      <w:r w:rsidRPr="000B1073">
        <w:rPr>
          <w:rFonts w:ascii="Times New Roman" w:eastAsia="Times New Roman" w:hAnsi="Times New Roman" w:cs="Times New Roman"/>
          <w:sz w:val="24"/>
          <w:szCs w:val="24"/>
          <w:lang w:eastAsia="ru-RU"/>
        </w:rPr>
        <w:t>кциона в электронной форме на право заключения договоров аренды муниципального имущества» (далее - Комиссия).</w:t>
      </w:r>
    </w:p>
    <w:p w:rsidR="00283BA1" w:rsidRPr="000B1073" w:rsidRDefault="00283BA1" w:rsidP="00283BA1">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Оператор через «личный кабинет» Организатора торгов обеспечивает доступ Организатора торгов к поданным Заявителями заявкам и документам, а также к журналу приема заявок.</w:t>
      </w:r>
    </w:p>
    <w:p w:rsidR="00283BA1" w:rsidRPr="000B1073" w:rsidRDefault="00283BA1" w:rsidP="00283BA1">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Комиссия начинает свою работу в день окончания приема заявок. Рассматривает заявки на предмет соответствия требованиям, установленным документацией об аукционе в электронной форме, и соответствия Заявителей требованиям, предъявляемым к участникам аукциона.</w:t>
      </w:r>
    </w:p>
    <w:p w:rsidR="00283BA1" w:rsidRPr="000B1073" w:rsidRDefault="00283BA1" w:rsidP="00DC59F9">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Срок рассмотрения заявок не может превышать 10 (десят</w:t>
      </w:r>
      <w:r w:rsidR="00DC59F9">
        <w:rPr>
          <w:rFonts w:ascii="Times New Roman" w:eastAsia="Times New Roman" w:hAnsi="Times New Roman" w:cs="Times New Roman"/>
          <w:sz w:val="24"/>
          <w:szCs w:val="24"/>
          <w:lang w:eastAsia="ru-RU"/>
        </w:rPr>
        <w:t xml:space="preserve">ь) дней </w:t>
      </w:r>
      <w:proofErr w:type="gramStart"/>
      <w:r w:rsidR="00DC59F9">
        <w:rPr>
          <w:rFonts w:ascii="Times New Roman" w:eastAsia="Times New Roman" w:hAnsi="Times New Roman" w:cs="Times New Roman"/>
          <w:sz w:val="24"/>
          <w:szCs w:val="24"/>
          <w:lang w:eastAsia="ru-RU"/>
        </w:rPr>
        <w:t>с даты окончания</w:t>
      </w:r>
      <w:proofErr w:type="gramEnd"/>
      <w:r w:rsidR="00DC59F9">
        <w:rPr>
          <w:rFonts w:ascii="Times New Roman" w:eastAsia="Times New Roman" w:hAnsi="Times New Roman" w:cs="Times New Roman"/>
          <w:sz w:val="24"/>
          <w:szCs w:val="24"/>
          <w:lang w:eastAsia="ru-RU"/>
        </w:rPr>
        <w:t xml:space="preserve"> подачи </w:t>
      </w:r>
      <w:r w:rsidRPr="000B1073">
        <w:rPr>
          <w:rFonts w:ascii="Times New Roman" w:eastAsia="Times New Roman" w:hAnsi="Times New Roman" w:cs="Times New Roman"/>
          <w:sz w:val="24"/>
          <w:szCs w:val="24"/>
          <w:lang w:eastAsia="ru-RU"/>
        </w:rPr>
        <w:t>заявок.</w:t>
      </w:r>
    </w:p>
    <w:p w:rsidR="00283BA1" w:rsidRPr="000B1073" w:rsidRDefault="00283BA1" w:rsidP="00283BA1">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 xml:space="preserve">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w:t>
      </w:r>
      <w:r w:rsidRPr="000B1073">
        <w:rPr>
          <w:rFonts w:ascii="Times New Roman" w:eastAsia="Times New Roman" w:hAnsi="Times New Roman" w:cs="Times New Roman"/>
          <w:sz w:val="24"/>
          <w:szCs w:val="24"/>
          <w:lang w:eastAsia="ru-RU"/>
        </w:rPr>
        <w:lastRenderedPageBreak/>
        <w:t>аукциона или об отказе в допуске, которые оформляются протоколом рассмотрения заявок на участие в аукционе.</w:t>
      </w:r>
    </w:p>
    <w:p w:rsidR="00283BA1" w:rsidRPr="000B1073" w:rsidRDefault="00283BA1" w:rsidP="00283BA1">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 xml:space="preserve">Если на участие в аукционе в электронной форме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признает аукцион в электронной форме несостоявшимся. В протокол рассмотрения заявок на участие в аукционе в электронной форме вносится информация о признании аукциона в электронной форме </w:t>
      </w:r>
      <w:proofErr w:type="gramStart"/>
      <w:r w:rsidRPr="000B1073">
        <w:rPr>
          <w:rFonts w:ascii="Times New Roman" w:eastAsia="Times New Roman" w:hAnsi="Times New Roman" w:cs="Times New Roman"/>
          <w:sz w:val="24"/>
          <w:szCs w:val="24"/>
          <w:lang w:eastAsia="ru-RU"/>
        </w:rPr>
        <w:t>несостоявшимся</w:t>
      </w:r>
      <w:proofErr w:type="gramEnd"/>
      <w:r w:rsidRPr="000B1073">
        <w:rPr>
          <w:rFonts w:ascii="Times New Roman" w:eastAsia="Times New Roman" w:hAnsi="Times New Roman" w:cs="Times New Roman"/>
          <w:sz w:val="24"/>
          <w:szCs w:val="24"/>
          <w:lang w:eastAsia="ru-RU"/>
        </w:rPr>
        <w:t>.</w:t>
      </w:r>
    </w:p>
    <w:p w:rsidR="00283BA1" w:rsidRPr="000B1073" w:rsidRDefault="00283BA1" w:rsidP="00283BA1">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Протокол рассмотрения заявок на участие в аукционе размещается Организатором торгов на официальном сайте торгов, а также на УТП в день окончания рассмотрения заявок.</w:t>
      </w:r>
    </w:p>
    <w:p w:rsidR="00283BA1" w:rsidRPr="000B1073" w:rsidRDefault="00283BA1" w:rsidP="00283BA1">
      <w:pPr>
        <w:ind w:firstLine="567"/>
        <w:jc w:val="both"/>
        <w:rPr>
          <w:rFonts w:ascii="Times New Roman" w:eastAsia="Times New Roman" w:hAnsi="Times New Roman" w:cs="Times New Roman"/>
          <w:sz w:val="24"/>
          <w:szCs w:val="24"/>
          <w:lang w:eastAsia="ru-RU"/>
        </w:rPr>
      </w:pPr>
      <w:r w:rsidRPr="000B1073">
        <w:rPr>
          <w:rFonts w:ascii="Times New Roman" w:eastAsia="Times New Roman" w:hAnsi="Times New Roman" w:cs="Times New Roman"/>
          <w:sz w:val="24"/>
          <w:szCs w:val="24"/>
          <w:lang w:eastAsia="ru-RU"/>
        </w:rPr>
        <w:t>Заявителям направляются через «личный кабинет» уведомления о принятых Комиссией решениях не позднее дня, следующего за днем подписания протокола рассмотрения заявок.</w:t>
      </w:r>
    </w:p>
    <w:p w:rsidR="00283BA1" w:rsidRPr="000B1073" w:rsidRDefault="00283BA1" w:rsidP="00283BA1">
      <w:pPr>
        <w:ind w:firstLine="567"/>
        <w:jc w:val="both"/>
        <w:rPr>
          <w:rFonts w:ascii="Times New Roman" w:eastAsia="Times New Roman" w:hAnsi="Times New Roman" w:cs="Times New Roman"/>
          <w:b/>
          <w:bCs/>
          <w:sz w:val="24"/>
          <w:szCs w:val="24"/>
          <w:lang w:eastAsia="ru-RU"/>
        </w:rPr>
      </w:pPr>
      <w:bookmarkStart w:id="8" w:name="bookmark14"/>
    </w:p>
    <w:bookmarkEnd w:id="8"/>
    <w:p w:rsidR="0038542A" w:rsidRPr="0038542A" w:rsidRDefault="0038542A" w:rsidP="001E6D71">
      <w:pPr>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11. Порядок рассмотрения заявок на участие в аукционе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Аукционная комиссия в день рассмотрения Заявок рассматривает заявки Претендентов на участие в аукционе на право заключения договора аренды имущества на предмет соответствия требованиям, установленным в аукционной документации. </w:t>
      </w:r>
    </w:p>
    <w:p w:rsidR="0038542A" w:rsidRPr="0038542A" w:rsidRDefault="0038542A" w:rsidP="0038542A">
      <w:pPr>
        <w:ind w:firstLine="567"/>
        <w:jc w:val="both"/>
        <w:rPr>
          <w:rFonts w:ascii="Times New Roman" w:eastAsia="Times New Roman" w:hAnsi="Times New Roman" w:cs="Times New Roman"/>
          <w:sz w:val="24"/>
          <w:szCs w:val="24"/>
          <w:lang w:eastAsia="ru-RU"/>
        </w:rPr>
      </w:pPr>
      <w:proofErr w:type="gramStart"/>
      <w:r w:rsidRPr="0038542A">
        <w:rPr>
          <w:rFonts w:ascii="Times New Roman" w:eastAsia="Times New Roman" w:hAnsi="Times New Roman" w:cs="Times New Roman"/>
          <w:sz w:val="24"/>
          <w:szCs w:val="24"/>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8542A" w:rsidRPr="0038542A" w:rsidRDefault="0038542A" w:rsidP="0038542A">
      <w:pPr>
        <w:ind w:firstLine="567"/>
        <w:jc w:val="both"/>
        <w:rPr>
          <w:rFonts w:ascii="Times New Roman" w:eastAsia="Times New Roman" w:hAnsi="Times New Roman" w:cs="Times New Roman"/>
          <w:sz w:val="24"/>
          <w:szCs w:val="24"/>
          <w:lang w:eastAsia="ru-RU"/>
        </w:rPr>
      </w:pPr>
      <w:proofErr w:type="gramStart"/>
      <w:r w:rsidRPr="0038542A">
        <w:rPr>
          <w:rFonts w:ascii="Times New Roman" w:eastAsia="Times New Roman" w:hAnsi="Times New Roman" w:cs="Times New Roman"/>
          <w:sz w:val="24"/>
          <w:szCs w:val="24"/>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разделом 9 настоящей аукционной документации, которое оформляется протоколом рассмотрения заявок на участие в аукционе.</w:t>
      </w:r>
      <w:proofErr w:type="gramEnd"/>
    </w:p>
    <w:p w:rsidR="0038542A" w:rsidRPr="0038542A" w:rsidRDefault="0038542A" w:rsidP="0038542A">
      <w:pPr>
        <w:ind w:firstLine="567"/>
        <w:jc w:val="both"/>
        <w:rPr>
          <w:rFonts w:ascii="Times New Roman" w:eastAsia="Times New Roman" w:hAnsi="Times New Roman" w:cs="Times New Roman"/>
          <w:sz w:val="24"/>
          <w:szCs w:val="24"/>
          <w:lang w:eastAsia="ru-RU"/>
        </w:rPr>
      </w:pPr>
      <w:proofErr w:type="gramStart"/>
      <w:r w:rsidRPr="0038542A">
        <w:rPr>
          <w:rFonts w:ascii="Times New Roman" w:eastAsia="Times New Roman" w:hAnsi="Times New Roman" w:cs="Times New Roman"/>
          <w:sz w:val="24"/>
          <w:szCs w:val="24"/>
          <w:lang w:eastAsia="ru-RU"/>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38542A">
        <w:rPr>
          <w:rFonts w:ascii="Times New Roman" w:eastAsia="Times New Roman" w:hAnsi="Times New Roman" w:cs="Times New Roman"/>
          <w:sz w:val="24"/>
          <w:szCs w:val="24"/>
          <w:lang w:eastAsia="ru-RU"/>
        </w:rPr>
        <w:t>, положений такой заявки, не соответствующих требованиям документации об аукционе.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В случае</w:t>
      </w:r>
      <w:proofErr w:type="gramStart"/>
      <w:r w:rsidRPr="0038542A">
        <w:rPr>
          <w:rFonts w:ascii="Times New Roman" w:eastAsia="Times New Roman" w:hAnsi="Times New Roman" w:cs="Times New Roman"/>
          <w:sz w:val="24"/>
          <w:szCs w:val="24"/>
          <w:lang w:eastAsia="ru-RU"/>
        </w:rPr>
        <w:t>,</w:t>
      </w:r>
      <w:proofErr w:type="gramEnd"/>
      <w:r w:rsidRPr="0038542A">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38542A">
        <w:rPr>
          <w:rFonts w:ascii="Times New Roman" w:eastAsia="Times New Roman" w:hAnsi="Times New Roman" w:cs="Times New Roman"/>
          <w:sz w:val="24"/>
          <w:szCs w:val="24"/>
          <w:lang w:eastAsia="ru-RU"/>
        </w:rPr>
        <w:t>об отказе в допуске к участию в аукционе с указанием</w:t>
      </w:r>
      <w:proofErr w:type="gramEnd"/>
      <w:r w:rsidRPr="0038542A">
        <w:rPr>
          <w:rFonts w:ascii="Times New Roman" w:eastAsia="Times New Roman" w:hAnsi="Times New Roman" w:cs="Times New Roman"/>
          <w:sz w:val="24"/>
          <w:szCs w:val="24"/>
          <w:lang w:eastAsia="ru-RU"/>
        </w:rPr>
        <w:t xml:space="preserve"> оснований такого отказа.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lastRenderedPageBreak/>
        <w:t xml:space="preserve"> Задаток возвращается заявителям, не допущенным к участию в аукционе, в течение пяти рабочих дней </w:t>
      </w:r>
      <w:proofErr w:type="gramStart"/>
      <w:r w:rsidRPr="0038542A">
        <w:rPr>
          <w:rFonts w:ascii="Times New Roman" w:eastAsia="Times New Roman" w:hAnsi="Times New Roman" w:cs="Times New Roman"/>
          <w:sz w:val="24"/>
          <w:szCs w:val="24"/>
          <w:lang w:eastAsia="ru-RU"/>
        </w:rPr>
        <w:t>с даты подписания</w:t>
      </w:r>
      <w:proofErr w:type="gramEnd"/>
      <w:r w:rsidRPr="0038542A">
        <w:rPr>
          <w:rFonts w:ascii="Times New Roman" w:eastAsia="Times New Roman" w:hAnsi="Times New Roman" w:cs="Times New Roman"/>
          <w:sz w:val="24"/>
          <w:szCs w:val="24"/>
          <w:lang w:eastAsia="ru-RU"/>
        </w:rPr>
        <w:t xml:space="preserve"> протокола рассмотрения заявок на участие в аукционе.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 В случае</w:t>
      </w:r>
      <w:proofErr w:type="gramStart"/>
      <w:r w:rsidRPr="0038542A">
        <w:rPr>
          <w:rFonts w:ascii="Times New Roman" w:eastAsia="Times New Roman" w:hAnsi="Times New Roman" w:cs="Times New Roman"/>
          <w:sz w:val="24"/>
          <w:szCs w:val="24"/>
          <w:lang w:eastAsia="ru-RU"/>
        </w:rPr>
        <w:t>,</w:t>
      </w:r>
      <w:proofErr w:type="gramEnd"/>
      <w:r w:rsidRPr="0038542A">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8542A" w:rsidRPr="0038542A" w:rsidRDefault="0038542A" w:rsidP="0038542A">
      <w:pPr>
        <w:ind w:firstLine="567"/>
        <w:jc w:val="both"/>
        <w:rPr>
          <w:rFonts w:ascii="Times New Roman" w:eastAsia="Times New Roman" w:hAnsi="Times New Roman" w:cs="Times New Roman"/>
          <w:sz w:val="24"/>
          <w:szCs w:val="24"/>
          <w:lang w:eastAsia="ru-RU"/>
        </w:rPr>
      </w:pPr>
      <w:proofErr w:type="gramStart"/>
      <w:r w:rsidRPr="0038542A">
        <w:rPr>
          <w:rFonts w:ascii="Times New Roman" w:eastAsia="Times New Roman" w:hAnsi="Times New Roman" w:cs="Times New Roman"/>
          <w:sz w:val="24"/>
          <w:szCs w:val="24"/>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38542A">
        <w:rPr>
          <w:rFonts w:ascii="Times New Roman" w:eastAsia="Times New Roman" w:hAnsi="Times New Roman" w:cs="Times New Roman"/>
          <w:sz w:val="24"/>
          <w:szCs w:val="24"/>
          <w:lang w:eastAsia="ru-RU"/>
        </w:rPr>
        <w:t>ии ау</w:t>
      </w:r>
      <w:proofErr w:type="gramEnd"/>
      <w:r w:rsidRPr="0038542A">
        <w:rPr>
          <w:rFonts w:ascii="Times New Roman" w:eastAsia="Times New Roman" w:hAnsi="Times New Roman" w:cs="Times New Roman"/>
          <w:sz w:val="24"/>
          <w:szCs w:val="24"/>
          <w:lang w:eastAsia="ru-RU"/>
        </w:rPr>
        <w:t>кциона несостоявшимся указанный протокол размещается оператором электронной площадки на официальном сайте.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 В случае</w:t>
      </w:r>
      <w:proofErr w:type="gramStart"/>
      <w:r w:rsidRPr="0038542A">
        <w:rPr>
          <w:rFonts w:ascii="Times New Roman" w:eastAsia="Times New Roman" w:hAnsi="Times New Roman" w:cs="Times New Roman"/>
          <w:sz w:val="24"/>
          <w:szCs w:val="24"/>
          <w:lang w:eastAsia="ru-RU"/>
        </w:rPr>
        <w:t>,</w:t>
      </w:r>
      <w:proofErr w:type="gramEnd"/>
      <w:r w:rsidRPr="0038542A">
        <w:rPr>
          <w:rFonts w:ascii="Times New Roman" w:eastAsia="Times New Roman" w:hAnsi="Times New Roman" w:cs="Times New Roman"/>
          <w:sz w:val="24"/>
          <w:szCs w:val="24"/>
          <w:lang w:eastAsia="ru-RU"/>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38542A" w:rsidRPr="0038542A" w:rsidRDefault="0038542A" w:rsidP="0038542A">
      <w:pPr>
        <w:ind w:firstLine="567"/>
        <w:jc w:val="both"/>
        <w:rPr>
          <w:rFonts w:ascii="Times New Roman" w:eastAsia="Times New Roman" w:hAnsi="Times New Roman" w:cs="Times New Roman"/>
          <w:sz w:val="24"/>
          <w:szCs w:val="24"/>
          <w:lang w:eastAsia="ru-RU"/>
        </w:rPr>
      </w:pPr>
    </w:p>
    <w:p w:rsidR="0038542A" w:rsidRPr="00670DCD" w:rsidRDefault="0038542A" w:rsidP="00670DCD">
      <w:pPr>
        <w:ind w:firstLine="567"/>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12. Порядок проведения аукциона и оп</w:t>
      </w:r>
      <w:r w:rsidR="00670DCD">
        <w:rPr>
          <w:rFonts w:ascii="Times New Roman" w:eastAsia="Times New Roman" w:hAnsi="Times New Roman" w:cs="Times New Roman"/>
          <w:b/>
          <w:sz w:val="24"/>
          <w:szCs w:val="24"/>
          <w:lang w:eastAsia="ru-RU"/>
        </w:rPr>
        <w:t xml:space="preserve">ределения Победителя аукциона. </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В аукционе могут участвовать только заявители, признанные участниками аукциона.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Аукцион проводится не позднее одного рабочего дня со дня размещения на официальном сайте протокола рассмотрения заявок на участие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38542A">
        <w:rPr>
          <w:rFonts w:ascii="Times New Roman" w:eastAsia="Times New Roman" w:hAnsi="Times New Roman" w:cs="Times New Roman"/>
          <w:sz w:val="24"/>
          <w:szCs w:val="24"/>
          <w:lang w:eastAsia="ru-RU"/>
        </w:rPr>
        <w:t>ии ау</w:t>
      </w:r>
      <w:proofErr w:type="gramEnd"/>
      <w:r w:rsidRPr="0038542A">
        <w:rPr>
          <w:rFonts w:ascii="Times New Roman" w:eastAsia="Times New Roman" w:hAnsi="Times New Roman" w:cs="Times New Roman"/>
          <w:sz w:val="24"/>
          <w:szCs w:val="24"/>
          <w:lang w:eastAsia="ru-RU"/>
        </w:rPr>
        <w:t>кциона, на "шаг аукциона".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"Шаг аукциона" устанавливается в размере пяти процентов начальной (минимальной) цены договора (цены лота), указанной в разделе 2 настоящей аукционной документации. </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При проведен</w:t>
      </w:r>
      <w:proofErr w:type="gramStart"/>
      <w:r w:rsidRPr="0038542A">
        <w:rPr>
          <w:rFonts w:ascii="Times New Roman" w:eastAsia="Times New Roman" w:hAnsi="Times New Roman" w:cs="Times New Roman"/>
          <w:sz w:val="24"/>
          <w:szCs w:val="24"/>
          <w:lang w:eastAsia="ru-RU"/>
        </w:rPr>
        <w:t>ии ау</w:t>
      </w:r>
      <w:proofErr w:type="gramEnd"/>
      <w:r w:rsidRPr="0038542A">
        <w:rPr>
          <w:rFonts w:ascii="Times New Roman" w:eastAsia="Times New Roman" w:hAnsi="Times New Roman" w:cs="Times New Roman"/>
          <w:sz w:val="24"/>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38542A">
        <w:rPr>
          <w:rFonts w:ascii="Times New Roman" w:eastAsia="Times New Roman" w:hAnsi="Times New Roman" w:cs="Times New Roman"/>
          <w:sz w:val="24"/>
          <w:szCs w:val="24"/>
          <w:lang w:eastAsia="ru-RU"/>
        </w:rPr>
        <w:t>предложение</w:t>
      </w:r>
      <w:proofErr w:type="gramEnd"/>
      <w:r w:rsidRPr="0038542A">
        <w:rPr>
          <w:rFonts w:ascii="Times New Roman" w:eastAsia="Times New Roman" w:hAnsi="Times New Roman" w:cs="Times New Roman"/>
          <w:sz w:val="24"/>
          <w:szCs w:val="24"/>
          <w:lang w:eastAsia="ru-RU"/>
        </w:rPr>
        <w:t xml:space="preserve"> о цене договора которого является лучшим текущим предложением о цене договора, не вправе делать следующее предложение о цене.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lastRenderedPageBreak/>
        <w:t>Победителем аукциона признается лицо, предложившее наиболее высокую цену договора.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38542A">
        <w:rPr>
          <w:rFonts w:ascii="Times New Roman" w:eastAsia="Times New Roman" w:hAnsi="Times New Roman" w:cs="Times New Roman"/>
          <w:sz w:val="24"/>
          <w:szCs w:val="24"/>
          <w:lang w:eastAsia="ru-RU"/>
        </w:rPr>
        <w:t>размещения протокола проведения итогов аукциона</w:t>
      </w:r>
      <w:proofErr w:type="gramEnd"/>
      <w:r w:rsidRPr="0038542A">
        <w:rPr>
          <w:rFonts w:ascii="Times New Roman" w:eastAsia="Times New Roman" w:hAnsi="Times New Roman" w:cs="Times New Roman"/>
          <w:sz w:val="24"/>
          <w:szCs w:val="24"/>
          <w:lang w:eastAsia="ru-RU"/>
        </w:rPr>
        <w:t xml:space="preserve"> на официальном сайте.</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38542A">
        <w:rPr>
          <w:rFonts w:ascii="Times New Roman" w:eastAsia="Times New Roman" w:hAnsi="Times New Roman" w:cs="Times New Roman"/>
          <w:sz w:val="24"/>
          <w:szCs w:val="24"/>
          <w:lang w:eastAsia="ru-RU"/>
        </w:rPr>
        <w:t>с даты подписания</w:t>
      </w:r>
      <w:proofErr w:type="gramEnd"/>
      <w:r w:rsidRPr="0038542A">
        <w:rPr>
          <w:rFonts w:ascii="Times New Roman" w:eastAsia="Times New Roman" w:hAnsi="Times New Roman" w:cs="Times New Roman"/>
          <w:sz w:val="24"/>
          <w:szCs w:val="24"/>
          <w:lang w:eastAsia="ru-RU"/>
        </w:rPr>
        <w:t xml:space="preserve"> договора с победителем аукциона.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38542A">
        <w:rPr>
          <w:rFonts w:ascii="Times New Roman" w:eastAsia="Times New Roman" w:hAnsi="Times New Roman" w:cs="Times New Roman"/>
          <w:sz w:val="24"/>
          <w:szCs w:val="24"/>
          <w:lang w:eastAsia="ru-RU"/>
        </w:rPr>
        <w:t>связи</w:t>
      </w:r>
      <w:proofErr w:type="gramEnd"/>
      <w:r w:rsidRPr="0038542A">
        <w:rPr>
          <w:rFonts w:ascii="Times New Roman" w:eastAsia="Times New Roman" w:hAnsi="Times New Roman" w:cs="Times New Roman"/>
          <w:sz w:val="24"/>
          <w:szCs w:val="24"/>
          <w:lang w:eastAsia="ru-RU"/>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w:t>
      </w:r>
      <w:proofErr w:type="gramStart"/>
      <w:r w:rsidRPr="0038542A">
        <w:rPr>
          <w:rFonts w:ascii="Times New Roman" w:eastAsia="Times New Roman" w:hAnsi="Times New Roman" w:cs="Times New Roman"/>
          <w:sz w:val="24"/>
          <w:szCs w:val="24"/>
          <w:lang w:eastAsia="ru-RU"/>
        </w:rPr>
        <w:t>несостоявшимся</w:t>
      </w:r>
      <w:proofErr w:type="gramEnd"/>
      <w:r w:rsidRPr="0038542A">
        <w:rPr>
          <w:rFonts w:ascii="Times New Roman" w:eastAsia="Times New Roman" w:hAnsi="Times New Roman" w:cs="Times New Roman"/>
          <w:sz w:val="24"/>
          <w:szCs w:val="24"/>
          <w:lang w:eastAsia="ru-RU"/>
        </w:rPr>
        <w:t>.</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38542A">
        <w:rPr>
          <w:rFonts w:ascii="Times New Roman" w:eastAsia="Times New Roman" w:hAnsi="Times New Roman" w:cs="Times New Roman"/>
          <w:sz w:val="24"/>
          <w:szCs w:val="24"/>
          <w:lang w:eastAsia="ru-RU"/>
        </w:rPr>
        <w:t>ии ау</w:t>
      </w:r>
      <w:proofErr w:type="gramEnd"/>
      <w:r w:rsidRPr="0038542A">
        <w:rPr>
          <w:rFonts w:ascii="Times New Roman" w:eastAsia="Times New Roman" w:hAnsi="Times New Roman" w:cs="Times New Roman"/>
          <w:sz w:val="24"/>
          <w:szCs w:val="24"/>
          <w:lang w:eastAsia="ru-RU"/>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38542A">
        <w:rPr>
          <w:rFonts w:ascii="Times New Roman" w:eastAsia="Times New Roman" w:hAnsi="Times New Roman" w:cs="Times New Roman"/>
          <w:sz w:val="24"/>
          <w:szCs w:val="24"/>
          <w:lang w:eastAsia="ru-RU"/>
        </w:rPr>
        <w:t>,</w:t>
      </w:r>
      <w:proofErr w:type="gramEnd"/>
      <w:r w:rsidRPr="0038542A">
        <w:rPr>
          <w:rFonts w:ascii="Times New Roman" w:eastAsia="Times New Roman" w:hAnsi="Times New Roman" w:cs="Times New Roman"/>
          <w:sz w:val="24"/>
          <w:szCs w:val="24"/>
          <w:lang w:eastAsia="ru-RU"/>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38542A" w:rsidRPr="0038542A" w:rsidRDefault="0038542A" w:rsidP="0038542A">
      <w:pPr>
        <w:ind w:firstLine="567"/>
        <w:jc w:val="both"/>
        <w:rPr>
          <w:rFonts w:ascii="Times New Roman" w:eastAsia="Times New Roman" w:hAnsi="Times New Roman" w:cs="Times New Roman"/>
          <w:sz w:val="24"/>
          <w:szCs w:val="24"/>
          <w:lang w:eastAsia="ru-RU"/>
        </w:rPr>
      </w:pPr>
    </w:p>
    <w:p w:rsidR="0038542A" w:rsidRPr="0038542A" w:rsidRDefault="0038542A" w:rsidP="0038542A">
      <w:pPr>
        <w:ind w:firstLine="567"/>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 xml:space="preserve">13. Последствия признания аукциона </w:t>
      </w:r>
      <w:proofErr w:type="gramStart"/>
      <w:r w:rsidRPr="0038542A">
        <w:rPr>
          <w:rFonts w:ascii="Times New Roman" w:eastAsia="Times New Roman" w:hAnsi="Times New Roman" w:cs="Times New Roman"/>
          <w:b/>
          <w:sz w:val="24"/>
          <w:szCs w:val="24"/>
          <w:lang w:eastAsia="ru-RU"/>
        </w:rPr>
        <w:t>несостоявшимся</w:t>
      </w:r>
      <w:proofErr w:type="gramEnd"/>
    </w:p>
    <w:p w:rsidR="0038542A" w:rsidRPr="0038542A" w:rsidRDefault="0038542A" w:rsidP="0038542A">
      <w:pPr>
        <w:autoSpaceDE w:val="0"/>
        <w:autoSpaceDN w:val="0"/>
        <w:adjustRightInd w:val="0"/>
        <w:ind w:firstLine="567"/>
        <w:jc w:val="both"/>
        <w:rPr>
          <w:rFonts w:ascii="Times New Roman" w:eastAsia="Calibri" w:hAnsi="Times New Roman" w:cs="Times New Roman"/>
          <w:sz w:val="24"/>
          <w:szCs w:val="24"/>
          <w:lang w:eastAsia="ru-RU"/>
        </w:rPr>
      </w:pPr>
      <w:r w:rsidRPr="0038542A">
        <w:rPr>
          <w:rFonts w:ascii="Times New Roman" w:eastAsia="Calibri" w:hAnsi="Times New Roman" w:cs="Times New Roman"/>
          <w:sz w:val="24"/>
          <w:szCs w:val="24"/>
          <w:lang w:eastAsia="ru-RU"/>
        </w:rPr>
        <w:t>В случае</w:t>
      </w:r>
      <w:proofErr w:type="gramStart"/>
      <w:r w:rsidRPr="0038542A">
        <w:rPr>
          <w:rFonts w:ascii="Times New Roman" w:eastAsia="Calibri" w:hAnsi="Times New Roman" w:cs="Times New Roman"/>
          <w:sz w:val="24"/>
          <w:szCs w:val="24"/>
          <w:lang w:eastAsia="ru-RU"/>
        </w:rPr>
        <w:t>,</w:t>
      </w:r>
      <w:proofErr w:type="gramEnd"/>
      <w:r w:rsidRPr="0038542A">
        <w:rPr>
          <w:rFonts w:ascii="Times New Roman" w:eastAsia="Calibri" w:hAnsi="Times New Roman" w:cs="Times New Roman"/>
          <w:sz w:val="24"/>
          <w:szCs w:val="24"/>
          <w:lang w:eastAsia="ru-RU"/>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38542A">
        <w:rPr>
          <w:rFonts w:ascii="Times New Roman" w:eastAsia="Calibri" w:hAnsi="Times New Roman" w:cs="Times New Roman"/>
          <w:sz w:val="24"/>
          <w:szCs w:val="24"/>
          <w:lang w:eastAsia="ru-RU"/>
        </w:rPr>
        <w:t>ии ау</w:t>
      </w:r>
      <w:proofErr w:type="gramEnd"/>
      <w:r w:rsidRPr="0038542A">
        <w:rPr>
          <w:rFonts w:ascii="Times New Roman" w:eastAsia="Calibri" w:hAnsi="Times New Roman" w:cs="Times New Roman"/>
          <w:sz w:val="24"/>
          <w:szCs w:val="24"/>
          <w:lang w:eastAsia="ru-RU"/>
        </w:rPr>
        <w:t xml:space="preserve">кциона. </w:t>
      </w:r>
      <w:proofErr w:type="gramStart"/>
      <w:r w:rsidRPr="0038542A">
        <w:rPr>
          <w:rFonts w:ascii="Times New Roman" w:eastAsia="Calibri" w:hAnsi="Times New Roman" w:cs="Times New Roman"/>
          <w:sz w:val="24"/>
          <w:szCs w:val="24"/>
          <w:lang w:eastAsia="ru-RU"/>
        </w:rPr>
        <w:t xml:space="preserve">При этом заключение договора для единственного заявителя на участие в аукционе, единственного участника аукциона, является обязательным (в соответствии с </w:t>
      </w:r>
      <w:r w:rsidRPr="0038542A">
        <w:rPr>
          <w:rFonts w:ascii="Times New Roman" w:eastAsia="Calibri" w:hAnsi="Times New Roman" w:cs="Times New Roman"/>
          <w:sz w:val="24"/>
          <w:szCs w:val="24"/>
          <w:lang w:eastAsia="ru-RU"/>
        </w:rPr>
        <w:lastRenderedPageBreak/>
        <w:t xml:space="preserve">п.121 главы </w:t>
      </w:r>
      <w:r w:rsidRPr="0038542A">
        <w:rPr>
          <w:rFonts w:ascii="Times New Roman" w:eastAsia="Calibri" w:hAnsi="Times New Roman" w:cs="Times New Roman"/>
          <w:sz w:val="24"/>
          <w:szCs w:val="24"/>
          <w:lang w:val="en-US" w:eastAsia="ru-RU"/>
        </w:rPr>
        <w:t>XIV</w:t>
      </w:r>
      <w:r w:rsidRPr="0038542A">
        <w:rPr>
          <w:rFonts w:ascii="Times New Roman" w:eastAsia="Calibri" w:hAnsi="Times New Roman" w:cs="Times New Roman"/>
          <w:sz w:val="24"/>
          <w:szCs w:val="24"/>
          <w:lang w:eastAsia="ru-RU"/>
        </w:rPr>
        <w:t xml:space="preserve"> Приказа ФАС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roofErr w:type="gramEnd"/>
      <w:r w:rsidRPr="0038542A">
        <w:rPr>
          <w:rFonts w:ascii="Times New Roman" w:eastAsia="Calibri" w:hAnsi="Times New Roman" w:cs="Times New Roman"/>
          <w:sz w:val="24"/>
          <w:szCs w:val="24"/>
          <w:lang w:eastAsia="ru-RU"/>
        </w:rPr>
        <w:t xml:space="preserve">, и </w:t>
      </w:r>
      <w:proofErr w:type="gramStart"/>
      <w:r w:rsidRPr="0038542A">
        <w:rPr>
          <w:rFonts w:ascii="Times New Roman" w:eastAsia="Calibri" w:hAnsi="Times New Roman" w:cs="Times New Roman"/>
          <w:sz w:val="24"/>
          <w:szCs w:val="24"/>
          <w:lang w:eastAsia="ru-RU"/>
        </w:rPr>
        <w:t>перечне</w:t>
      </w:r>
      <w:proofErr w:type="gramEnd"/>
      <w:r w:rsidRPr="0038542A">
        <w:rPr>
          <w:rFonts w:ascii="Times New Roman" w:eastAsia="Calibri" w:hAnsi="Times New Roman" w:cs="Times New Roman"/>
          <w:sz w:val="24"/>
          <w:szCs w:val="24"/>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8542A" w:rsidRPr="0038542A" w:rsidRDefault="0038542A" w:rsidP="0038542A">
      <w:pPr>
        <w:autoSpaceDE w:val="0"/>
        <w:autoSpaceDN w:val="0"/>
        <w:adjustRightInd w:val="0"/>
        <w:ind w:firstLine="567"/>
        <w:jc w:val="both"/>
        <w:rPr>
          <w:rFonts w:ascii="Times New Roman" w:eastAsia="Calibri" w:hAnsi="Times New Roman" w:cs="Times New Roman"/>
          <w:sz w:val="24"/>
          <w:szCs w:val="24"/>
          <w:lang w:eastAsia="ru-RU"/>
        </w:rPr>
      </w:pPr>
    </w:p>
    <w:p w:rsidR="0038542A" w:rsidRPr="0038542A" w:rsidRDefault="0038542A" w:rsidP="0038542A">
      <w:pPr>
        <w:ind w:firstLine="567"/>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 xml:space="preserve">14. Срок и место заключения договора аренды. </w:t>
      </w:r>
    </w:p>
    <w:p w:rsidR="0038542A" w:rsidRPr="0038542A" w:rsidRDefault="0038542A" w:rsidP="0038542A">
      <w:pPr>
        <w:ind w:firstLine="567"/>
        <w:jc w:val="both"/>
        <w:rPr>
          <w:rFonts w:ascii="Times New Roman" w:eastAsia="Times New Roman" w:hAnsi="Times New Roman" w:cs="Times New Roman"/>
          <w:sz w:val="24"/>
          <w:szCs w:val="24"/>
          <w:lang w:eastAsia="ru-RU"/>
        </w:rPr>
      </w:pPr>
      <w:proofErr w:type="gramStart"/>
      <w:r w:rsidRPr="0038542A">
        <w:rPr>
          <w:rFonts w:ascii="Times New Roman" w:eastAsia="Times New Roman" w:hAnsi="Times New Roman" w:cs="Times New Roman"/>
          <w:sz w:val="24"/>
          <w:szCs w:val="24"/>
          <w:lang w:eastAsia="ru-RU"/>
        </w:rPr>
        <w:t xml:space="preserve">Договор аренды имущества заключается в электронном виде на ЭТП АО «Сбербанк-АСТ» </w:t>
      </w:r>
      <w:hyperlink r:id="rId25" w:history="1">
        <w:r w:rsidRPr="000B1073">
          <w:rPr>
            <w:rFonts w:ascii="Times New Roman" w:eastAsia="Times New Roman" w:hAnsi="Times New Roman" w:cs="Times New Roman"/>
            <w:color w:val="0563C1"/>
            <w:sz w:val="24"/>
            <w:szCs w:val="24"/>
            <w:u w:val="single"/>
            <w:lang w:eastAsia="ru-RU"/>
          </w:rPr>
          <w:t>http://utp.sberbank-ast.ru/AP</w:t>
        </w:r>
      </w:hyperlink>
      <w:r w:rsidRPr="0038542A">
        <w:rPr>
          <w:rFonts w:ascii="Times New Roman" w:eastAsia="Times New Roman" w:hAnsi="Times New Roman" w:cs="Times New Roman"/>
          <w:sz w:val="24"/>
          <w:szCs w:val="24"/>
          <w:lang w:eastAsia="ru-RU"/>
        </w:rPr>
        <w:t xml:space="preserve"> по форме, предусмотренной Приложением 2 к настоящей аукционной документацией, не ранее чем через 10 (десять) дней и не позднее чем через 20 (двадцать) дней со дня размещения на официальном сайте торгов протокола о результатах аукциона либо протокола рассмотрения заявок на участие в аукционе </w:t>
      </w:r>
      <w:proofErr w:type="spellStart"/>
      <w:r w:rsidRPr="0038542A">
        <w:rPr>
          <w:rFonts w:ascii="Times New Roman" w:eastAsia="Times New Roman" w:hAnsi="Times New Roman" w:cs="Times New Roman"/>
          <w:sz w:val="24"/>
          <w:szCs w:val="24"/>
          <w:lang w:eastAsia="ru-RU"/>
        </w:rPr>
        <w:t>вслучае</w:t>
      </w:r>
      <w:proofErr w:type="spellEnd"/>
      <w:proofErr w:type="gramEnd"/>
      <w:r w:rsidRPr="0038542A">
        <w:rPr>
          <w:rFonts w:ascii="Times New Roman" w:eastAsia="Times New Roman" w:hAnsi="Times New Roman" w:cs="Times New Roman"/>
          <w:sz w:val="24"/>
          <w:szCs w:val="24"/>
          <w:lang w:eastAsia="ru-RU"/>
        </w:rPr>
        <w:t>, если аукцион признан несостоявшимся по причине подачи единственной заявки на участие в аукционе либо признания участником аукциона только одного претендента. Изменений условий договора не допускается.</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В случае</w:t>
      </w:r>
      <w:proofErr w:type="gramStart"/>
      <w:r w:rsidRPr="0038542A">
        <w:rPr>
          <w:rFonts w:ascii="Times New Roman" w:eastAsia="Times New Roman" w:hAnsi="Times New Roman" w:cs="Times New Roman"/>
          <w:sz w:val="24"/>
          <w:szCs w:val="24"/>
          <w:lang w:eastAsia="ru-RU"/>
        </w:rPr>
        <w:t>,</w:t>
      </w:r>
      <w:proofErr w:type="gramEnd"/>
      <w:r w:rsidRPr="0038542A">
        <w:rPr>
          <w:rFonts w:ascii="Times New Roman" w:eastAsia="Times New Roman" w:hAnsi="Times New Roman" w:cs="Times New Roman"/>
          <w:sz w:val="24"/>
          <w:szCs w:val="24"/>
          <w:lang w:eastAsia="ru-RU"/>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Договор заключается в десятидневный срок </w:t>
      </w:r>
      <w:proofErr w:type="gramStart"/>
      <w:r w:rsidRPr="0038542A">
        <w:rPr>
          <w:rFonts w:ascii="Times New Roman" w:eastAsia="Times New Roman" w:hAnsi="Times New Roman" w:cs="Times New Roman"/>
          <w:sz w:val="24"/>
          <w:szCs w:val="24"/>
          <w:lang w:eastAsia="ru-RU"/>
        </w:rPr>
        <w:t>с даты направления</w:t>
      </w:r>
      <w:proofErr w:type="gramEnd"/>
      <w:r w:rsidRPr="0038542A">
        <w:rPr>
          <w:rFonts w:ascii="Times New Roman" w:eastAsia="Times New Roman" w:hAnsi="Times New Roman" w:cs="Times New Roman"/>
          <w:sz w:val="24"/>
          <w:szCs w:val="24"/>
          <w:lang w:eastAsia="ru-RU"/>
        </w:rPr>
        <w:t xml:space="preserve"> такому участнику проекта договора аренды.</w:t>
      </w:r>
    </w:p>
    <w:p w:rsidR="0038542A" w:rsidRPr="0038542A" w:rsidRDefault="0038542A" w:rsidP="0038542A">
      <w:pPr>
        <w:ind w:firstLine="567"/>
        <w:jc w:val="both"/>
        <w:rPr>
          <w:rFonts w:ascii="Times New Roman" w:eastAsia="Times New Roman" w:hAnsi="Times New Roman" w:cs="Times New Roman"/>
          <w:sz w:val="24"/>
          <w:szCs w:val="24"/>
          <w:lang w:eastAsia="ru-RU"/>
        </w:rPr>
      </w:pPr>
    </w:p>
    <w:p w:rsidR="0038542A" w:rsidRPr="0038542A" w:rsidRDefault="0038542A" w:rsidP="0038542A">
      <w:pPr>
        <w:ind w:firstLine="567"/>
        <w:rPr>
          <w:rFonts w:ascii="Times New Roman" w:eastAsia="Times New Roman" w:hAnsi="Times New Roman" w:cs="Times New Roman"/>
          <w:b/>
          <w:sz w:val="24"/>
          <w:szCs w:val="24"/>
          <w:lang w:eastAsia="ru-RU"/>
        </w:rPr>
      </w:pPr>
      <w:r w:rsidRPr="0038542A">
        <w:rPr>
          <w:rFonts w:ascii="Times New Roman" w:eastAsia="Times New Roman" w:hAnsi="Times New Roman" w:cs="Times New Roman"/>
          <w:b/>
          <w:sz w:val="24"/>
          <w:szCs w:val="24"/>
          <w:lang w:eastAsia="ru-RU"/>
        </w:rPr>
        <w:t>15. Условия и сроки оплаты по договору аренды имущества</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Арендная плата производится Победителем аукциона путем перечисления денежных сре</w:t>
      </w:r>
      <w:proofErr w:type="gramStart"/>
      <w:r w:rsidRPr="0038542A">
        <w:rPr>
          <w:rFonts w:ascii="Times New Roman" w:eastAsia="Times New Roman" w:hAnsi="Times New Roman" w:cs="Times New Roman"/>
          <w:sz w:val="24"/>
          <w:szCs w:val="24"/>
          <w:lang w:eastAsia="ru-RU"/>
        </w:rPr>
        <w:t>дств в в</w:t>
      </w:r>
      <w:proofErr w:type="gramEnd"/>
      <w:r w:rsidRPr="0038542A">
        <w:rPr>
          <w:rFonts w:ascii="Times New Roman" w:eastAsia="Times New Roman" w:hAnsi="Times New Roman" w:cs="Times New Roman"/>
          <w:sz w:val="24"/>
          <w:szCs w:val="24"/>
          <w:lang w:eastAsia="ru-RU"/>
        </w:rPr>
        <w:t xml:space="preserve">алюте Российской Федерации на счет, в размере и сроки, указанные в договоре аренды имущества. </w:t>
      </w: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 xml:space="preserve">Задаток, внесенный Победителем, засчитывается в счет оплаты арендной платы по Договору. Факт оплаты подтверждается выпиской со счета, указанного в договоре аренды имущества. </w:t>
      </w:r>
    </w:p>
    <w:p w:rsidR="0038542A" w:rsidRPr="0038542A" w:rsidRDefault="0038542A" w:rsidP="0038542A">
      <w:pPr>
        <w:tabs>
          <w:tab w:val="left" w:pos="1080"/>
        </w:tabs>
        <w:ind w:firstLine="567"/>
        <w:jc w:val="both"/>
        <w:rPr>
          <w:rFonts w:ascii="Times New Roman" w:eastAsia="Times New Roman" w:hAnsi="Times New Roman" w:cs="Times New Roman"/>
          <w:sz w:val="24"/>
          <w:szCs w:val="24"/>
          <w:lang w:eastAsia="ru-RU"/>
        </w:rPr>
      </w:pPr>
    </w:p>
    <w:p w:rsidR="0038542A" w:rsidRPr="0038542A" w:rsidRDefault="0038542A" w:rsidP="0038542A">
      <w:pPr>
        <w:ind w:firstLine="567"/>
        <w:jc w:val="both"/>
        <w:rPr>
          <w:rFonts w:ascii="Times New Roman" w:eastAsia="Times New Roman" w:hAnsi="Times New Roman" w:cs="Times New Roman"/>
          <w:sz w:val="24"/>
          <w:szCs w:val="24"/>
          <w:lang w:eastAsia="ru-RU"/>
        </w:rPr>
      </w:pPr>
      <w:r w:rsidRPr="0038542A">
        <w:rPr>
          <w:rFonts w:ascii="Times New Roman" w:eastAsia="Times New Roman" w:hAnsi="Times New Roman" w:cs="Times New Roman"/>
          <w:sz w:val="24"/>
          <w:szCs w:val="24"/>
          <w:lang w:eastAsia="ru-RU"/>
        </w:rPr>
        <w:t>Все приложения к настоящей аукционной документации являются ее неотъемлемой частью.</w:t>
      </w:r>
    </w:p>
    <w:p w:rsidR="0038542A" w:rsidRPr="0038542A" w:rsidRDefault="0038542A" w:rsidP="0038542A">
      <w:pPr>
        <w:ind w:firstLine="567"/>
        <w:jc w:val="both"/>
        <w:rPr>
          <w:rFonts w:ascii="Times New Roman" w:eastAsia="Times New Roman" w:hAnsi="Times New Roman" w:cs="Times New Roman"/>
          <w:sz w:val="24"/>
          <w:szCs w:val="24"/>
          <w:lang w:eastAsia="ru-RU"/>
        </w:rPr>
      </w:pPr>
    </w:p>
    <w:p w:rsidR="0038542A" w:rsidRDefault="0038542A" w:rsidP="00341730">
      <w:pPr>
        <w:jc w:val="left"/>
        <w:rPr>
          <w:rFonts w:ascii="Times New Roman" w:eastAsia="Times New Roman" w:hAnsi="Times New Roman" w:cs="Times New Roman"/>
          <w:color w:val="000000"/>
          <w:sz w:val="24"/>
          <w:szCs w:val="24"/>
          <w:lang w:eastAsia="ru-RU"/>
        </w:rPr>
      </w:pPr>
      <w:r w:rsidRPr="0038542A">
        <w:rPr>
          <w:rFonts w:ascii="Times New Roman" w:eastAsia="Times New Roman" w:hAnsi="Times New Roman" w:cs="Times New Roman"/>
          <w:color w:val="000000"/>
          <w:sz w:val="24"/>
          <w:szCs w:val="24"/>
          <w:lang w:eastAsia="ru-RU"/>
        </w:rPr>
        <w:t>Приложение:</w:t>
      </w:r>
    </w:p>
    <w:p w:rsidR="00341730" w:rsidRDefault="00DD354B" w:rsidP="00341730">
      <w:pPr>
        <w:jc w:val="lef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DD354B">
        <w:rPr>
          <w:rFonts w:ascii="Times New Roman" w:eastAsia="Times New Roman" w:hAnsi="Times New Roman" w:cs="Times New Roman"/>
          <w:color w:val="000000"/>
          <w:sz w:val="24"/>
          <w:szCs w:val="24"/>
          <w:lang w:eastAsia="ru-RU"/>
        </w:rPr>
        <w:t>Перечень имущества</w:t>
      </w:r>
      <w:r>
        <w:rPr>
          <w:rFonts w:ascii="Times New Roman" w:eastAsia="Times New Roman" w:hAnsi="Times New Roman" w:cs="Times New Roman"/>
          <w:color w:val="000000"/>
          <w:sz w:val="24"/>
          <w:szCs w:val="24"/>
          <w:lang w:eastAsia="ru-RU"/>
        </w:rPr>
        <w:t xml:space="preserve"> </w:t>
      </w:r>
      <w:r w:rsidRPr="00DD354B">
        <w:rPr>
          <w:rFonts w:ascii="Times New Roman" w:eastAsia="Times New Roman" w:hAnsi="Times New Roman" w:cs="Times New Roman"/>
          <w:color w:val="000000"/>
          <w:sz w:val="24"/>
          <w:szCs w:val="24"/>
          <w:lang w:eastAsia="ru-RU"/>
        </w:rPr>
        <w:t>предназначен</w:t>
      </w:r>
      <w:r w:rsidR="00341730">
        <w:rPr>
          <w:rFonts w:ascii="Times New Roman" w:eastAsia="Times New Roman" w:hAnsi="Times New Roman" w:cs="Times New Roman"/>
          <w:color w:val="000000"/>
          <w:sz w:val="24"/>
          <w:szCs w:val="24"/>
          <w:lang w:eastAsia="ru-RU"/>
        </w:rPr>
        <w:t>ного для предоставления в аренд</w:t>
      </w:r>
      <w:r w:rsidR="00A02A70">
        <w:rPr>
          <w:rFonts w:ascii="Times New Roman" w:eastAsia="Times New Roman" w:hAnsi="Times New Roman" w:cs="Times New Roman"/>
          <w:color w:val="000000"/>
          <w:sz w:val="24"/>
          <w:szCs w:val="24"/>
          <w:lang w:eastAsia="ru-RU"/>
        </w:rPr>
        <w:t>у</w:t>
      </w:r>
      <w:r w:rsidR="00557A6F">
        <w:rPr>
          <w:rFonts w:ascii="Times New Roman" w:eastAsia="Times New Roman" w:hAnsi="Times New Roman" w:cs="Times New Roman"/>
          <w:color w:val="000000"/>
          <w:sz w:val="24"/>
          <w:szCs w:val="24"/>
          <w:lang w:eastAsia="ru-RU"/>
        </w:rPr>
        <w:t>;</w:t>
      </w:r>
    </w:p>
    <w:p w:rsidR="00DD354B" w:rsidRDefault="00DD354B" w:rsidP="00341730">
      <w:pPr>
        <w:jc w:val="lef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DD354B">
        <w:rPr>
          <w:rFonts w:ascii="Times New Roman" w:eastAsia="Times New Roman" w:hAnsi="Times New Roman" w:cs="Times New Roman"/>
          <w:color w:val="000000"/>
          <w:sz w:val="24"/>
          <w:szCs w:val="24"/>
          <w:lang w:eastAsia="ru-RU"/>
        </w:rPr>
        <w:t>Проект договора аренды имущества</w:t>
      </w:r>
      <w:r w:rsidR="00557A6F">
        <w:rPr>
          <w:rFonts w:ascii="Times New Roman" w:eastAsia="Times New Roman" w:hAnsi="Times New Roman" w:cs="Times New Roman"/>
          <w:color w:val="000000"/>
          <w:sz w:val="24"/>
          <w:szCs w:val="24"/>
          <w:lang w:eastAsia="ru-RU"/>
        </w:rPr>
        <w:t>;</w:t>
      </w:r>
    </w:p>
    <w:p w:rsidR="0038542A" w:rsidRDefault="00DD354B" w:rsidP="00341730">
      <w:pPr>
        <w:spacing w:line="259" w:lineRule="auto"/>
        <w:jc w:val="lef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0038542A" w:rsidRPr="0038542A">
        <w:rPr>
          <w:rFonts w:ascii="Times New Roman" w:eastAsia="Times New Roman" w:hAnsi="Times New Roman" w:cs="Times New Roman"/>
          <w:color w:val="000000"/>
          <w:sz w:val="24"/>
          <w:szCs w:val="24"/>
          <w:lang w:eastAsia="ru-RU"/>
        </w:rPr>
        <w:t>Форм</w:t>
      </w:r>
      <w:r w:rsidR="00557A6F">
        <w:rPr>
          <w:rFonts w:ascii="Times New Roman" w:eastAsia="Times New Roman" w:hAnsi="Times New Roman" w:cs="Times New Roman"/>
          <w:color w:val="000000"/>
          <w:sz w:val="24"/>
          <w:szCs w:val="24"/>
          <w:lang w:eastAsia="ru-RU"/>
        </w:rPr>
        <w:t>а заявки на участие в аукционе;</w:t>
      </w:r>
    </w:p>
    <w:p w:rsidR="00557A6F" w:rsidRDefault="00557A6F" w:rsidP="00341730">
      <w:pPr>
        <w:spacing w:line="259" w:lineRule="auto"/>
        <w:jc w:val="lef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Форма заявки на осмотр имущества;</w:t>
      </w:r>
    </w:p>
    <w:p w:rsidR="00557A6F" w:rsidRPr="0038542A" w:rsidRDefault="00557A6F" w:rsidP="00557A6F">
      <w:pPr>
        <w:spacing w:line="259" w:lineRule="auto"/>
        <w:jc w:val="lef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Форма заявки </w:t>
      </w:r>
      <w:r w:rsidRPr="00557A6F">
        <w:rPr>
          <w:rFonts w:ascii="Times New Roman" w:eastAsia="Times New Roman" w:hAnsi="Times New Roman" w:cs="Times New Roman"/>
          <w:color w:val="000000"/>
          <w:sz w:val="24"/>
          <w:szCs w:val="24"/>
          <w:lang w:eastAsia="ru-RU"/>
        </w:rPr>
        <w:t>на предоставление документации об аукционе</w:t>
      </w:r>
      <w:r>
        <w:rPr>
          <w:rFonts w:ascii="Times New Roman" w:eastAsia="Times New Roman" w:hAnsi="Times New Roman" w:cs="Times New Roman"/>
          <w:color w:val="000000"/>
          <w:sz w:val="24"/>
          <w:szCs w:val="24"/>
          <w:lang w:eastAsia="ru-RU"/>
        </w:rPr>
        <w:t>.</w:t>
      </w:r>
    </w:p>
    <w:p w:rsidR="0038542A" w:rsidRPr="0038542A" w:rsidRDefault="0038542A" w:rsidP="0038542A">
      <w:pPr>
        <w:ind w:left="720"/>
        <w:jc w:val="left"/>
        <w:rPr>
          <w:rFonts w:ascii="Times New Roman" w:eastAsia="Times New Roman" w:hAnsi="Times New Roman" w:cs="Times New Roman"/>
          <w:color w:val="000000"/>
          <w:sz w:val="24"/>
          <w:szCs w:val="24"/>
          <w:lang w:eastAsia="ru-RU"/>
        </w:rPr>
      </w:pPr>
    </w:p>
    <w:p w:rsidR="0038542A" w:rsidRPr="0038542A" w:rsidRDefault="0038542A" w:rsidP="0038542A">
      <w:pPr>
        <w:jc w:val="left"/>
        <w:rPr>
          <w:rFonts w:ascii="Times New Roman" w:eastAsia="Times New Roman" w:hAnsi="Times New Roman" w:cs="Times New Roman"/>
          <w:color w:val="000000"/>
          <w:sz w:val="24"/>
          <w:szCs w:val="24"/>
          <w:lang w:eastAsia="ru-RU"/>
        </w:rPr>
      </w:pPr>
    </w:p>
    <w:p w:rsidR="0038542A" w:rsidRPr="0038542A" w:rsidRDefault="0038542A" w:rsidP="0038542A">
      <w:pPr>
        <w:jc w:val="left"/>
        <w:rPr>
          <w:rFonts w:ascii="Times New Roman" w:eastAsia="Times New Roman" w:hAnsi="Times New Roman" w:cs="Times New Roman"/>
          <w:color w:val="000000"/>
          <w:sz w:val="24"/>
          <w:szCs w:val="24"/>
          <w:lang w:eastAsia="ru-RU"/>
        </w:rPr>
      </w:pPr>
    </w:p>
    <w:p w:rsidR="0038542A" w:rsidRPr="0038542A" w:rsidRDefault="0038542A" w:rsidP="0038542A">
      <w:pPr>
        <w:jc w:val="left"/>
        <w:rPr>
          <w:rFonts w:ascii="Times New Roman" w:eastAsia="Times New Roman" w:hAnsi="Times New Roman" w:cs="Times New Roman"/>
          <w:color w:val="000000"/>
          <w:sz w:val="24"/>
          <w:szCs w:val="24"/>
          <w:lang w:eastAsia="ru-RU"/>
        </w:rPr>
      </w:pPr>
    </w:p>
    <w:p w:rsidR="0038542A" w:rsidRPr="0038542A" w:rsidRDefault="0038542A" w:rsidP="0038542A">
      <w:pPr>
        <w:jc w:val="left"/>
        <w:rPr>
          <w:rFonts w:ascii="Times New Roman" w:eastAsia="Times New Roman" w:hAnsi="Times New Roman" w:cs="Times New Roman"/>
          <w:sz w:val="24"/>
          <w:szCs w:val="24"/>
          <w:lang w:eastAsia="ru-RU"/>
        </w:rPr>
      </w:pPr>
    </w:p>
    <w:p w:rsidR="0038542A" w:rsidRPr="0038542A" w:rsidRDefault="0038542A" w:rsidP="0038542A">
      <w:pPr>
        <w:spacing w:after="160" w:line="259" w:lineRule="auto"/>
        <w:jc w:val="left"/>
        <w:rPr>
          <w:rFonts w:ascii="Times New Roman" w:eastAsia="Times New Roman" w:hAnsi="Times New Roman" w:cs="Times New Roman"/>
          <w:color w:val="000000"/>
          <w:lang w:eastAsia="ru-RU"/>
        </w:rPr>
      </w:pPr>
      <w:r w:rsidRPr="0038542A">
        <w:rPr>
          <w:rFonts w:ascii="Times New Roman" w:eastAsia="Times New Roman" w:hAnsi="Times New Roman" w:cs="Times New Roman"/>
          <w:color w:val="000000"/>
          <w:lang w:eastAsia="ru-RU"/>
        </w:rPr>
        <w:br w:type="page"/>
      </w:r>
    </w:p>
    <w:p w:rsidR="0038542A" w:rsidRDefault="0038542A" w:rsidP="001549EC">
      <w:pPr>
        <w:pStyle w:val="210"/>
        <w:shd w:val="clear" w:color="auto" w:fill="auto"/>
        <w:spacing w:before="0" w:after="422" w:line="240" w:lineRule="auto"/>
        <w:ind w:firstLine="740"/>
        <w:rPr>
          <w:rStyle w:val="21"/>
          <w:color w:val="000000"/>
        </w:rPr>
      </w:pPr>
    </w:p>
    <w:p w:rsidR="004044F7" w:rsidRDefault="004044F7" w:rsidP="00B63265">
      <w:pPr>
        <w:pStyle w:val="210"/>
        <w:shd w:val="clear" w:color="auto" w:fill="auto"/>
        <w:spacing w:before="0" w:line="240" w:lineRule="auto"/>
        <w:ind w:firstLine="740"/>
        <w:rPr>
          <w:rStyle w:val="21"/>
          <w:color w:val="000000"/>
        </w:rPr>
        <w:sectPr w:rsidR="004044F7" w:rsidSect="00744D80">
          <w:footerReference w:type="default" r:id="rId26"/>
          <w:footerReference w:type="first" r:id="rId27"/>
          <w:pgSz w:w="11906" w:h="16838"/>
          <w:pgMar w:top="1134" w:right="850" w:bottom="1134" w:left="1701" w:header="708" w:footer="708" w:gutter="0"/>
          <w:pgNumType w:start="1"/>
          <w:cols w:space="708"/>
          <w:docGrid w:linePitch="360"/>
        </w:sectPr>
      </w:pPr>
    </w:p>
    <w:p w:rsidR="001A17B1" w:rsidRDefault="001A17B1" w:rsidP="00A11A05">
      <w:pPr>
        <w:pStyle w:val="50"/>
        <w:shd w:val="clear" w:color="auto" w:fill="auto"/>
        <w:jc w:val="both"/>
        <w:rPr>
          <w:rStyle w:val="5"/>
          <w:b/>
          <w:bCs/>
          <w:color w:val="000000"/>
        </w:rPr>
      </w:pPr>
      <w:r>
        <w:rPr>
          <w:rStyle w:val="5"/>
          <w:b/>
          <w:bCs/>
          <w:color w:val="000000"/>
        </w:rPr>
        <w:lastRenderedPageBreak/>
        <w:t xml:space="preserve">                                                                                                                                                                                                                                                            </w:t>
      </w:r>
      <w:r w:rsidR="00BC4DE5">
        <w:rPr>
          <w:rStyle w:val="5"/>
          <w:b/>
          <w:bCs/>
          <w:color w:val="000000"/>
        </w:rPr>
        <w:t xml:space="preserve"> </w:t>
      </w:r>
      <w:r w:rsidR="00A11A05">
        <w:rPr>
          <w:rStyle w:val="5"/>
          <w:b/>
          <w:bCs/>
          <w:color w:val="000000"/>
        </w:rPr>
        <w:t xml:space="preserve">Приложение </w:t>
      </w:r>
      <w:r w:rsidR="00041CC7">
        <w:rPr>
          <w:rStyle w:val="5"/>
          <w:b/>
          <w:bCs/>
          <w:color w:val="000000"/>
        </w:rPr>
        <w:t xml:space="preserve">№ </w:t>
      </w:r>
      <w:r w:rsidR="00A11A05">
        <w:rPr>
          <w:rStyle w:val="5"/>
          <w:b/>
          <w:bCs/>
          <w:color w:val="000000"/>
        </w:rPr>
        <w:t xml:space="preserve">1 </w:t>
      </w:r>
    </w:p>
    <w:p w:rsidR="001A17B1" w:rsidRDefault="001A17B1" w:rsidP="00A11A05">
      <w:pPr>
        <w:pStyle w:val="50"/>
        <w:shd w:val="clear" w:color="auto" w:fill="auto"/>
        <w:jc w:val="both"/>
        <w:rPr>
          <w:rStyle w:val="5"/>
          <w:b/>
          <w:bCs/>
          <w:color w:val="000000"/>
        </w:rPr>
      </w:pPr>
      <w:r>
        <w:rPr>
          <w:rStyle w:val="5"/>
          <w:b/>
          <w:bCs/>
          <w:color w:val="000000"/>
        </w:rPr>
        <w:t xml:space="preserve">                                                                                                                                                                                                                                                             </w:t>
      </w:r>
      <w:r w:rsidR="00A11A05">
        <w:rPr>
          <w:rStyle w:val="5"/>
          <w:b/>
          <w:bCs/>
          <w:color w:val="000000"/>
        </w:rPr>
        <w:t xml:space="preserve">к документации об аукционе </w:t>
      </w:r>
    </w:p>
    <w:p w:rsidR="00A11A05" w:rsidRDefault="001A17B1" w:rsidP="00A11A05">
      <w:pPr>
        <w:pStyle w:val="50"/>
        <w:shd w:val="clear" w:color="auto" w:fill="auto"/>
        <w:jc w:val="both"/>
        <w:rPr>
          <w:rStyle w:val="5"/>
          <w:b/>
          <w:bCs/>
          <w:color w:val="000000"/>
        </w:rPr>
      </w:pPr>
      <w:r>
        <w:rPr>
          <w:rStyle w:val="5"/>
          <w:b/>
          <w:bCs/>
          <w:color w:val="000000"/>
        </w:rPr>
        <w:t xml:space="preserve">                                                                                                                                                                                                                                                             </w:t>
      </w:r>
      <w:r w:rsidR="00A11A05">
        <w:rPr>
          <w:rStyle w:val="5"/>
          <w:b/>
          <w:bCs/>
          <w:color w:val="000000"/>
        </w:rPr>
        <w:t>в электронной форме</w:t>
      </w:r>
    </w:p>
    <w:p w:rsidR="001A17B1" w:rsidRDefault="001A17B1" w:rsidP="001A17B1">
      <w:pPr>
        <w:pStyle w:val="40"/>
        <w:shd w:val="clear" w:color="auto" w:fill="auto"/>
        <w:spacing w:line="260" w:lineRule="exact"/>
        <w:ind w:right="180"/>
        <w:jc w:val="center"/>
        <w:rPr>
          <w:rStyle w:val="4"/>
          <w:color w:val="000000"/>
        </w:rPr>
      </w:pPr>
    </w:p>
    <w:p w:rsidR="001A17B1" w:rsidRDefault="001A17B1" w:rsidP="001A17B1">
      <w:pPr>
        <w:pStyle w:val="40"/>
        <w:shd w:val="clear" w:color="auto" w:fill="auto"/>
        <w:spacing w:line="260" w:lineRule="exact"/>
        <w:ind w:right="180"/>
        <w:jc w:val="center"/>
        <w:rPr>
          <w:rStyle w:val="4"/>
          <w:color w:val="000000"/>
        </w:rPr>
      </w:pPr>
      <w:r>
        <w:rPr>
          <w:rStyle w:val="4"/>
          <w:color w:val="000000"/>
        </w:rPr>
        <w:t>Перечень имущества, находящегося в собственности Вятскополянского муниципального района</w:t>
      </w:r>
      <w:r w:rsidR="00A11348">
        <w:rPr>
          <w:rStyle w:val="4"/>
          <w:color w:val="000000"/>
        </w:rPr>
        <w:t>, предназначенного для предоставления в аренду</w:t>
      </w:r>
    </w:p>
    <w:p w:rsidR="001A17B1" w:rsidRDefault="001A17B1" w:rsidP="001A17B1">
      <w:pPr>
        <w:pStyle w:val="40"/>
        <w:shd w:val="clear" w:color="auto" w:fill="auto"/>
        <w:spacing w:line="260" w:lineRule="exact"/>
        <w:ind w:right="180"/>
        <w:jc w:val="center"/>
        <w:rPr>
          <w:rStyle w:val="4"/>
          <w:color w:val="000000"/>
        </w:rPr>
      </w:pPr>
    </w:p>
    <w:tbl>
      <w:tblPr>
        <w:tblpPr w:leftFromText="181" w:rightFromText="181" w:vertAnchor="text" w:horzAnchor="margin" w:tblpXSpec="center" w:tblpY="199"/>
        <w:tblW w:w="155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6"/>
        <w:gridCol w:w="2074"/>
        <w:gridCol w:w="1276"/>
        <w:gridCol w:w="1417"/>
        <w:gridCol w:w="1143"/>
        <w:gridCol w:w="984"/>
        <w:gridCol w:w="1417"/>
        <w:gridCol w:w="1417"/>
        <w:gridCol w:w="3260"/>
        <w:gridCol w:w="1984"/>
      </w:tblGrid>
      <w:tr w:rsidR="005A6CB3" w:rsidRPr="00F9295A" w:rsidTr="006C3898">
        <w:trPr>
          <w:trHeight w:val="470"/>
        </w:trPr>
        <w:tc>
          <w:tcPr>
            <w:tcW w:w="586" w:type="dxa"/>
            <w:vMerge w:val="restart"/>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 лота</w:t>
            </w:r>
          </w:p>
        </w:tc>
        <w:tc>
          <w:tcPr>
            <w:tcW w:w="2074" w:type="dxa"/>
            <w:vMerge w:val="restart"/>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Наименование</w:t>
            </w:r>
          </w:p>
        </w:tc>
        <w:tc>
          <w:tcPr>
            <w:tcW w:w="1276" w:type="dxa"/>
            <w:vMerge w:val="restart"/>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 xml:space="preserve">Протяженность, </w:t>
            </w:r>
            <w:proofErr w:type="gramStart"/>
            <w:r w:rsidRPr="00F9295A">
              <w:rPr>
                <w:rFonts w:ascii="Times New Roman" w:hAnsi="Times New Roman" w:cs="Times New Roman"/>
                <w:b/>
                <w:bCs/>
                <w:sz w:val="18"/>
                <w:szCs w:val="18"/>
              </w:rPr>
              <w:t>м</w:t>
            </w:r>
            <w:proofErr w:type="gramEnd"/>
          </w:p>
        </w:tc>
        <w:tc>
          <w:tcPr>
            <w:tcW w:w="1417" w:type="dxa"/>
            <w:vMerge w:val="restart"/>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Начальная цена договора (размер годовой арендной платы) с учетом      НДС, руб.</w:t>
            </w:r>
          </w:p>
        </w:tc>
        <w:tc>
          <w:tcPr>
            <w:tcW w:w="2127" w:type="dxa"/>
            <w:gridSpan w:val="2"/>
            <w:tcBorders>
              <w:bottom w:val="single" w:sz="4" w:space="0" w:color="auto"/>
            </w:tcBorders>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В том числе:</w:t>
            </w:r>
          </w:p>
        </w:tc>
        <w:tc>
          <w:tcPr>
            <w:tcW w:w="1417" w:type="dxa"/>
            <w:vMerge w:val="restart"/>
            <w:shd w:val="clear" w:color="auto" w:fill="auto"/>
            <w:vAlign w:val="center"/>
          </w:tcPr>
          <w:p w:rsidR="005A6CB3" w:rsidRPr="00F9295A" w:rsidRDefault="005A6CB3" w:rsidP="00F9295A">
            <w:pPr>
              <w:rPr>
                <w:rFonts w:ascii="Times New Roman" w:hAnsi="Times New Roman" w:cs="Times New Roman"/>
                <w:b/>
                <w:bCs/>
                <w:sz w:val="18"/>
                <w:szCs w:val="18"/>
                <w:highlight w:val="yellow"/>
              </w:rPr>
            </w:pPr>
            <w:r w:rsidRPr="00F9295A">
              <w:rPr>
                <w:rFonts w:ascii="Times New Roman" w:hAnsi="Times New Roman" w:cs="Times New Roman"/>
                <w:b/>
                <w:bCs/>
                <w:sz w:val="18"/>
                <w:szCs w:val="18"/>
              </w:rPr>
              <w:t>Шаг аукциона, руб.</w:t>
            </w:r>
          </w:p>
        </w:tc>
        <w:tc>
          <w:tcPr>
            <w:tcW w:w="1417" w:type="dxa"/>
            <w:vMerge w:val="restart"/>
            <w:vAlign w:val="center"/>
          </w:tcPr>
          <w:p w:rsidR="005A6CB3" w:rsidRPr="00F9295A" w:rsidRDefault="005A6CB3" w:rsidP="005A6CB3">
            <w:pPr>
              <w:rPr>
                <w:rFonts w:ascii="Times New Roman" w:hAnsi="Times New Roman" w:cs="Times New Roman"/>
                <w:b/>
                <w:bCs/>
                <w:sz w:val="18"/>
                <w:szCs w:val="18"/>
              </w:rPr>
            </w:pPr>
            <w:r>
              <w:rPr>
                <w:rFonts w:ascii="Times New Roman" w:hAnsi="Times New Roman" w:cs="Times New Roman"/>
                <w:b/>
                <w:bCs/>
                <w:sz w:val="18"/>
                <w:szCs w:val="18"/>
              </w:rPr>
              <w:t xml:space="preserve">Размер задатка, </w:t>
            </w:r>
            <w:proofErr w:type="spellStart"/>
            <w:r>
              <w:rPr>
                <w:rFonts w:ascii="Times New Roman" w:hAnsi="Times New Roman" w:cs="Times New Roman"/>
                <w:b/>
                <w:bCs/>
                <w:sz w:val="18"/>
                <w:szCs w:val="18"/>
              </w:rPr>
              <w:t>руб</w:t>
            </w:r>
            <w:proofErr w:type="spellEnd"/>
          </w:p>
        </w:tc>
        <w:tc>
          <w:tcPr>
            <w:tcW w:w="3260" w:type="dxa"/>
            <w:vMerge w:val="restart"/>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Сведения об объекте, технические характеристики, назначение использования</w:t>
            </w:r>
          </w:p>
        </w:tc>
        <w:tc>
          <w:tcPr>
            <w:tcW w:w="1984" w:type="dxa"/>
            <w:vMerge w:val="restart"/>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Срок аренды</w:t>
            </w:r>
          </w:p>
        </w:tc>
      </w:tr>
      <w:tr w:rsidR="005A6CB3" w:rsidRPr="00F9295A" w:rsidTr="006C3898">
        <w:trPr>
          <w:trHeight w:val="970"/>
        </w:trPr>
        <w:tc>
          <w:tcPr>
            <w:tcW w:w="586" w:type="dxa"/>
            <w:vMerge/>
            <w:shd w:val="clear" w:color="auto" w:fill="auto"/>
            <w:vAlign w:val="center"/>
          </w:tcPr>
          <w:p w:rsidR="005A6CB3" w:rsidRPr="00F9295A" w:rsidRDefault="005A6CB3" w:rsidP="00F9295A">
            <w:pPr>
              <w:rPr>
                <w:rFonts w:ascii="Times New Roman" w:hAnsi="Times New Roman" w:cs="Times New Roman"/>
                <w:b/>
                <w:bCs/>
                <w:sz w:val="18"/>
                <w:szCs w:val="18"/>
              </w:rPr>
            </w:pPr>
          </w:p>
        </w:tc>
        <w:tc>
          <w:tcPr>
            <w:tcW w:w="2074" w:type="dxa"/>
            <w:vMerge/>
            <w:shd w:val="clear" w:color="auto" w:fill="auto"/>
            <w:vAlign w:val="center"/>
          </w:tcPr>
          <w:p w:rsidR="005A6CB3" w:rsidRPr="00F9295A" w:rsidRDefault="005A6CB3" w:rsidP="00F9295A">
            <w:pPr>
              <w:rPr>
                <w:rFonts w:ascii="Times New Roman" w:hAnsi="Times New Roman" w:cs="Times New Roman"/>
                <w:b/>
                <w:bCs/>
                <w:sz w:val="18"/>
                <w:szCs w:val="18"/>
              </w:rPr>
            </w:pPr>
          </w:p>
        </w:tc>
        <w:tc>
          <w:tcPr>
            <w:tcW w:w="1276" w:type="dxa"/>
            <w:vMerge/>
            <w:shd w:val="clear" w:color="auto" w:fill="auto"/>
            <w:vAlign w:val="center"/>
          </w:tcPr>
          <w:p w:rsidR="005A6CB3" w:rsidRPr="00F9295A" w:rsidRDefault="005A6CB3" w:rsidP="00F9295A">
            <w:pPr>
              <w:rPr>
                <w:rFonts w:ascii="Times New Roman" w:hAnsi="Times New Roman" w:cs="Times New Roman"/>
                <w:b/>
                <w:bCs/>
                <w:sz w:val="18"/>
                <w:szCs w:val="18"/>
              </w:rPr>
            </w:pPr>
          </w:p>
        </w:tc>
        <w:tc>
          <w:tcPr>
            <w:tcW w:w="1417" w:type="dxa"/>
            <w:vMerge/>
            <w:shd w:val="clear" w:color="auto" w:fill="auto"/>
            <w:vAlign w:val="center"/>
          </w:tcPr>
          <w:p w:rsidR="005A6CB3" w:rsidRPr="00F9295A" w:rsidRDefault="005A6CB3" w:rsidP="00F9295A">
            <w:pPr>
              <w:rPr>
                <w:rFonts w:ascii="Times New Roman" w:hAnsi="Times New Roman" w:cs="Times New Roman"/>
                <w:b/>
                <w:bCs/>
                <w:sz w:val="18"/>
                <w:szCs w:val="18"/>
              </w:rPr>
            </w:pPr>
          </w:p>
        </w:tc>
        <w:tc>
          <w:tcPr>
            <w:tcW w:w="1143" w:type="dxa"/>
            <w:tcBorders>
              <w:top w:val="single" w:sz="4" w:space="0" w:color="auto"/>
            </w:tcBorders>
            <w:vAlign w:val="center"/>
          </w:tcPr>
          <w:p w:rsidR="005A6CB3" w:rsidRPr="00F9295A" w:rsidRDefault="005A6CB3" w:rsidP="00A40FC5">
            <w:pPr>
              <w:rPr>
                <w:rFonts w:ascii="Times New Roman" w:hAnsi="Times New Roman" w:cs="Times New Roman"/>
                <w:b/>
                <w:bCs/>
                <w:sz w:val="18"/>
                <w:szCs w:val="18"/>
              </w:rPr>
            </w:pPr>
            <w:r w:rsidRPr="00F9295A">
              <w:rPr>
                <w:rFonts w:ascii="Times New Roman" w:hAnsi="Times New Roman" w:cs="Times New Roman"/>
                <w:b/>
                <w:bCs/>
                <w:sz w:val="18"/>
                <w:szCs w:val="18"/>
              </w:rPr>
              <w:t>Арендная плата, руб.</w:t>
            </w:r>
          </w:p>
        </w:tc>
        <w:tc>
          <w:tcPr>
            <w:tcW w:w="984" w:type="dxa"/>
            <w:tcBorders>
              <w:top w:val="single" w:sz="4" w:space="0" w:color="auto"/>
            </w:tcBorders>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НДС, руб.</w:t>
            </w:r>
          </w:p>
        </w:tc>
        <w:tc>
          <w:tcPr>
            <w:tcW w:w="1417" w:type="dxa"/>
            <w:vMerge/>
            <w:shd w:val="clear" w:color="auto" w:fill="auto"/>
            <w:vAlign w:val="center"/>
          </w:tcPr>
          <w:p w:rsidR="005A6CB3" w:rsidRPr="00F9295A" w:rsidRDefault="005A6CB3" w:rsidP="00F9295A">
            <w:pPr>
              <w:rPr>
                <w:rFonts w:ascii="Times New Roman" w:hAnsi="Times New Roman" w:cs="Times New Roman"/>
                <w:b/>
                <w:bCs/>
                <w:sz w:val="18"/>
                <w:szCs w:val="18"/>
              </w:rPr>
            </w:pPr>
          </w:p>
        </w:tc>
        <w:tc>
          <w:tcPr>
            <w:tcW w:w="1417" w:type="dxa"/>
            <w:vMerge/>
          </w:tcPr>
          <w:p w:rsidR="005A6CB3" w:rsidRPr="00F9295A" w:rsidRDefault="005A6CB3" w:rsidP="00F9295A">
            <w:pPr>
              <w:rPr>
                <w:rFonts w:ascii="Times New Roman" w:hAnsi="Times New Roman" w:cs="Times New Roman"/>
                <w:b/>
                <w:bCs/>
                <w:sz w:val="18"/>
                <w:szCs w:val="18"/>
              </w:rPr>
            </w:pPr>
          </w:p>
        </w:tc>
        <w:tc>
          <w:tcPr>
            <w:tcW w:w="3260" w:type="dxa"/>
            <w:vMerge/>
            <w:shd w:val="clear" w:color="auto" w:fill="auto"/>
            <w:vAlign w:val="center"/>
          </w:tcPr>
          <w:p w:rsidR="005A6CB3" w:rsidRPr="00F9295A" w:rsidRDefault="005A6CB3" w:rsidP="00F9295A">
            <w:pPr>
              <w:rPr>
                <w:rFonts w:ascii="Times New Roman" w:hAnsi="Times New Roman" w:cs="Times New Roman"/>
                <w:b/>
                <w:bCs/>
                <w:sz w:val="18"/>
                <w:szCs w:val="18"/>
              </w:rPr>
            </w:pPr>
          </w:p>
        </w:tc>
        <w:tc>
          <w:tcPr>
            <w:tcW w:w="1984" w:type="dxa"/>
            <w:vMerge/>
            <w:shd w:val="clear" w:color="auto" w:fill="auto"/>
            <w:vAlign w:val="center"/>
          </w:tcPr>
          <w:p w:rsidR="005A6CB3" w:rsidRPr="00F9295A" w:rsidRDefault="005A6CB3" w:rsidP="00F9295A">
            <w:pPr>
              <w:rPr>
                <w:rFonts w:ascii="Times New Roman" w:hAnsi="Times New Roman" w:cs="Times New Roman"/>
                <w:b/>
                <w:bCs/>
                <w:sz w:val="18"/>
                <w:szCs w:val="18"/>
              </w:rPr>
            </w:pPr>
          </w:p>
        </w:tc>
      </w:tr>
      <w:tr w:rsidR="005A6CB3" w:rsidRPr="00F9295A" w:rsidTr="006C3898">
        <w:trPr>
          <w:trHeight w:val="216"/>
        </w:trPr>
        <w:tc>
          <w:tcPr>
            <w:tcW w:w="586" w:type="dxa"/>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1</w:t>
            </w:r>
          </w:p>
        </w:tc>
        <w:tc>
          <w:tcPr>
            <w:tcW w:w="2074" w:type="dxa"/>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2</w:t>
            </w:r>
          </w:p>
        </w:tc>
        <w:tc>
          <w:tcPr>
            <w:tcW w:w="1276" w:type="dxa"/>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3</w:t>
            </w:r>
          </w:p>
        </w:tc>
        <w:tc>
          <w:tcPr>
            <w:tcW w:w="1417" w:type="dxa"/>
            <w:shd w:val="clear" w:color="auto" w:fill="auto"/>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4</w:t>
            </w:r>
          </w:p>
        </w:tc>
        <w:tc>
          <w:tcPr>
            <w:tcW w:w="1143" w:type="dxa"/>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5</w:t>
            </w:r>
          </w:p>
        </w:tc>
        <w:tc>
          <w:tcPr>
            <w:tcW w:w="984" w:type="dxa"/>
            <w:vAlign w:val="center"/>
          </w:tcPr>
          <w:p w:rsidR="005A6CB3" w:rsidRPr="00F9295A" w:rsidRDefault="005A6CB3" w:rsidP="00F9295A">
            <w:pPr>
              <w:rPr>
                <w:rFonts w:ascii="Times New Roman" w:hAnsi="Times New Roman" w:cs="Times New Roman"/>
                <w:b/>
                <w:bCs/>
                <w:sz w:val="18"/>
                <w:szCs w:val="18"/>
              </w:rPr>
            </w:pPr>
            <w:r w:rsidRPr="00F9295A">
              <w:rPr>
                <w:rFonts w:ascii="Times New Roman" w:hAnsi="Times New Roman" w:cs="Times New Roman"/>
                <w:b/>
                <w:bCs/>
                <w:sz w:val="18"/>
                <w:szCs w:val="18"/>
              </w:rPr>
              <w:t>6</w:t>
            </w:r>
          </w:p>
        </w:tc>
        <w:tc>
          <w:tcPr>
            <w:tcW w:w="1417" w:type="dxa"/>
            <w:shd w:val="clear" w:color="auto" w:fill="auto"/>
            <w:vAlign w:val="center"/>
          </w:tcPr>
          <w:p w:rsidR="005A6CB3" w:rsidRPr="00F9295A" w:rsidRDefault="005A6CB3" w:rsidP="00F9295A">
            <w:pPr>
              <w:rPr>
                <w:rFonts w:ascii="Times New Roman" w:hAnsi="Times New Roman" w:cs="Times New Roman"/>
                <w:b/>
                <w:bCs/>
                <w:sz w:val="18"/>
                <w:szCs w:val="18"/>
                <w:highlight w:val="yellow"/>
              </w:rPr>
            </w:pPr>
            <w:r w:rsidRPr="00F9295A">
              <w:rPr>
                <w:rFonts w:ascii="Times New Roman" w:hAnsi="Times New Roman" w:cs="Times New Roman"/>
                <w:b/>
                <w:bCs/>
                <w:sz w:val="18"/>
                <w:szCs w:val="18"/>
              </w:rPr>
              <w:t>7</w:t>
            </w:r>
          </w:p>
        </w:tc>
        <w:tc>
          <w:tcPr>
            <w:tcW w:w="1417" w:type="dxa"/>
          </w:tcPr>
          <w:p w:rsidR="005A6CB3" w:rsidRPr="00F9295A" w:rsidRDefault="005A6CB3" w:rsidP="00F9295A">
            <w:pPr>
              <w:rPr>
                <w:rFonts w:ascii="Times New Roman" w:hAnsi="Times New Roman" w:cs="Times New Roman"/>
                <w:b/>
                <w:bCs/>
                <w:sz w:val="18"/>
                <w:szCs w:val="18"/>
              </w:rPr>
            </w:pPr>
            <w:r>
              <w:rPr>
                <w:rFonts w:ascii="Times New Roman" w:hAnsi="Times New Roman" w:cs="Times New Roman"/>
                <w:b/>
                <w:bCs/>
                <w:sz w:val="18"/>
                <w:szCs w:val="18"/>
              </w:rPr>
              <w:t>8</w:t>
            </w:r>
          </w:p>
        </w:tc>
        <w:tc>
          <w:tcPr>
            <w:tcW w:w="3260" w:type="dxa"/>
            <w:shd w:val="clear" w:color="auto" w:fill="auto"/>
            <w:vAlign w:val="center"/>
          </w:tcPr>
          <w:p w:rsidR="005A6CB3" w:rsidRPr="00F9295A" w:rsidRDefault="005A6CB3" w:rsidP="00F9295A">
            <w:pPr>
              <w:rPr>
                <w:rFonts w:ascii="Times New Roman" w:hAnsi="Times New Roman" w:cs="Times New Roman"/>
                <w:b/>
                <w:bCs/>
                <w:sz w:val="18"/>
                <w:szCs w:val="18"/>
              </w:rPr>
            </w:pPr>
            <w:r>
              <w:rPr>
                <w:rFonts w:ascii="Times New Roman" w:hAnsi="Times New Roman" w:cs="Times New Roman"/>
                <w:b/>
                <w:bCs/>
                <w:sz w:val="18"/>
                <w:szCs w:val="18"/>
              </w:rPr>
              <w:t>9</w:t>
            </w:r>
          </w:p>
        </w:tc>
        <w:tc>
          <w:tcPr>
            <w:tcW w:w="1984" w:type="dxa"/>
            <w:shd w:val="clear" w:color="auto" w:fill="auto"/>
            <w:vAlign w:val="center"/>
          </w:tcPr>
          <w:p w:rsidR="005A6CB3" w:rsidRPr="00F9295A" w:rsidRDefault="005A6CB3" w:rsidP="00F9295A">
            <w:pPr>
              <w:rPr>
                <w:rFonts w:ascii="Times New Roman" w:hAnsi="Times New Roman" w:cs="Times New Roman"/>
                <w:b/>
                <w:bCs/>
                <w:sz w:val="18"/>
                <w:szCs w:val="18"/>
              </w:rPr>
            </w:pPr>
            <w:r>
              <w:rPr>
                <w:rFonts w:ascii="Times New Roman" w:hAnsi="Times New Roman" w:cs="Times New Roman"/>
                <w:b/>
                <w:bCs/>
                <w:sz w:val="18"/>
                <w:szCs w:val="18"/>
              </w:rPr>
              <w:t>10</w:t>
            </w:r>
          </w:p>
        </w:tc>
      </w:tr>
      <w:tr w:rsidR="00A56F18" w:rsidRPr="00F9295A" w:rsidTr="006C3898">
        <w:trPr>
          <w:trHeight w:val="1384"/>
        </w:trPr>
        <w:tc>
          <w:tcPr>
            <w:tcW w:w="586" w:type="dxa"/>
            <w:shd w:val="clear" w:color="auto" w:fill="auto"/>
            <w:vAlign w:val="center"/>
          </w:tcPr>
          <w:p w:rsidR="00A56F18" w:rsidRPr="00937018" w:rsidRDefault="00A56F18" w:rsidP="00A56F18">
            <w:pPr>
              <w:rPr>
                <w:rFonts w:ascii="Times New Roman" w:hAnsi="Times New Roman" w:cs="Times New Roman"/>
                <w:sz w:val="18"/>
                <w:szCs w:val="18"/>
                <w:highlight w:val="yellow"/>
              </w:rPr>
            </w:pPr>
            <w:r w:rsidRPr="00937018">
              <w:rPr>
                <w:rFonts w:ascii="Times New Roman" w:hAnsi="Times New Roman" w:cs="Times New Roman"/>
                <w:sz w:val="18"/>
                <w:szCs w:val="18"/>
              </w:rPr>
              <w:t>1</w:t>
            </w:r>
          </w:p>
        </w:tc>
        <w:tc>
          <w:tcPr>
            <w:tcW w:w="2074" w:type="dxa"/>
            <w:shd w:val="clear" w:color="auto" w:fill="auto"/>
            <w:vAlign w:val="center"/>
          </w:tcPr>
          <w:p w:rsidR="00A56F18" w:rsidRPr="00937018" w:rsidRDefault="00A56F18" w:rsidP="00A56F18">
            <w:pPr>
              <w:rPr>
                <w:rFonts w:ascii="Times New Roman" w:hAnsi="Times New Roman" w:cs="Times New Roman"/>
                <w:sz w:val="18"/>
                <w:szCs w:val="18"/>
              </w:rPr>
            </w:pPr>
            <w:proofErr w:type="gramStart"/>
            <w:r w:rsidRPr="00937018">
              <w:rPr>
                <w:rFonts w:ascii="Times New Roman" w:hAnsi="Times New Roman" w:cs="Times New Roman"/>
                <w:sz w:val="18"/>
                <w:szCs w:val="18"/>
              </w:rPr>
              <w:t>Сооружение - газопровод разводящий низкого давления в с. Новый Бурец Вятскополянского района Кировской области</w:t>
            </w:r>
            <w:proofErr w:type="gramEnd"/>
          </w:p>
        </w:tc>
        <w:tc>
          <w:tcPr>
            <w:tcW w:w="1276"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5 067</w:t>
            </w:r>
          </w:p>
        </w:tc>
        <w:tc>
          <w:tcPr>
            <w:tcW w:w="1417" w:type="dxa"/>
            <w:shd w:val="clear" w:color="auto" w:fill="auto"/>
            <w:vAlign w:val="center"/>
          </w:tcPr>
          <w:p w:rsidR="00A56F18"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39700,00</w:t>
            </w:r>
          </w:p>
        </w:tc>
        <w:tc>
          <w:tcPr>
            <w:tcW w:w="1143" w:type="dxa"/>
            <w:vAlign w:val="center"/>
          </w:tcPr>
          <w:p w:rsidR="00A56F18"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33083,33</w:t>
            </w:r>
          </w:p>
        </w:tc>
        <w:tc>
          <w:tcPr>
            <w:tcW w:w="984" w:type="dxa"/>
            <w:vAlign w:val="center"/>
          </w:tcPr>
          <w:p w:rsidR="00A56F18"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6616,67</w:t>
            </w:r>
          </w:p>
        </w:tc>
        <w:tc>
          <w:tcPr>
            <w:tcW w:w="1417" w:type="dxa"/>
            <w:shd w:val="clear" w:color="auto" w:fill="auto"/>
            <w:vAlign w:val="center"/>
          </w:tcPr>
          <w:p w:rsidR="00A56F18" w:rsidRPr="00937018" w:rsidRDefault="00C60FB2" w:rsidP="00A56F18">
            <w:pPr>
              <w:rPr>
                <w:rFonts w:ascii="Times New Roman" w:hAnsi="Times New Roman" w:cs="Times New Roman"/>
                <w:sz w:val="18"/>
                <w:szCs w:val="18"/>
                <w:highlight w:val="yellow"/>
              </w:rPr>
            </w:pPr>
            <w:r>
              <w:rPr>
                <w:rFonts w:ascii="Times New Roman" w:hAnsi="Times New Roman" w:cs="Times New Roman"/>
                <w:sz w:val="18"/>
                <w:szCs w:val="18"/>
              </w:rPr>
              <w:t>1985,00</w:t>
            </w:r>
          </w:p>
        </w:tc>
        <w:tc>
          <w:tcPr>
            <w:tcW w:w="1417" w:type="dxa"/>
            <w:vAlign w:val="center"/>
          </w:tcPr>
          <w:p w:rsidR="00A56F18" w:rsidRPr="00937018" w:rsidRDefault="00C60FB2" w:rsidP="00A56F18">
            <w:pPr>
              <w:widowControl w:val="0"/>
              <w:tabs>
                <w:tab w:val="left" w:pos="8647"/>
              </w:tabs>
              <w:rPr>
                <w:rFonts w:ascii="Times New Roman" w:hAnsi="Times New Roman" w:cs="Times New Roman"/>
                <w:sz w:val="18"/>
                <w:szCs w:val="18"/>
              </w:rPr>
            </w:pPr>
            <w:r>
              <w:rPr>
                <w:rFonts w:ascii="Times New Roman" w:hAnsi="Times New Roman" w:cs="Times New Roman"/>
                <w:sz w:val="18"/>
                <w:szCs w:val="18"/>
              </w:rPr>
              <w:t>3970,00</w:t>
            </w:r>
          </w:p>
        </w:tc>
        <w:tc>
          <w:tcPr>
            <w:tcW w:w="3260"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 xml:space="preserve">назначение: нежилое, кадастровый номер: 43:07:000000:159, расположенный  по адресу: </w:t>
            </w:r>
            <w:r w:rsidRPr="00937018">
              <w:rPr>
                <w:rFonts w:ascii="Times New Roman" w:hAnsi="Times New Roman" w:cs="Times New Roman"/>
              </w:rPr>
              <w:t xml:space="preserve">  </w:t>
            </w:r>
            <w:r w:rsidRPr="00937018">
              <w:rPr>
                <w:rFonts w:ascii="Times New Roman" w:hAnsi="Times New Roman" w:cs="Times New Roman"/>
                <w:sz w:val="18"/>
                <w:szCs w:val="18"/>
              </w:rPr>
              <w:t xml:space="preserve">Кировская область, Вятскополянский район, </w:t>
            </w:r>
            <w:proofErr w:type="gramStart"/>
            <w:r w:rsidRPr="00937018">
              <w:rPr>
                <w:rFonts w:ascii="Times New Roman" w:hAnsi="Times New Roman" w:cs="Times New Roman"/>
                <w:sz w:val="18"/>
                <w:szCs w:val="18"/>
              </w:rPr>
              <w:t>с</w:t>
            </w:r>
            <w:proofErr w:type="gramEnd"/>
            <w:r w:rsidRPr="00937018">
              <w:rPr>
                <w:rFonts w:ascii="Times New Roman" w:hAnsi="Times New Roman" w:cs="Times New Roman"/>
                <w:sz w:val="18"/>
                <w:szCs w:val="18"/>
              </w:rPr>
              <w:t>. Новый Бурец</w:t>
            </w:r>
          </w:p>
        </w:tc>
        <w:tc>
          <w:tcPr>
            <w:tcW w:w="1984"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10 лет</w:t>
            </w:r>
          </w:p>
        </w:tc>
      </w:tr>
      <w:tr w:rsidR="00A56F18" w:rsidRPr="00F9295A" w:rsidTr="006C3898">
        <w:trPr>
          <w:trHeight w:val="1159"/>
        </w:trPr>
        <w:tc>
          <w:tcPr>
            <w:tcW w:w="586"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2</w:t>
            </w:r>
          </w:p>
        </w:tc>
        <w:tc>
          <w:tcPr>
            <w:tcW w:w="2074"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 xml:space="preserve">Сооружение - </w:t>
            </w:r>
            <w:proofErr w:type="gramStart"/>
            <w:r w:rsidRPr="00937018">
              <w:rPr>
                <w:rFonts w:ascii="Times New Roman" w:hAnsi="Times New Roman" w:cs="Times New Roman"/>
                <w:sz w:val="18"/>
                <w:szCs w:val="18"/>
              </w:rPr>
              <w:t>газопровод</w:t>
            </w:r>
            <w:proofErr w:type="gramEnd"/>
            <w:r w:rsidRPr="00937018">
              <w:rPr>
                <w:rFonts w:ascii="Times New Roman" w:hAnsi="Times New Roman" w:cs="Times New Roman"/>
                <w:sz w:val="18"/>
                <w:szCs w:val="18"/>
              </w:rPr>
              <w:t xml:space="preserve"> разводящий среднего давления в с. Новый Бурец Вятскополянского района Кировской области</w:t>
            </w:r>
          </w:p>
        </w:tc>
        <w:tc>
          <w:tcPr>
            <w:tcW w:w="1276"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1 412</w:t>
            </w:r>
          </w:p>
        </w:tc>
        <w:tc>
          <w:tcPr>
            <w:tcW w:w="1417" w:type="dxa"/>
            <w:shd w:val="clear" w:color="auto" w:fill="auto"/>
            <w:vAlign w:val="center"/>
          </w:tcPr>
          <w:p w:rsidR="00A56F18"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15400,00</w:t>
            </w:r>
          </w:p>
        </w:tc>
        <w:tc>
          <w:tcPr>
            <w:tcW w:w="1143" w:type="dxa"/>
            <w:vAlign w:val="center"/>
          </w:tcPr>
          <w:p w:rsidR="00A56F18"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12833,33</w:t>
            </w:r>
          </w:p>
        </w:tc>
        <w:tc>
          <w:tcPr>
            <w:tcW w:w="984" w:type="dxa"/>
            <w:vAlign w:val="center"/>
          </w:tcPr>
          <w:p w:rsidR="00A56F18" w:rsidRPr="00937018" w:rsidRDefault="00084F3F" w:rsidP="00A56F18">
            <w:pPr>
              <w:rPr>
                <w:rFonts w:ascii="Times New Roman" w:hAnsi="Times New Roman" w:cs="Times New Roman"/>
                <w:sz w:val="18"/>
                <w:szCs w:val="18"/>
              </w:rPr>
            </w:pPr>
            <w:r>
              <w:rPr>
                <w:rFonts w:ascii="Times New Roman" w:hAnsi="Times New Roman" w:cs="Times New Roman"/>
                <w:sz w:val="18"/>
                <w:szCs w:val="18"/>
              </w:rPr>
              <w:t>2566,67</w:t>
            </w:r>
          </w:p>
        </w:tc>
        <w:tc>
          <w:tcPr>
            <w:tcW w:w="1417" w:type="dxa"/>
            <w:shd w:val="clear" w:color="auto" w:fill="auto"/>
            <w:vAlign w:val="center"/>
          </w:tcPr>
          <w:p w:rsidR="00A56F18" w:rsidRPr="00937018" w:rsidRDefault="00084F3F" w:rsidP="00A56F18">
            <w:pPr>
              <w:rPr>
                <w:rFonts w:ascii="Times New Roman" w:hAnsi="Times New Roman" w:cs="Times New Roman"/>
                <w:sz w:val="18"/>
                <w:szCs w:val="18"/>
                <w:highlight w:val="yellow"/>
              </w:rPr>
            </w:pPr>
            <w:r>
              <w:rPr>
                <w:rFonts w:ascii="Times New Roman" w:hAnsi="Times New Roman" w:cs="Times New Roman"/>
                <w:sz w:val="18"/>
                <w:szCs w:val="18"/>
              </w:rPr>
              <w:t>770,00</w:t>
            </w:r>
          </w:p>
        </w:tc>
        <w:tc>
          <w:tcPr>
            <w:tcW w:w="1417" w:type="dxa"/>
            <w:vAlign w:val="center"/>
          </w:tcPr>
          <w:p w:rsidR="00A56F18" w:rsidRPr="00937018" w:rsidRDefault="00084F3F" w:rsidP="00A56F18">
            <w:pPr>
              <w:widowControl w:val="0"/>
              <w:tabs>
                <w:tab w:val="left" w:pos="8647"/>
              </w:tabs>
              <w:rPr>
                <w:rFonts w:ascii="Times New Roman" w:hAnsi="Times New Roman" w:cs="Times New Roman"/>
                <w:sz w:val="18"/>
                <w:szCs w:val="18"/>
              </w:rPr>
            </w:pPr>
            <w:r>
              <w:rPr>
                <w:rFonts w:ascii="Times New Roman" w:hAnsi="Times New Roman" w:cs="Times New Roman"/>
                <w:sz w:val="18"/>
                <w:szCs w:val="18"/>
              </w:rPr>
              <w:t>1540,00</w:t>
            </w:r>
          </w:p>
        </w:tc>
        <w:tc>
          <w:tcPr>
            <w:tcW w:w="3260"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 xml:space="preserve">назначение: нежилое, кадастровый номер: 43:07:000000:160, расположенный  по адресу: </w:t>
            </w:r>
            <w:r w:rsidRPr="00937018">
              <w:rPr>
                <w:rFonts w:ascii="Times New Roman" w:hAnsi="Times New Roman" w:cs="Times New Roman"/>
              </w:rPr>
              <w:t xml:space="preserve"> </w:t>
            </w:r>
            <w:r w:rsidRPr="00937018">
              <w:rPr>
                <w:rFonts w:ascii="Times New Roman" w:hAnsi="Times New Roman" w:cs="Times New Roman"/>
                <w:sz w:val="18"/>
                <w:szCs w:val="18"/>
              </w:rPr>
              <w:t xml:space="preserve">Кировская область, Вятскополянский район, </w:t>
            </w:r>
            <w:proofErr w:type="gramStart"/>
            <w:r w:rsidRPr="00937018">
              <w:rPr>
                <w:rFonts w:ascii="Times New Roman" w:hAnsi="Times New Roman" w:cs="Times New Roman"/>
                <w:sz w:val="18"/>
                <w:szCs w:val="18"/>
              </w:rPr>
              <w:t>с</w:t>
            </w:r>
            <w:proofErr w:type="gramEnd"/>
            <w:r w:rsidRPr="00937018">
              <w:rPr>
                <w:rFonts w:ascii="Times New Roman" w:hAnsi="Times New Roman" w:cs="Times New Roman"/>
                <w:sz w:val="18"/>
                <w:szCs w:val="18"/>
              </w:rPr>
              <w:t xml:space="preserve">. Новый Бурец </w:t>
            </w:r>
          </w:p>
        </w:tc>
        <w:tc>
          <w:tcPr>
            <w:tcW w:w="1984"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10 лет</w:t>
            </w:r>
          </w:p>
        </w:tc>
      </w:tr>
      <w:tr w:rsidR="00A56F18" w:rsidRPr="00F9295A" w:rsidTr="006C3898">
        <w:trPr>
          <w:trHeight w:val="1159"/>
        </w:trPr>
        <w:tc>
          <w:tcPr>
            <w:tcW w:w="586"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3</w:t>
            </w:r>
          </w:p>
        </w:tc>
        <w:tc>
          <w:tcPr>
            <w:tcW w:w="2074"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 xml:space="preserve">Линейное сооружение - газопровод высокого давления в с. Новый Бурец Вятскополянского района Кировской области – </w:t>
            </w:r>
            <w:proofErr w:type="spellStart"/>
            <w:r w:rsidRPr="00937018">
              <w:rPr>
                <w:rFonts w:ascii="Times New Roman" w:hAnsi="Times New Roman" w:cs="Times New Roman"/>
                <w:sz w:val="18"/>
                <w:szCs w:val="18"/>
              </w:rPr>
              <w:t>д</w:t>
            </w:r>
            <w:proofErr w:type="gramStart"/>
            <w:r w:rsidRPr="00937018">
              <w:rPr>
                <w:rFonts w:ascii="Times New Roman" w:hAnsi="Times New Roman" w:cs="Times New Roman"/>
                <w:sz w:val="18"/>
                <w:szCs w:val="18"/>
              </w:rPr>
              <w:t>.М</w:t>
            </w:r>
            <w:proofErr w:type="gramEnd"/>
            <w:r w:rsidRPr="00937018">
              <w:rPr>
                <w:rFonts w:ascii="Times New Roman" w:hAnsi="Times New Roman" w:cs="Times New Roman"/>
                <w:sz w:val="18"/>
                <w:szCs w:val="18"/>
              </w:rPr>
              <w:t>аскара</w:t>
            </w:r>
            <w:proofErr w:type="spellEnd"/>
            <w:r w:rsidRPr="00937018">
              <w:rPr>
                <w:rFonts w:ascii="Times New Roman" w:hAnsi="Times New Roman" w:cs="Times New Roman"/>
                <w:sz w:val="18"/>
                <w:szCs w:val="18"/>
              </w:rPr>
              <w:t xml:space="preserve"> </w:t>
            </w:r>
            <w:proofErr w:type="spellStart"/>
            <w:r w:rsidRPr="00937018">
              <w:rPr>
                <w:rFonts w:ascii="Times New Roman" w:hAnsi="Times New Roman" w:cs="Times New Roman"/>
                <w:sz w:val="18"/>
                <w:szCs w:val="18"/>
              </w:rPr>
              <w:t>Кукморского</w:t>
            </w:r>
            <w:proofErr w:type="spellEnd"/>
            <w:r w:rsidRPr="00937018">
              <w:rPr>
                <w:rFonts w:ascii="Times New Roman" w:hAnsi="Times New Roman" w:cs="Times New Roman"/>
                <w:sz w:val="18"/>
                <w:szCs w:val="18"/>
              </w:rPr>
              <w:t xml:space="preserve"> района Республики Татарстан</w:t>
            </w:r>
          </w:p>
        </w:tc>
        <w:tc>
          <w:tcPr>
            <w:tcW w:w="1276"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4 300</w:t>
            </w:r>
          </w:p>
        </w:tc>
        <w:tc>
          <w:tcPr>
            <w:tcW w:w="1417" w:type="dxa"/>
            <w:shd w:val="clear" w:color="auto" w:fill="auto"/>
            <w:vAlign w:val="center"/>
          </w:tcPr>
          <w:p w:rsidR="00A56F18" w:rsidRPr="00937018" w:rsidRDefault="00993CEA" w:rsidP="00A56F18">
            <w:pPr>
              <w:rPr>
                <w:rFonts w:ascii="Times New Roman" w:hAnsi="Times New Roman" w:cs="Times New Roman"/>
                <w:sz w:val="18"/>
                <w:szCs w:val="18"/>
              </w:rPr>
            </w:pPr>
            <w:r>
              <w:rPr>
                <w:rFonts w:ascii="Times New Roman" w:hAnsi="Times New Roman" w:cs="Times New Roman"/>
                <w:sz w:val="18"/>
                <w:szCs w:val="18"/>
              </w:rPr>
              <w:t>47500,00</w:t>
            </w:r>
          </w:p>
        </w:tc>
        <w:tc>
          <w:tcPr>
            <w:tcW w:w="1143" w:type="dxa"/>
            <w:vAlign w:val="center"/>
          </w:tcPr>
          <w:p w:rsidR="00A56F18" w:rsidRPr="00937018" w:rsidRDefault="00993CEA" w:rsidP="00A56F18">
            <w:pPr>
              <w:rPr>
                <w:rFonts w:ascii="Times New Roman" w:hAnsi="Times New Roman" w:cs="Times New Roman"/>
                <w:sz w:val="18"/>
                <w:szCs w:val="18"/>
              </w:rPr>
            </w:pPr>
            <w:r>
              <w:rPr>
                <w:rFonts w:ascii="Times New Roman" w:hAnsi="Times New Roman" w:cs="Times New Roman"/>
                <w:sz w:val="18"/>
                <w:szCs w:val="18"/>
              </w:rPr>
              <w:t>39583,33</w:t>
            </w:r>
          </w:p>
        </w:tc>
        <w:tc>
          <w:tcPr>
            <w:tcW w:w="984" w:type="dxa"/>
            <w:vAlign w:val="center"/>
          </w:tcPr>
          <w:p w:rsidR="00A56F18" w:rsidRPr="00937018" w:rsidRDefault="00993CEA" w:rsidP="00A56F18">
            <w:pPr>
              <w:rPr>
                <w:rFonts w:ascii="Times New Roman" w:hAnsi="Times New Roman" w:cs="Times New Roman"/>
                <w:sz w:val="18"/>
                <w:szCs w:val="18"/>
              </w:rPr>
            </w:pPr>
            <w:r>
              <w:rPr>
                <w:rFonts w:ascii="Times New Roman" w:hAnsi="Times New Roman" w:cs="Times New Roman"/>
                <w:sz w:val="18"/>
                <w:szCs w:val="18"/>
              </w:rPr>
              <w:t>7916,67</w:t>
            </w:r>
          </w:p>
        </w:tc>
        <w:tc>
          <w:tcPr>
            <w:tcW w:w="1417" w:type="dxa"/>
            <w:shd w:val="clear" w:color="auto" w:fill="auto"/>
            <w:vAlign w:val="center"/>
          </w:tcPr>
          <w:p w:rsidR="00A56F18" w:rsidRPr="00937018" w:rsidRDefault="00993CEA" w:rsidP="00A56F18">
            <w:pPr>
              <w:rPr>
                <w:rFonts w:ascii="Times New Roman" w:hAnsi="Times New Roman" w:cs="Times New Roman"/>
                <w:sz w:val="18"/>
                <w:szCs w:val="18"/>
              </w:rPr>
            </w:pPr>
            <w:r>
              <w:rPr>
                <w:rFonts w:ascii="Times New Roman" w:hAnsi="Times New Roman" w:cs="Times New Roman"/>
                <w:sz w:val="18"/>
                <w:szCs w:val="18"/>
              </w:rPr>
              <w:t>2375,00</w:t>
            </w:r>
          </w:p>
        </w:tc>
        <w:tc>
          <w:tcPr>
            <w:tcW w:w="1417" w:type="dxa"/>
            <w:vAlign w:val="center"/>
          </w:tcPr>
          <w:p w:rsidR="00A56F18" w:rsidRPr="00937018" w:rsidRDefault="00993CEA" w:rsidP="00A56F18">
            <w:pPr>
              <w:widowControl w:val="0"/>
              <w:tabs>
                <w:tab w:val="left" w:pos="8647"/>
              </w:tabs>
              <w:rPr>
                <w:rFonts w:ascii="Times New Roman" w:hAnsi="Times New Roman" w:cs="Times New Roman"/>
                <w:sz w:val="18"/>
                <w:szCs w:val="18"/>
              </w:rPr>
            </w:pPr>
            <w:r>
              <w:rPr>
                <w:rFonts w:ascii="Times New Roman" w:hAnsi="Times New Roman" w:cs="Times New Roman"/>
                <w:sz w:val="18"/>
                <w:szCs w:val="18"/>
              </w:rPr>
              <w:t>4750,00</w:t>
            </w:r>
          </w:p>
        </w:tc>
        <w:tc>
          <w:tcPr>
            <w:tcW w:w="3260" w:type="dxa"/>
            <w:shd w:val="clear" w:color="auto" w:fill="auto"/>
            <w:vAlign w:val="center"/>
          </w:tcPr>
          <w:p w:rsidR="00A56F18" w:rsidRPr="00937018" w:rsidRDefault="00A56F18" w:rsidP="00A56F18">
            <w:pPr>
              <w:widowControl w:val="0"/>
              <w:tabs>
                <w:tab w:val="left" w:pos="8647"/>
              </w:tabs>
              <w:rPr>
                <w:rFonts w:ascii="Times New Roman" w:hAnsi="Times New Roman" w:cs="Times New Roman"/>
                <w:sz w:val="18"/>
                <w:szCs w:val="18"/>
              </w:rPr>
            </w:pPr>
            <w:r w:rsidRPr="00937018">
              <w:rPr>
                <w:rFonts w:ascii="Times New Roman" w:hAnsi="Times New Roman" w:cs="Times New Roman"/>
                <w:sz w:val="18"/>
                <w:szCs w:val="18"/>
              </w:rPr>
              <w:t xml:space="preserve">назначение: инженерные сети, кадастровый номер: 0:0:0:239, расположенный  по адресу:  </w:t>
            </w:r>
            <w:r w:rsidRPr="00937018">
              <w:rPr>
                <w:rFonts w:ascii="Times New Roman" w:hAnsi="Times New Roman" w:cs="Times New Roman"/>
              </w:rPr>
              <w:t xml:space="preserve"> </w:t>
            </w:r>
            <w:r w:rsidRPr="00937018">
              <w:rPr>
                <w:rFonts w:ascii="Times New Roman" w:hAnsi="Times New Roman" w:cs="Times New Roman"/>
                <w:sz w:val="18"/>
                <w:szCs w:val="18"/>
              </w:rPr>
              <w:t xml:space="preserve">Кировская область, Вятскополянский район, с. Новый Бурец – Республика Татарстан, </w:t>
            </w:r>
            <w:proofErr w:type="spellStart"/>
            <w:r w:rsidRPr="00937018">
              <w:rPr>
                <w:rFonts w:ascii="Times New Roman" w:hAnsi="Times New Roman" w:cs="Times New Roman"/>
                <w:sz w:val="18"/>
                <w:szCs w:val="18"/>
              </w:rPr>
              <w:t>Кукморский</w:t>
            </w:r>
            <w:proofErr w:type="spellEnd"/>
            <w:r w:rsidRPr="00937018">
              <w:rPr>
                <w:rFonts w:ascii="Times New Roman" w:hAnsi="Times New Roman" w:cs="Times New Roman"/>
                <w:sz w:val="18"/>
                <w:szCs w:val="18"/>
              </w:rPr>
              <w:t xml:space="preserve"> район, </w:t>
            </w:r>
            <w:proofErr w:type="spellStart"/>
            <w:r w:rsidRPr="00937018">
              <w:rPr>
                <w:rFonts w:ascii="Times New Roman" w:hAnsi="Times New Roman" w:cs="Times New Roman"/>
                <w:sz w:val="18"/>
                <w:szCs w:val="18"/>
              </w:rPr>
              <w:t>д</w:t>
            </w:r>
            <w:proofErr w:type="gramStart"/>
            <w:r w:rsidRPr="00937018">
              <w:rPr>
                <w:rFonts w:ascii="Times New Roman" w:hAnsi="Times New Roman" w:cs="Times New Roman"/>
                <w:sz w:val="18"/>
                <w:szCs w:val="18"/>
              </w:rPr>
              <w:t>.М</w:t>
            </w:r>
            <w:proofErr w:type="gramEnd"/>
            <w:r w:rsidRPr="00937018">
              <w:rPr>
                <w:rFonts w:ascii="Times New Roman" w:hAnsi="Times New Roman" w:cs="Times New Roman"/>
                <w:sz w:val="18"/>
                <w:szCs w:val="18"/>
              </w:rPr>
              <w:t>аскара</w:t>
            </w:r>
            <w:proofErr w:type="spellEnd"/>
          </w:p>
        </w:tc>
        <w:tc>
          <w:tcPr>
            <w:tcW w:w="1984"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10 лет</w:t>
            </w:r>
          </w:p>
        </w:tc>
      </w:tr>
      <w:tr w:rsidR="00A56F18" w:rsidRPr="00F9295A" w:rsidTr="006C3898">
        <w:trPr>
          <w:trHeight w:val="979"/>
        </w:trPr>
        <w:tc>
          <w:tcPr>
            <w:tcW w:w="586"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lastRenderedPageBreak/>
              <w:t>4</w:t>
            </w:r>
          </w:p>
        </w:tc>
        <w:tc>
          <w:tcPr>
            <w:tcW w:w="2074"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Здание регуляторного пункта</w:t>
            </w:r>
          </w:p>
        </w:tc>
        <w:tc>
          <w:tcPr>
            <w:tcW w:w="1276"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w:t>
            </w:r>
          </w:p>
        </w:tc>
        <w:tc>
          <w:tcPr>
            <w:tcW w:w="1417" w:type="dxa"/>
            <w:shd w:val="clear" w:color="auto" w:fill="auto"/>
            <w:vAlign w:val="center"/>
          </w:tcPr>
          <w:p w:rsidR="00A56F18" w:rsidRPr="00937018" w:rsidRDefault="00993CEA" w:rsidP="00A56F18">
            <w:pPr>
              <w:rPr>
                <w:rFonts w:ascii="Times New Roman" w:hAnsi="Times New Roman" w:cs="Times New Roman"/>
                <w:sz w:val="18"/>
                <w:szCs w:val="18"/>
              </w:rPr>
            </w:pPr>
            <w:r>
              <w:rPr>
                <w:rFonts w:ascii="Times New Roman" w:hAnsi="Times New Roman" w:cs="Times New Roman"/>
                <w:sz w:val="18"/>
                <w:szCs w:val="18"/>
              </w:rPr>
              <w:t>9700,00</w:t>
            </w:r>
          </w:p>
        </w:tc>
        <w:tc>
          <w:tcPr>
            <w:tcW w:w="1143" w:type="dxa"/>
            <w:vAlign w:val="center"/>
          </w:tcPr>
          <w:p w:rsidR="00A56F18" w:rsidRPr="00937018" w:rsidRDefault="00993CEA" w:rsidP="00A56F18">
            <w:pPr>
              <w:rPr>
                <w:rFonts w:ascii="Times New Roman" w:hAnsi="Times New Roman" w:cs="Times New Roman"/>
                <w:sz w:val="18"/>
                <w:szCs w:val="18"/>
              </w:rPr>
            </w:pPr>
            <w:r>
              <w:rPr>
                <w:rFonts w:ascii="Times New Roman" w:hAnsi="Times New Roman" w:cs="Times New Roman"/>
                <w:sz w:val="18"/>
                <w:szCs w:val="18"/>
              </w:rPr>
              <w:t>8083,33</w:t>
            </w:r>
          </w:p>
        </w:tc>
        <w:tc>
          <w:tcPr>
            <w:tcW w:w="984" w:type="dxa"/>
            <w:vAlign w:val="center"/>
          </w:tcPr>
          <w:p w:rsidR="00A56F18" w:rsidRPr="00937018" w:rsidRDefault="00993CEA" w:rsidP="00A56F18">
            <w:pPr>
              <w:rPr>
                <w:rFonts w:ascii="Times New Roman" w:hAnsi="Times New Roman" w:cs="Times New Roman"/>
                <w:sz w:val="18"/>
                <w:szCs w:val="18"/>
              </w:rPr>
            </w:pPr>
            <w:r>
              <w:rPr>
                <w:rFonts w:ascii="Times New Roman" w:hAnsi="Times New Roman" w:cs="Times New Roman"/>
                <w:sz w:val="18"/>
                <w:szCs w:val="18"/>
              </w:rPr>
              <w:t>1616,67</w:t>
            </w:r>
          </w:p>
        </w:tc>
        <w:tc>
          <w:tcPr>
            <w:tcW w:w="1417" w:type="dxa"/>
            <w:shd w:val="clear" w:color="auto" w:fill="auto"/>
            <w:vAlign w:val="center"/>
          </w:tcPr>
          <w:p w:rsidR="00A56F18" w:rsidRPr="00937018" w:rsidRDefault="00993CEA" w:rsidP="00A56F18">
            <w:pPr>
              <w:rPr>
                <w:rFonts w:ascii="Times New Roman" w:hAnsi="Times New Roman" w:cs="Times New Roman"/>
                <w:sz w:val="18"/>
                <w:szCs w:val="18"/>
              </w:rPr>
            </w:pPr>
            <w:r>
              <w:rPr>
                <w:rFonts w:ascii="Times New Roman" w:hAnsi="Times New Roman" w:cs="Times New Roman"/>
                <w:sz w:val="18"/>
                <w:szCs w:val="18"/>
              </w:rPr>
              <w:t>485,00</w:t>
            </w:r>
          </w:p>
        </w:tc>
        <w:tc>
          <w:tcPr>
            <w:tcW w:w="1417" w:type="dxa"/>
            <w:vAlign w:val="center"/>
          </w:tcPr>
          <w:p w:rsidR="00A56F18" w:rsidRPr="00937018" w:rsidRDefault="00993CEA" w:rsidP="00A56F18">
            <w:pPr>
              <w:widowControl w:val="0"/>
              <w:tabs>
                <w:tab w:val="left" w:pos="8647"/>
              </w:tabs>
              <w:rPr>
                <w:rFonts w:ascii="Times New Roman" w:hAnsi="Times New Roman" w:cs="Times New Roman"/>
                <w:sz w:val="18"/>
                <w:szCs w:val="18"/>
              </w:rPr>
            </w:pPr>
            <w:r>
              <w:rPr>
                <w:rFonts w:ascii="Times New Roman" w:hAnsi="Times New Roman" w:cs="Times New Roman"/>
                <w:sz w:val="18"/>
                <w:szCs w:val="18"/>
              </w:rPr>
              <w:t>970,00</w:t>
            </w:r>
          </w:p>
        </w:tc>
        <w:tc>
          <w:tcPr>
            <w:tcW w:w="3260" w:type="dxa"/>
            <w:shd w:val="clear" w:color="auto" w:fill="auto"/>
            <w:vAlign w:val="center"/>
          </w:tcPr>
          <w:p w:rsidR="00A56F18" w:rsidRPr="00937018" w:rsidRDefault="00A56F18" w:rsidP="00A56F18">
            <w:pPr>
              <w:widowControl w:val="0"/>
              <w:tabs>
                <w:tab w:val="left" w:pos="8647"/>
              </w:tabs>
              <w:rPr>
                <w:rFonts w:ascii="Times New Roman" w:hAnsi="Times New Roman" w:cs="Times New Roman"/>
                <w:sz w:val="18"/>
                <w:szCs w:val="18"/>
              </w:rPr>
            </w:pPr>
            <w:r w:rsidRPr="00937018">
              <w:rPr>
                <w:rFonts w:ascii="Times New Roman" w:hAnsi="Times New Roman" w:cs="Times New Roman"/>
                <w:sz w:val="18"/>
                <w:szCs w:val="18"/>
              </w:rPr>
              <w:t xml:space="preserve">назначение: нежилое, площадь 35,1 кв.м., 1-этажное, адрес объекта: </w:t>
            </w:r>
            <w:proofErr w:type="gramStart"/>
            <w:r w:rsidRPr="00937018">
              <w:rPr>
                <w:rFonts w:ascii="Times New Roman" w:hAnsi="Times New Roman" w:cs="Times New Roman"/>
                <w:sz w:val="18"/>
                <w:szCs w:val="18"/>
              </w:rPr>
              <w:t>Кировская область, Вятскополянский район,                     с. Новый Бурец, ул. Новая, д.1А,                 кадастровый номер: 43:07:060103:287</w:t>
            </w:r>
            <w:proofErr w:type="gramEnd"/>
          </w:p>
        </w:tc>
        <w:tc>
          <w:tcPr>
            <w:tcW w:w="1984" w:type="dxa"/>
            <w:shd w:val="clear" w:color="auto" w:fill="auto"/>
            <w:vAlign w:val="center"/>
          </w:tcPr>
          <w:p w:rsidR="00A56F18" w:rsidRPr="00937018" w:rsidRDefault="00A56F18" w:rsidP="00A56F18">
            <w:pPr>
              <w:rPr>
                <w:rFonts w:ascii="Times New Roman" w:hAnsi="Times New Roman" w:cs="Times New Roman"/>
                <w:sz w:val="18"/>
                <w:szCs w:val="18"/>
              </w:rPr>
            </w:pPr>
            <w:r w:rsidRPr="00937018">
              <w:rPr>
                <w:rFonts w:ascii="Times New Roman" w:hAnsi="Times New Roman" w:cs="Times New Roman"/>
                <w:sz w:val="18"/>
                <w:szCs w:val="18"/>
              </w:rPr>
              <w:t>10 лет</w:t>
            </w:r>
          </w:p>
        </w:tc>
      </w:tr>
      <w:tr w:rsidR="00F070A1" w:rsidRPr="00F9295A" w:rsidTr="006C3898">
        <w:trPr>
          <w:trHeight w:val="979"/>
        </w:trPr>
        <w:tc>
          <w:tcPr>
            <w:tcW w:w="586" w:type="dxa"/>
            <w:shd w:val="clear" w:color="auto" w:fill="auto"/>
            <w:vAlign w:val="center"/>
          </w:tcPr>
          <w:p w:rsidR="00F070A1" w:rsidRPr="00937018" w:rsidRDefault="00F070A1" w:rsidP="00A56F18">
            <w:pPr>
              <w:rPr>
                <w:rFonts w:ascii="Times New Roman" w:hAnsi="Times New Roman" w:cs="Times New Roman"/>
                <w:sz w:val="18"/>
                <w:szCs w:val="18"/>
              </w:rPr>
            </w:pPr>
            <w:r>
              <w:rPr>
                <w:rFonts w:ascii="Times New Roman" w:hAnsi="Times New Roman" w:cs="Times New Roman"/>
                <w:sz w:val="18"/>
                <w:szCs w:val="18"/>
              </w:rPr>
              <w:t>5</w:t>
            </w:r>
          </w:p>
        </w:tc>
        <w:tc>
          <w:tcPr>
            <w:tcW w:w="2074" w:type="dxa"/>
            <w:shd w:val="clear" w:color="auto" w:fill="auto"/>
            <w:vAlign w:val="center"/>
          </w:tcPr>
          <w:p w:rsidR="00F070A1" w:rsidRPr="00937018" w:rsidRDefault="00E87C05" w:rsidP="00E87C05">
            <w:pPr>
              <w:rPr>
                <w:rFonts w:ascii="Times New Roman" w:hAnsi="Times New Roman" w:cs="Times New Roman"/>
                <w:sz w:val="18"/>
                <w:szCs w:val="18"/>
              </w:rPr>
            </w:pPr>
            <w:r w:rsidRPr="00E87C05">
              <w:rPr>
                <w:rFonts w:ascii="Times New Roman" w:hAnsi="Times New Roman" w:cs="Times New Roman"/>
                <w:sz w:val="18"/>
                <w:szCs w:val="18"/>
              </w:rPr>
              <w:t xml:space="preserve">Фасадный газопровод низкого давления по ул. </w:t>
            </w:r>
            <w:proofErr w:type="gramStart"/>
            <w:r w:rsidRPr="00E87C05">
              <w:rPr>
                <w:rFonts w:ascii="Times New Roman" w:hAnsi="Times New Roman" w:cs="Times New Roman"/>
                <w:sz w:val="18"/>
                <w:szCs w:val="18"/>
              </w:rPr>
              <w:t>Советская</w:t>
            </w:r>
            <w:proofErr w:type="gramEnd"/>
            <w:r w:rsidRPr="00E87C05">
              <w:rPr>
                <w:rFonts w:ascii="Times New Roman" w:hAnsi="Times New Roman" w:cs="Times New Roman"/>
                <w:sz w:val="18"/>
                <w:szCs w:val="18"/>
              </w:rPr>
              <w:t>, д.28, ,.</w:t>
            </w:r>
          </w:p>
        </w:tc>
        <w:tc>
          <w:tcPr>
            <w:tcW w:w="1276" w:type="dxa"/>
            <w:shd w:val="clear" w:color="auto" w:fill="auto"/>
            <w:vAlign w:val="center"/>
          </w:tcPr>
          <w:p w:rsidR="00F070A1"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56</w:t>
            </w:r>
          </w:p>
        </w:tc>
        <w:tc>
          <w:tcPr>
            <w:tcW w:w="1417" w:type="dxa"/>
            <w:shd w:val="clear" w:color="auto" w:fill="auto"/>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540,00</w:t>
            </w:r>
          </w:p>
        </w:tc>
        <w:tc>
          <w:tcPr>
            <w:tcW w:w="1143" w:type="dxa"/>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450,00</w:t>
            </w:r>
          </w:p>
        </w:tc>
        <w:tc>
          <w:tcPr>
            <w:tcW w:w="984" w:type="dxa"/>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90,00</w:t>
            </w:r>
          </w:p>
        </w:tc>
        <w:tc>
          <w:tcPr>
            <w:tcW w:w="1417" w:type="dxa"/>
            <w:shd w:val="clear" w:color="auto" w:fill="auto"/>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27,00</w:t>
            </w:r>
          </w:p>
        </w:tc>
        <w:tc>
          <w:tcPr>
            <w:tcW w:w="1417" w:type="dxa"/>
            <w:vAlign w:val="center"/>
          </w:tcPr>
          <w:p w:rsidR="00F070A1" w:rsidRPr="00937018" w:rsidRDefault="004D75A3" w:rsidP="00A56F18">
            <w:pPr>
              <w:widowControl w:val="0"/>
              <w:tabs>
                <w:tab w:val="left" w:pos="8647"/>
              </w:tabs>
              <w:rPr>
                <w:rFonts w:ascii="Times New Roman" w:hAnsi="Times New Roman" w:cs="Times New Roman"/>
                <w:sz w:val="18"/>
                <w:szCs w:val="18"/>
              </w:rPr>
            </w:pPr>
            <w:r>
              <w:rPr>
                <w:rFonts w:ascii="Times New Roman" w:hAnsi="Times New Roman" w:cs="Times New Roman"/>
                <w:sz w:val="18"/>
                <w:szCs w:val="18"/>
              </w:rPr>
              <w:t>54,00</w:t>
            </w:r>
          </w:p>
        </w:tc>
        <w:tc>
          <w:tcPr>
            <w:tcW w:w="3260" w:type="dxa"/>
            <w:shd w:val="clear" w:color="auto" w:fill="auto"/>
            <w:vAlign w:val="center"/>
          </w:tcPr>
          <w:p w:rsidR="00F070A1" w:rsidRPr="00937018" w:rsidRDefault="00E87C05" w:rsidP="00A56F18">
            <w:pPr>
              <w:widowControl w:val="0"/>
              <w:tabs>
                <w:tab w:val="left" w:pos="8647"/>
              </w:tabs>
              <w:rPr>
                <w:rFonts w:ascii="Times New Roman" w:hAnsi="Times New Roman" w:cs="Times New Roman"/>
                <w:sz w:val="18"/>
                <w:szCs w:val="18"/>
              </w:rPr>
            </w:pPr>
            <w:r w:rsidRPr="00E87C05">
              <w:rPr>
                <w:rFonts w:ascii="Times New Roman" w:hAnsi="Times New Roman" w:cs="Times New Roman"/>
                <w:sz w:val="18"/>
                <w:szCs w:val="18"/>
              </w:rPr>
              <w:t>протяженностью 56 м, кадастровый номер 43:07:110402:715</w:t>
            </w:r>
          </w:p>
        </w:tc>
        <w:tc>
          <w:tcPr>
            <w:tcW w:w="1984" w:type="dxa"/>
            <w:shd w:val="clear" w:color="auto" w:fill="auto"/>
            <w:vAlign w:val="center"/>
          </w:tcPr>
          <w:p w:rsidR="00F070A1"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10 лет</w:t>
            </w:r>
          </w:p>
        </w:tc>
      </w:tr>
      <w:tr w:rsidR="00F070A1" w:rsidRPr="00F9295A" w:rsidTr="006C3898">
        <w:trPr>
          <w:trHeight w:val="979"/>
        </w:trPr>
        <w:tc>
          <w:tcPr>
            <w:tcW w:w="586" w:type="dxa"/>
            <w:shd w:val="clear" w:color="auto" w:fill="auto"/>
            <w:vAlign w:val="center"/>
          </w:tcPr>
          <w:p w:rsidR="00F070A1" w:rsidRPr="00937018" w:rsidRDefault="00F070A1" w:rsidP="00A56F18">
            <w:pPr>
              <w:rPr>
                <w:rFonts w:ascii="Times New Roman" w:hAnsi="Times New Roman" w:cs="Times New Roman"/>
                <w:sz w:val="18"/>
                <w:szCs w:val="18"/>
              </w:rPr>
            </w:pPr>
            <w:r>
              <w:rPr>
                <w:rFonts w:ascii="Times New Roman" w:hAnsi="Times New Roman" w:cs="Times New Roman"/>
                <w:sz w:val="18"/>
                <w:szCs w:val="18"/>
              </w:rPr>
              <w:t>6</w:t>
            </w:r>
          </w:p>
        </w:tc>
        <w:tc>
          <w:tcPr>
            <w:tcW w:w="2074" w:type="dxa"/>
            <w:shd w:val="clear" w:color="auto" w:fill="auto"/>
            <w:vAlign w:val="center"/>
          </w:tcPr>
          <w:p w:rsidR="00F070A1" w:rsidRPr="00937018" w:rsidRDefault="00E87C05" w:rsidP="00E87C05">
            <w:pPr>
              <w:rPr>
                <w:rFonts w:ascii="Times New Roman" w:hAnsi="Times New Roman" w:cs="Times New Roman"/>
                <w:sz w:val="18"/>
                <w:szCs w:val="18"/>
              </w:rPr>
            </w:pPr>
            <w:r w:rsidRPr="00E87C05">
              <w:rPr>
                <w:rFonts w:ascii="Times New Roman" w:hAnsi="Times New Roman" w:cs="Times New Roman"/>
                <w:sz w:val="18"/>
                <w:szCs w:val="18"/>
              </w:rPr>
              <w:t xml:space="preserve">Газопровод низкого давления по ул. </w:t>
            </w:r>
            <w:proofErr w:type="gramStart"/>
            <w:r w:rsidRPr="00E87C05">
              <w:rPr>
                <w:rFonts w:ascii="Times New Roman" w:hAnsi="Times New Roman" w:cs="Times New Roman"/>
                <w:sz w:val="18"/>
                <w:szCs w:val="18"/>
              </w:rPr>
              <w:t>Заводская</w:t>
            </w:r>
            <w:proofErr w:type="gramEnd"/>
            <w:r w:rsidRPr="00E87C05">
              <w:rPr>
                <w:rFonts w:ascii="Times New Roman" w:hAnsi="Times New Roman" w:cs="Times New Roman"/>
                <w:sz w:val="18"/>
                <w:szCs w:val="18"/>
              </w:rPr>
              <w:t xml:space="preserve">, д.9, д.11, </w:t>
            </w:r>
          </w:p>
        </w:tc>
        <w:tc>
          <w:tcPr>
            <w:tcW w:w="1276" w:type="dxa"/>
            <w:shd w:val="clear" w:color="auto" w:fill="auto"/>
            <w:vAlign w:val="center"/>
          </w:tcPr>
          <w:p w:rsidR="00F070A1"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115</w:t>
            </w:r>
          </w:p>
        </w:tc>
        <w:tc>
          <w:tcPr>
            <w:tcW w:w="1417" w:type="dxa"/>
            <w:shd w:val="clear" w:color="auto" w:fill="auto"/>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1110,00</w:t>
            </w:r>
          </w:p>
        </w:tc>
        <w:tc>
          <w:tcPr>
            <w:tcW w:w="1143" w:type="dxa"/>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925,00</w:t>
            </w:r>
          </w:p>
        </w:tc>
        <w:tc>
          <w:tcPr>
            <w:tcW w:w="984" w:type="dxa"/>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185,00</w:t>
            </w:r>
          </w:p>
        </w:tc>
        <w:tc>
          <w:tcPr>
            <w:tcW w:w="1417" w:type="dxa"/>
            <w:shd w:val="clear" w:color="auto" w:fill="auto"/>
            <w:vAlign w:val="center"/>
          </w:tcPr>
          <w:p w:rsidR="00F070A1" w:rsidRPr="00937018" w:rsidRDefault="00A06367" w:rsidP="00A56F18">
            <w:pPr>
              <w:rPr>
                <w:rFonts w:ascii="Times New Roman" w:hAnsi="Times New Roman" w:cs="Times New Roman"/>
                <w:sz w:val="18"/>
                <w:szCs w:val="18"/>
              </w:rPr>
            </w:pPr>
            <w:r>
              <w:rPr>
                <w:rFonts w:ascii="Times New Roman" w:hAnsi="Times New Roman" w:cs="Times New Roman"/>
                <w:sz w:val="18"/>
                <w:szCs w:val="18"/>
              </w:rPr>
              <w:t>55,5</w:t>
            </w:r>
            <w:r w:rsidR="004D75A3">
              <w:rPr>
                <w:rFonts w:ascii="Times New Roman" w:hAnsi="Times New Roman" w:cs="Times New Roman"/>
                <w:sz w:val="18"/>
                <w:szCs w:val="18"/>
              </w:rPr>
              <w:t>0</w:t>
            </w:r>
          </w:p>
        </w:tc>
        <w:tc>
          <w:tcPr>
            <w:tcW w:w="1417" w:type="dxa"/>
            <w:vAlign w:val="center"/>
          </w:tcPr>
          <w:p w:rsidR="00F070A1" w:rsidRPr="00937018" w:rsidRDefault="00A06367" w:rsidP="00A56F18">
            <w:pPr>
              <w:widowControl w:val="0"/>
              <w:tabs>
                <w:tab w:val="left" w:pos="8647"/>
              </w:tabs>
              <w:rPr>
                <w:rFonts w:ascii="Times New Roman" w:hAnsi="Times New Roman" w:cs="Times New Roman"/>
                <w:sz w:val="18"/>
                <w:szCs w:val="18"/>
              </w:rPr>
            </w:pPr>
            <w:r>
              <w:rPr>
                <w:rFonts w:ascii="Times New Roman" w:hAnsi="Times New Roman" w:cs="Times New Roman"/>
                <w:sz w:val="18"/>
                <w:szCs w:val="18"/>
              </w:rPr>
              <w:t>111</w:t>
            </w:r>
            <w:r w:rsidR="004D75A3">
              <w:rPr>
                <w:rFonts w:ascii="Times New Roman" w:hAnsi="Times New Roman" w:cs="Times New Roman"/>
                <w:sz w:val="18"/>
                <w:szCs w:val="18"/>
              </w:rPr>
              <w:t>,00</w:t>
            </w:r>
          </w:p>
        </w:tc>
        <w:tc>
          <w:tcPr>
            <w:tcW w:w="3260" w:type="dxa"/>
            <w:shd w:val="clear" w:color="auto" w:fill="auto"/>
            <w:vAlign w:val="center"/>
          </w:tcPr>
          <w:p w:rsidR="00F070A1" w:rsidRPr="00937018" w:rsidRDefault="00E87C05" w:rsidP="00A56F18">
            <w:pPr>
              <w:widowControl w:val="0"/>
              <w:tabs>
                <w:tab w:val="left" w:pos="8647"/>
              </w:tabs>
              <w:rPr>
                <w:rFonts w:ascii="Times New Roman" w:hAnsi="Times New Roman" w:cs="Times New Roman"/>
                <w:sz w:val="18"/>
                <w:szCs w:val="18"/>
              </w:rPr>
            </w:pPr>
            <w:r w:rsidRPr="00E87C05">
              <w:rPr>
                <w:rFonts w:ascii="Times New Roman" w:hAnsi="Times New Roman" w:cs="Times New Roman"/>
                <w:sz w:val="18"/>
                <w:szCs w:val="18"/>
              </w:rPr>
              <w:t>протяженностью 115 м., кадастровый номер 43:07:110402:714.</w:t>
            </w:r>
          </w:p>
        </w:tc>
        <w:tc>
          <w:tcPr>
            <w:tcW w:w="1984" w:type="dxa"/>
            <w:shd w:val="clear" w:color="auto" w:fill="auto"/>
            <w:vAlign w:val="center"/>
          </w:tcPr>
          <w:p w:rsidR="00F070A1"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10 лет</w:t>
            </w:r>
          </w:p>
        </w:tc>
      </w:tr>
      <w:tr w:rsidR="00F070A1" w:rsidRPr="00F9295A" w:rsidTr="006C3898">
        <w:trPr>
          <w:trHeight w:val="979"/>
        </w:trPr>
        <w:tc>
          <w:tcPr>
            <w:tcW w:w="586" w:type="dxa"/>
            <w:shd w:val="clear" w:color="auto" w:fill="auto"/>
            <w:vAlign w:val="center"/>
          </w:tcPr>
          <w:p w:rsidR="00F070A1" w:rsidRPr="00937018" w:rsidRDefault="00F070A1" w:rsidP="00A56F18">
            <w:pPr>
              <w:rPr>
                <w:rFonts w:ascii="Times New Roman" w:hAnsi="Times New Roman" w:cs="Times New Roman"/>
                <w:sz w:val="18"/>
                <w:szCs w:val="18"/>
              </w:rPr>
            </w:pPr>
            <w:r>
              <w:rPr>
                <w:rFonts w:ascii="Times New Roman" w:hAnsi="Times New Roman" w:cs="Times New Roman"/>
                <w:sz w:val="18"/>
                <w:szCs w:val="18"/>
              </w:rPr>
              <w:t>7</w:t>
            </w:r>
          </w:p>
        </w:tc>
        <w:tc>
          <w:tcPr>
            <w:tcW w:w="2074" w:type="dxa"/>
            <w:shd w:val="clear" w:color="auto" w:fill="auto"/>
            <w:vAlign w:val="center"/>
          </w:tcPr>
          <w:p w:rsidR="00F070A1" w:rsidRPr="00937018" w:rsidRDefault="00E87C05" w:rsidP="00A56F18">
            <w:pPr>
              <w:rPr>
                <w:rFonts w:ascii="Times New Roman" w:hAnsi="Times New Roman" w:cs="Times New Roman"/>
                <w:sz w:val="18"/>
                <w:szCs w:val="18"/>
              </w:rPr>
            </w:pPr>
            <w:r w:rsidRPr="00E87C05">
              <w:rPr>
                <w:rFonts w:ascii="Times New Roman" w:hAnsi="Times New Roman" w:cs="Times New Roman"/>
                <w:sz w:val="18"/>
                <w:szCs w:val="18"/>
              </w:rPr>
              <w:t>Газопровод низкого давления по ул. Сосновская, д.30, 38, 40, 44, 46, протяженностью 245 м. кадастровый номер 43:07:110401:1076.</w:t>
            </w:r>
          </w:p>
        </w:tc>
        <w:tc>
          <w:tcPr>
            <w:tcW w:w="1276" w:type="dxa"/>
            <w:shd w:val="clear" w:color="auto" w:fill="auto"/>
            <w:vAlign w:val="center"/>
          </w:tcPr>
          <w:p w:rsidR="00F070A1"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245</w:t>
            </w:r>
          </w:p>
        </w:tc>
        <w:tc>
          <w:tcPr>
            <w:tcW w:w="1417" w:type="dxa"/>
            <w:shd w:val="clear" w:color="auto" w:fill="auto"/>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2370,00</w:t>
            </w:r>
          </w:p>
        </w:tc>
        <w:tc>
          <w:tcPr>
            <w:tcW w:w="1143" w:type="dxa"/>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1975,00</w:t>
            </w:r>
          </w:p>
        </w:tc>
        <w:tc>
          <w:tcPr>
            <w:tcW w:w="984" w:type="dxa"/>
            <w:vAlign w:val="center"/>
          </w:tcPr>
          <w:p w:rsidR="00F070A1" w:rsidRPr="00937018" w:rsidRDefault="004D75A3" w:rsidP="00A56F18">
            <w:pPr>
              <w:rPr>
                <w:rFonts w:ascii="Times New Roman" w:hAnsi="Times New Roman" w:cs="Times New Roman"/>
                <w:sz w:val="18"/>
                <w:szCs w:val="18"/>
              </w:rPr>
            </w:pPr>
            <w:r>
              <w:rPr>
                <w:rFonts w:ascii="Times New Roman" w:hAnsi="Times New Roman" w:cs="Times New Roman"/>
                <w:sz w:val="18"/>
                <w:szCs w:val="18"/>
              </w:rPr>
              <w:t>395,00</w:t>
            </w:r>
          </w:p>
        </w:tc>
        <w:tc>
          <w:tcPr>
            <w:tcW w:w="1417" w:type="dxa"/>
            <w:shd w:val="clear" w:color="auto" w:fill="auto"/>
            <w:vAlign w:val="center"/>
          </w:tcPr>
          <w:p w:rsidR="00F070A1" w:rsidRPr="00937018" w:rsidRDefault="00A06367" w:rsidP="00A56F18">
            <w:pPr>
              <w:rPr>
                <w:rFonts w:ascii="Times New Roman" w:hAnsi="Times New Roman" w:cs="Times New Roman"/>
                <w:sz w:val="18"/>
                <w:szCs w:val="18"/>
              </w:rPr>
            </w:pPr>
            <w:r>
              <w:rPr>
                <w:rFonts w:ascii="Times New Roman" w:hAnsi="Times New Roman" w:cs="Times New Roman"/>
                <w:sz w:val="18"/>
                <w:szCs w:val="18"/>
              </w:rPr>
              <w:t>118,5</w:t>
            </w:r>
            <w:r w:rsidR="004D75A3">
              <w:rPr>
                <w:rFonts w:ascii="Times New Roman" w:hAnsi="Times New Roman" w:cs="Times New Roman"/>
                <w:sz w:val="18"/>
                <w:szCs w:val="18"/>
              </w:rPr>
              <w:t>0</w:t>
            </w:r>
          </w:p>
        </w:tc>
        <w:tc>
          <w:tcPr>
            <w:tcW w:w="1417" w:type="dxa"/>
            <w:vAlign w:val="center"/>
          </w:tcPr>
          <w:p w:rsidR="00F070A1" w:rsidRPr="00937018" w:rsidRDefault="004D75A3" w:rsidP="00A56F18">
            <w:pPr>
              <w:widowControl w:val="0"/>
              <w:tabs>
                <w:tab w:val="left" w:pos="8647"/>
              </w:tabs>
              <w:rPr>
                <w:rFonts w:ascii="Times New Roman" w:hAnsi="Times New Roman" w:cs="Times New Roman"/>
                <w:sz w:val="18"/>
                <w:szCs w:val="18"/>
              </w:rPr>
            </w:pPr>
            <w:r>
              <w:rPr>
                <w:rFonts w:ascii="Times New Roman" w:hAnsi="Times New Roman" w:cs="Times New Roman"/>
                <w:sz w:val="18"/>
                <w:szCs w:val="18"/>
              </w:rPr>
              <w:t>237,00</w:t>
            </w:r>
          </w:p>
        </w:tc>
        <w:tc>
          <w:tcPr>
            <w:tcW w:w="3260" w:type="dxa"/>
            <w:shd w:val="clear" w:color="auto" w:fill="auto"/>
            <w:vAlign w:val="center"/>
          </w:tcPr>
          <w:p w:rsidR="00F070A1" w:rsidRPr="00937018" w:rsidRDefault="00E87C05" w:rsidP="00A56F18">
            <w:pPr>
              <w:widowControl w:val="0"/>
              <w:tabs>
                <w:tab w:val="left" w:pos="8647"/>
              </w:tabs>
              <w:rPr>
                <w:rFonts w:ascii="Times New Roman" w:hAnsi="Times New Roman" w:cs="Times New Roman"/>
                <w:sz w:val="18"/>
                <w:szCs w:val="18"/>
              </w:rPr>
            </w:pPr>
            <w:r w:rsidRPr="00E87C05">
              <w:rPr>
                <w:rFonts w:ascii="Times New Roman" w:hAnsi="Times New Roman" w:cs="Times New Roman"/>
                <w:sz w:val="18"/>
                <w:szCs w:val="18"/>
              </w:rPr>
              <w:t>протяженностью 245 м. кадастровый номер 43:07:110401:1076.</w:t>
            </w:r>
          </w:p>
        </w:tc>
        <w:tc>
          <w:tcPr>
            <w:tcW w:w="1984" w:type="dxa"/>
            <w:shd w:val="clear" w:color="auto" w:fill="auto"/>
            <w:vAlign w:val="center"/>
          </w:tcPr>
          <w:p w:rsidR="00F070A1" w:rsidRPr="00937018" w:rsidRDefault="00C60FB2" w:rsidP="00A56F18">
            <w:pPr>
              <w:rPr>
                <w:rFonts w:ascii="Times New Roman" w:hAnsi="Times New Roman" w:cs="Times New Roman"/>
                <w:sz w:val="18"/>
                <w:szCs w:val="18"/>
              </w:rPr>
            </w:pPr>
            <w:r>
              <w:rPr>
                <w:rFonts w:ascii="Times New Roman" w:hAnsi="Times New Roman" w:cs="Times New Roman"/>
                <w:sz w:val="18"/>
                <w:szCs w:val="18"/>
              </w:rPr>
              <w:t>10 лет</w:t>
            </w:r>
          </w:p>
        </w:tc>
      </w:tr>
    </w:tbl>
    <w:p w:rsidR="00233373" w:rsidRDefault="00233373" w:rsidP="001A17B1">
      <w:pPr>
        <w:pStyle w:val="210"/>
        <w:shd w:val="clear" w:color="auto" w:fill="auto"/>
        <w:spacing w:before="0" w:line="190" w:lineRule="exact"/>
        <w:jc w:val="center"/>
      </w:pPr>
    </w:p>
    <w:p w:rsidR="002C36E4" w:rsidRDefault="002C36E4" w:rsidP="001A17B1">
      <w:pPr>
        <w:pStyle w:val="210"/>
        <w:shd w:val="clear" w:color="auto" w:fill="auto"/>
        <w:spacing w:before="0" w:line="190" w:lineRule="exact"/>
        <w:jc w:val="center"/>
      </w:pPr>
    </w:p>
    <w:p w:rsidR="002C36E4" w:rsidRDefault="002C36E4" w:rsidP="001A17B1">
      <w:pPr>
        <w:pStyle w:val="210"/>
        <w:shd w:val="clear" w:color="auto" w:fill="auto"/>
        <w:spacing w:before="0" w:line="190" w:lineRule="exact"/>
        <w:jc w:val="center"/>
        <w:sectPr w:rsidR="002C36E4" w:rsidSect="00226494">
          <w:pgSz w:w="16838" w:h="11906" w:orient="landscape"/>
          <w:pgMar w:top="851" w:right="1134" w:bottom="1701" w:left="1134" w:header="709" w:footer="709" w:gutter="0"/>
          <w:pgNumType w:start="15"/>
          <w:cols w:space="708"/>
          <w:titlePg/>
          <w:docGrid w:linePitch="360"/>
        </w:sectPr>
      </w:pPr>
      <w:r>
        <w:t>________________</w:t>
      </w:r>
    </w:p>
    <w:p w:rsidR="008A7C67" w:rsidRDefault="008A7C67" w:rsidP="00954B66">
      <w:pPr>
        <w:pStyle w:val="50"/>
        <w:shd w:val="clear" w:color="auto" w:fill="auto"/>
        <w:spacing w:line="240" w:lineRule="auto"/>
        <w:rPr>
          <w:rStyle w:val="5"/>
          <w:b/>
          <w:bCs/>
          <w:color w:val="000000"/>
          <w:sz w:val="20"/>
          <w:szCs w:val="20"/>
        </w:rPr>
      </w:pPr>
    </w:p>
    <w:p w:rsidR="00226494" w:rsidRDefault="00954B66" w:rsidP="00954B66">
      <w:pPr>
        <w:pStyle w:val="50"/>
        <w:shd w:val="clear" w:color="auto" w:fill="auto"/>
        <w:spacing w:line="240" w:lineRule="auto"/>
        <w:rPr>
          <w:rStyle w:val="5"/>
          <w:b/>
          <w:bCs/>
          <w:color w:val="000000"/>
          <w:sz w:val="20"/>
          <w:szCs w:val="20"/>
        </w:rPr>
      </w:pPr>
      <w:r w:rsidRPr="00226494">
        <w:rPr>
          <w:rStyle w:val="5"/>
          <w:b/>
          <w:bCs/>
          <w:color w:val="000000"/>
          <w:sz w:val="20"/>
          <w:szCs w:val="20"/>
        </w:rPr>
        <w:t xml:space="preserve">Приложение </w:t>
      </w:r>
      <w:r w:rsidR="00041CC7" w:rsidRPr="00226494">
        <w:rPr>
          <w:rStyle w:val="5"/>
          <w:b/>
          <w:bCs/>
          <w:color w:val="000000"/>
          <w:sz w:val="20"/>
          <w:szCs w:val="20"/>
        </w:rPr>
        <w:t xml:space="preserve">№ </w:t>
      </w:r>
      <w:r w:rsidRPr="00226494">
        <w:rPr>
          <w:rStyle w:val="5"/>
          <w:b/>
          <w:bCs/>
          <w:color w:val="000000"/>
          <w:sz w:val="20"/>
          <w:szCs w:val="20"/>
        </w:rPr>
        <w:t>2 к документации</w:t>
      </w:r>
    </w:p>
    <w:p w:rsidR="00954B66" w:rsidRPr="00226494" w:rsidRDefault="00226494" w:rsidP="00226494">
      <w:pPr>
        <w:pStyle w:val="50"/>
        <w:shd w:val="clear" w:color="auto" w:fill="auto"/>
        <w:spacing w:line="240" w:lineRule="auto"/>
        <w:jc w:val="center"/>
        <w:rPr>
          <w:color w:val="000000"/>
          <w:sz w:val="20"/>
          <w:szCs w:val="20"/>
          <w:shd w:val="clear" w:color="auto" w:fill="FFFFFF"/>
        </w:rPr>
      </w:pPr>
      <w:r>
        <w:rPr>
          <w:rStyle w:val="5"/>
          <w:b/>
          <w:bCs/>
          <w:color w:val="000000"/>
          <w:sz w:val="20"/>
          <w:szCs w:val="20"/>
        </w:rPr>
        <w:t xml:space="preserve">                                                                                                                           </w:t>
      </w:r>
      <w:r w:rsidR="00954B66" w:rsidRPr="00226494">
        <w:rPr>
          <w:rStyle w:val="5"/>
          <w:b/>
          <w:bCs/>
          <w:color w:val="000000"/>
          <w:sz w:val="20"/>
          <w:szCs w:val="20"/>
        </w:rPr>
        <w:t xml:space="preserve"> об аукционе в электронной форме</w:t>
      </w:r>
    </w:p>
    <w:p w:rsidR="00954B66" w:rsidRDefault="00954B66" w:rsidP="00954B66">
      <w:pPr>
        <w:autoSpaceDE w:val="0"/>
        <w:ind w:firstLine="720"/>
        <w:jc w:val="both"/>
        <w:rPr>
          <w:rFonts w:ascii="Times New Roman" w:eastAsia="Andale Sans UI" w:hAnsi="Times New Roman"/>
          <w:b/>
          <w:kern w:val="1"/>
          <w:sz w:val="26"/>
          <w:szCs w:val="26"/>
          <w:u w:val="single"/>
        </w:rPr>
      </w:pPr>
    </w:p>
    <w:p w:rsidR="00954B66" w:rsidRPr="0018429A" w:rsidRDefault="00954B66" w:rsidP="00226494">
      <w:pPr>
        <w:autoSpaceDE w:val="0"/>
        <w:jc w:val="both"/>
        <w:rPr>
          <w:rFonts w:ascii="Times New Roman" w:eastAsia="Andale Sans UI" w:hAnsi="Times New Roman"/>
          <w:b/>
          <w:kern w:val="1"/>
          <w:sz w:val="24"/>
          <w:szCs w:val="24"/>
          <w:u w:val="single"/>
        </w:rPr>
      </w:pPr>
      <w:r w:rsidRPr="0018429A">
        <w:rPr>
          <w:rFonts w:ascii="Times New Roman" w:eastAsia="Andale Sans UI" w:hAnsi="Times New Roman"/>
          <w:b/>
          <w:kern w:val="1"/>
          <w:sz w:val="24"/>
          <w:szCs w:val="24"/>
          <w:u w:val="single"/>
        </w:rPr>
        <w:t xml:space="preserve">ПРОЕКТ </w:t>
      </w:r>
      <w:r w:rsidR="0018429A">
        <w:rPr>
          <w:rFonts w:ascii="Times New Roman" w:eastAsia="Andale Sans UI" w:hAnsi="Times New Roman"/>
          <w:b/>
          <w:kern w:val="1"/>
          <w:sz w:val="24"/>
          <w:szCs w:val="24"/>
          <w:u w:val="single"/>
        </w:rPr>
        <w:t>к ЛОТУ № 1</w:t>
      </w:r>
    </w:p>
    <w:p w:rsidR="0018429A" w:rsidRDefault="0018429A" w:rsidP="00954B66">
      <w:pPr>
        <w:autoSpaceDE w:val="0"/>
        <w:ind w:firstLine="720"/>
        <w:rPr>
          <w:rFonts w:ascii="Times New Roman" w:eastAsia="Andale Sans UI" w:hAnsi="Times New Roman"/>
          <w:b/>
          <w:kern w:val="1"/>
          <w:sz w:val="24"/>
          <w:szCs w:val="24"/>
        </w:rPr>
      </w:pPr>
    </w:p>
    <w:p w:rsidR="002C36E4" w:rsidRPr="0018429A" w:rsidRDefault="002C36E4" w:rsidP="002C36E4">
      <w:pPr>
        <w:autoSpaceDE w:val="0"/>
        <w:ind w:firstLine="720"/>
        <w:rPr>
          <w:rFonts w:ascii="Times New Roman" w:eastAsia="Andale Sans UI" w:hAnsi="Times New Roman"/>
          <w:b/>
          <w:kern w:val="1"/>
          <w:sz w:val="24"/>
          <w:szCs w:val="24"/>
          <w:u w:val="single"/>
        </w:rPr>
      </w:pPr>
      <w:r w:rsidRPr="0018429A">
        <w:rPr>
          <w:rFonts w:ascii="Times New Roman" w:eastAsia="Andale Sans UI" w:hAnsi="Times New Roman"/>
          <w:b/>
          <w:kern w:val="1"/>
          <w:sz w:val="24"/>
          <w:szCs w:val="24"/>
        </w:rPr>
        <w:t>ДОГОВОР АРЕНДЫ №  _____</w:t>
      </w:r>
    </w:p>
    <w:p w:rsidR="004C67E8" w:rsidRDefault="004C67E8" w:rsidP="004C67E8">
      <w:pPr>
        <w:autoSpaceDE w:val="0"/>
        <w:jc w:val="both"/>
        <w:rPr>
          <w:rFonts w:ascii="Times New Roman" w:eastAsia="Andale Sans UI" w:hAnsi="Times New Roman"/>
          <w:b/>
          <w:kern w:val="1"/>
          <w:sz w:val="19"/>
          <w:szCs w:val="19"/>
          <w:u w:val="single"/>
        </w:rPr>
      </w:pPr>
    </w:p>
    <w:p w:rsidR="004C67E8" w:rsidRDefault="004C67E8" w:rsidP="004C67E8">
      <w:pPr>
        <w:autoSpaceDE w:val="0"/>
        <w:jc w:val="both"/>
        <w:rPr>
          <w:rFonts w:ascii="Times New Roman" w:eastAsia="Andale Sans UI" w:hAnsi="Times New Roman"/>
          <w:b/>
          <w:kern w:val="1"/>
          <w:sz w:val="24"/>
          <w:szCs w:val="24"/>
        </w:rPr>
      </w:pPr>
      <w:r w:rsidRPr="004C67E8">
        <w:rPr>
          <w:rFonts w:ascii="Times New Roman" w:eastAsia="Andale Sans UI" w:hAnsi="Times New Roman"/>
          <w:b/>
          <w:kern w:val="1"/>
          <w:sz w:val="24"/>
          <w:szCs w:val="24"/>
        </w:rPr>
        <w:t>г.</w:t>
      </w:r>
      <w:r w:rsidR="00420F3B">
        <w:rPr>
          <w:rFonts w:ascii="Times New Roman" w:eastAsia="Andale Sans UI" w:hAnsi="Times New Roman"/>
          <w:b/>
          <w:kern w:val="1"/>
          <w:sz w:val="24"/>
          <w:szCs w:val="24"/>
        </w:rPr>
        <w:t> Вятские </w:t>
      </w:r>
      <w:r w:rsidRPr="004C67E8">
        <w:rPr>
          <w:rFonts w:ascii="Times New Roman" w:eastAsia="Andale Sans UI" w:hAnsi="Times New Roman"/>
          <w:b/>
          <w:kern w:val="1"/>
          <w:sz w:val="24"/>
          <w:szCs w:val="24"/>
        </w:rPr>
        <w:t>Поляны</w:t>
      </w:r>
      <w:r>
        <w:rPr>
          <w:rFonts w:ascii="Times New Roman" w:eastAsia="Andale Sans UI" w:hAnsi="Times New Roman"/>
          <w:b/>
          <w:kern w:val="1"/>
          <w:sz w:val="24"/>
          <w:szCs w:val="24"/>
        </w:rPr>
        <w:t xml:space="preserve">                                                     </w:t>
      </w:r>
      <w:r w:rsidR="00420F3B">
        <w:rPr>
          <w:rFonts w:ascii="Times New Roman" w:eastAsia="Andale Sans UI" w:hAnsi="Times New Roman"/>
          <w:b/>
          <w:kern w:val="1"/>
          <w:sz w:val="24"/>
          <w:szCs w:val="24"/>
        </w:rPr>
        <w:t xml:space="preserve">                        </w:t>
      </w:r>
      <w:r>
        <w:rPr>
          <w:rFonts w:ascii="Times New Roman" w:eastAsia="Andale Sans UI" w:hAnsi="Times New Roman"/>
          <w:b/>
          <w:kern w:val="1"/>
          <w:sz w:val="24"/>
          <w:szCs w:val="24"/>
        </w:rPr>
        <w:t>______________________</w:t>
      </w:r>
    </w:p>
    <w:p w:rsidR="004C67E8" w:rsidRPr="004C67E8" w:rsidRDefault="004C67E8" w:rsidP="004C67E8">
      <w:pPr>
        <w:autoSpaceDE w:val="0"/>
        <w:ind w:firstLine="720"/>
        <w:jc w:val="both"/>
        <w:rPr>
          <w:rFonts w:ascii="Times New Roman" w:eastAsia="Andale Sans UI" w:hAnsi="Times New Roman"/>
          <w:b/>
          <w:kern w:val="1"/>
          <w:sz w:val="24"/>
          <w:szCs w:val="24"/>
        </w:rPr>
      </w:pPr>
    </w:p>
    <w:p w:rsidR="002C36E4" w:rsidRPr="0018429A" w:rsidRDefault="002C36E4" w:rsidP="002C36E4">
      <w:pPr>
        <w:pStyle w:val="ConsNonformat"/>
        <w:widowControl/>
        <w:ind w:right="0" w:firstLine="540"/>
        <w:jc w:val="both"/>
        <w:rPr>
          <w:rFonts w:ascii="Times New Roman" w:hAnsi="Times New Roman" w:cs="Times New Roman"/>
          <w:sz w:val="24"/>
          <w:szCs w:val="24"/>
        </w:rPr>
      </w:pPr>
      <w:proofErr w:type="gramStart"/>
      <w:r w:rsidRPr="0018429A">
        <w:rPr>
          <w:rFonts w:ascii="Times New Roman" w:hAnsi="Times New Roman" w:cs="Times New Roman"/>
          <w:b/>
          <w:sz w:val="24"/>
          <w:szCs w:val="24"/>
        </w:rPr>
        <w:t>Муниципальное</w:t>
      </w:r>
      <w:r w:rsidR="00623F25">
        <w:rPr>
          <w:rFonts w:ascii="Times New Roman" w:hAnsi="Times New Roman" w:cs="Times New Roman"/>
          <w:b/>
          <w:sz w:val="24"/>
          <w:szCs w:val="24"/>
        </w:rPr>
        <w:t xml:space="preserve"> казенное учреждение администрация Вятскополянского района Кировской области,</w:t>
      </w:r>
      <w:r w:rsidRPr="0018429A">
        <w:rPr>
          <w:rFonts w:ascii="Times New Roman" w:hAnsi="Times New Roman" w:cs="Times New Roman"/>
          <w:b/>
          <w:sz w:val="24"/>
          <w:szCs w:val="24"/>
        </w:rPr>
        <w:t xml:space="preserve"> </w:t>
      </w:r>
      <w:r w:rsidRPr="0018429A">
        <w:rPr>
          <w:rFonts w:ascii="Times New Roman" w:hAnsi="Times New Roman" w:cs="Times New Roman"/>
          <w:sz w:val="24"/>
          <w:szCs w:val="24"/>
        </w:rPr>
        <w:t xml:space="preserve">именуемое в дальнейшем «Арендодатель», в лице </w:t>
      </w:r>
      <w:r w:rsidR="00623F25">
        <w:rPr>
          <w:rFonts w:ascii="Times New Roman" w:hAnsi="Times New Roman" w:cs="Times New Roman"/>
          <w:sz w:val="24"/>
          <w:szCs w:val="24"/>
        </w:rPr>
        <w:t xml:space="preserve">главы муниципального образования </w:t>
      </w:r>
      <w:r w:rsidR="00F503F7">
        <w:rPr>
          <w:rFonts w:ascii="Times New Roman" w:hAnsi="Times New Roman" w:cs="Times New Roman"/>
          <w:sz w:val="24"/>
          <w:szCs w:val="24"/>
        </w:rPr>
        <w:t xml:space="preserve">Вятскополянский муниципальный район Пелевиной Виктории Валериевны, </w:t>
      </w:r>
      <w:r w:rsidRPr="0018429A">
        <w:rPr>
          <w:rFonts w:ascii="Times New Roman" w:hAnsi="Times New Roman" w:cs="Times New Roman"/>
          <w:sz w:val="24"/>
          <w:szCs w:val="24"/>
        </w:rPr>
        <w:t xml:space="preserve">действующей на основании </w:t>
      </w:r>
      <w:r w:rsidR="00F503F7">
        <w:rPr>
          <w:rFonts w:ascii="Times New Roman" w:hAnsi="Times New Roman" w:cs="Times New Roman"/>
          <w:sz w:val="24"/>
          <w:szCs w:val="24"/>
        </w:rPr>
        <w:t>Устава</w:t>
      </w:r>
      <w:r w:rsidR="00CF2338">
        <w:rPr>
          <w:rFonts w:ascii="Times New Roman" w:hAnsi="Times New Roman" w:cs="Times New Roman"/>
          <w:sz w:val="24"/>
          <w:szCs w:val="24"/>
        </w:rPr>
        <w:t>,</w:t>
      </w:r>
      <w:r w:rsidRPr="0018429A">
        <w:rPr>
          <w:rFonts w:ascii="Times New Roman" w:hAnsi="Times New Roman" w:cs="Times New Roman"/>
          <w:sz w:val="24"/>
          <w:szCs w:val="24"/>
        </w:rPr>
        <w:t xml:space="preserve"> с одной стороны, и </w:t>
      </w:r>
      <w:r w:rsidRPr="0018429A">
        <w:rPr>
          <w:rFonts w:ascii="Times New Roman" w:hAnsi="Times New Roman" w:cs="Times New Roman"/>
          <w:b/>
          <w:sz w:val="24"/>
          <w:szCs w:val="24"/>
        </w:rPr>
        <w:t>____________________________________</w:t>
      </w:r>
      <w:r w:rsidRPr="0018429A">
        <w:rPr>
          <w:rFonts w:ascii="Times New Roman" w:hAnsi="Times New Roman" w:cs="Times New Roman"/>
          <w:sz w:val="24"/>
          <w:szCs w:val="24"/>
        </w:rPr>
        <w:t>, именуемое в дальнейшем «Арендатор», в лице ____________________________________________,  действующего на основании ______________, с другой стороны (далее именуемые  Стороны),</w:t>
      </w:r>
      <w:r w:rsidR="004337CD">
        <w:rPr>
          <w:rFonts w:ascii="Times New Roman" w:hAnsi="Times New Roman" w:cs="Times New Roman"/>
          <w:sz w:val="24"/>
          <w:szCs w:val="24"/>
        </w:rPr>
        <w:t xml:space="preserve"> руководствуясь </w:t>
      </w:r>
      <w:r w:rsidR="004337CD" w:rsidRPr="004337CD">
        <w:rPr>
          <w:rFonts w:ascii="Times New Roman" w:hAnsi="Times New Roman" w:cs="Times New Roman"/>
          <w:sz w:val="24"/>
          <w:szCs w:val="24"/>
        </w:rPr>
        <w:t>Гражданским кодексом Российской Федерации</w:t>
      </w:r>
      <w:r w:rsidR="004337CD">
        <w:rPr>
          <w:rFonts w:ascii="Times New Roman" w:hAnsi="Times New Roman" w:cs="Times New Roman"/>
          <w:sz w:val="24"/>
          <w:szCs w:val="24"/>
        </w:rPr>
        <w:t>, Федеральным законом от 26.07.</w:t>
      </w:r>
      <w:r w:rsidR="004337CD" w:rsidRPr="004337CD">
        <w:rPr>
          <w:rFonts w:ascii="Times New Roman" w:hAnsi="Times New Roman" w:cs="Times New Roman"/>
          <w:sz w:val="24"/>
          <w:szCs w:val="24"/>
        </w:rPr>
        <w:t>2006 № 135-ФЗ «О защите конкуренции», приказом</w:t>
      </w:r>
      <w:proofErr w:type="gramEnd"/>
      <w:r w:rsidR="004337CD" w:rsidRPr="004337CD">
        <w:rPr>
          <w:rFonts w:ascii="Times New Roman" w:hAnsi="Times New Roman" w:cs="Times New Roman"/>
          <w:sz w:val="24"/>
          <w:szCs w:val="24"/>
        </w:rPr>
        <w:t xml:space="preserve"> </w:t>
      </w:r>
      <w:proofErr w:type="gramStart"/>
      <w:r w:rsidR="004337CD" w:rsidRPr="004337CD">
        <w:rPr>
          <w:rFonts w:ascii="Times New Roman" w:hAnsi="Times New Roman" w:cs="Times New Roman"/>
          <w:sz w:val="24"/>
          <w:szCs w:val="24"/>
        </w:rPr>
        <w:t>Федеральной а</w:t>
      </w:r>
      <w:r w:rsidR="004337CD">
        <w:rPr>
          <w:rFonts w:ascii="Times New Roman" w:hAnsi="Times New Roman" w:cs="Times New Roman"/>
          <w:sz w:val="24"/>
          <w:szCs w:val="24"/>
        </w:rPr>
        <w:t>нтимонопольной службы от 21.03.</w:t>
      </w:r>
      <w:r w:rsidR="004337CD" w:rsidRPr="004337CD">
        <w:rPr>
          <w:rFonts w:ascii="Times New Roman" w:hAnsi="Times New Roman" w:cs="Times New Roman"/>
          <w:sz w:val="24"/>
          <w:szCs w:val="24"/>
        </w:rPr>
        <w:t>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4337CD">
        <w:rPr>
          <w:rFonts w:ascii="Times New Roman" w:hAnsi="Times New Roman" w:cs="Times New Roman"/>
          <w:sz w:val="24"/>
          <w:szCs w:val="24"/>
        </w:rPr>
        <w:t>,</w:t>
      </w:r>
      <w:r w:rsidRPr="0018429A">
        <w:rPr>
          <w:rFonts w:ascii="Times New Roman" w:hAnsi="Times New Roman" w:cs="Times New Roman"/>
          <w:sz w:val="24"/>
          <w:szCs w:val="24"/>
        </w:rPr>
        <w:t xml:space="preserve"> заключили настоящий договор (д</w:t>
      </w:r>
      <w:r w:rsidR="004337CD">
        <w:rPr>
          <w:rFonts w:ascii="Times New Roman" w:hAnsi="Times New Roman" w:cs="Times New Roman"/>
          <w:sz w:val="24"/>
          <w:szCs w:val="24"/>
        </w:rPr>
        <w:t>алее - Договор</w:t>
      </w:r>
      <w:proofErr w:type="gramEnd"/>
      <w:r w:rsidR="004337CD">
        <w:rPr>
          <w:rFonts w:ascii="Times New Roman" w:hAnsi="Times New Roman" w:cs="Times New Roman"/>
          <w:sz w:val="24"/>
          <w:szCs w:val="24"/>
        </w:rPr>
        <w:t>) о нижеследующем:</w:t>
      </w:r>
    </w:p>
    <w:p w:rsidR="002C36E4" w:rsidRPr="0018429A" w:rsidRDefault="002C36E4" w:rsidP="002C36E4">
      <w:pPr>
        <w:pStyle w:val="ConsNonformat"/>
        <w:widowControl/>
        <w:ind w:left="708" w:right="0"/>
        <w:jc w:val="both"/>
        <w:rPr>
          <w:rFonts w:ascii="Times New Roman" w:hAnsi="Times New Roman" w:cs="Times New Roman"/>
          <w:sz w:val="24"/>
          <w:szCs w:val="24"/>
        </w:rPr>
      </w:pPr>
    </w:p>
    <w:p w:rsidR="002C36E4" w:rsidRDefault="002C36E4" w:rsidP="00D826A2">
      <w:pPr>
        <w:ind w:firstLine="540"/>
        <w:outlineLvl w:val="0"/>
        <w:rPr>
          <w:rFonts w:ascii="Times New Roman" w:hAnsi="Times New Roman"/>
          <w:b/>
          <w:sz w:val="24"/>
          <w:szCs w:val="24"/>
        </w:rPr>
      </w:pPr>
      <w:r w:rsidRPr="0018429A">
        <w:rPr>
          <w:rFonts w:ascii="Times New Roman" w:hAnsi="Times New Roman"/>
          <w:b/>
          <w:sz w:val="24"/>
          <w:szCs w:val="24"/>
        </w:rPr>
        <w:t>1. Предмет Договора</w:t>
      </w:r>
    </w:p>
    <w:p w:rsidR="002C36E4" w:rsidRPr="0018429A" w:rsidRDefault="002C36E4" w:rsidP="002C36E4">
      <w:pPr>
        <w:ind w:firstLine="540"/>
        <w:outlineLvl w:val="0"/>
        <w:rPr>
          <w:rFonts w:ascii="Times New Roman" w:hAnsi="Times New Roman"/>
          <w:b/>
          <w:sz w:val="24"/>
          <w:szCs w:val="24"/>
        </w:rPr>
      </w:pPr>
    </w:p>
    <w:p w:rsidR="002C36E4" w:rsidRPr="004044F7" w:rsidRDefault="002C36E4" w:rsidP="002C36E4">
      <w:pPr>
        <w:jc w:val="both"/>
        <w:rPr>
          <w:rFonts w:ascii="Times New Roman" w:hAnsi="Times New Roman" w:cs="Times New Roman"/>
          <w:sz w:val="24"/>
          <w:szCs w:val="24"/>
        </w:rPr>
      </w:pPr>
      <w:r w:rsidRPr="0018429A">
        <w:rPr>
          <w:rFonts w:ascii="Times New Roman" w:hAnsi="Times New Roman"/>
          <w:sz w:val="24"/>
          <w:szCs w:val="24"/>
        </w:rPr>
        <w:t xml:space="preserve">          1.1</w:t>
      </w:r>
      <w:r w:rsidRPr="00A5178F">
        <w:rPr>
          <w:rFonts w:ascii="Times New Roman" w:hAnsi="Times New Roman"/>
          <w:sz w:val="24"/>
          <w:szCs w:val="24"/>
        </w:rPr>
        <w:t xml:space="preserve">. </w:t>
      </w:r>
      <w:proofErr w:type="gramStart"/>
      <w:r w:rsidRPr="004044F7">
        <w:rPr>
          <w:rFonts w:ascii="Times New Roman" w:hAnsi="Times New Roman" w:cs="Times New Roman"/>
          <w:color w:val="000000"/>
          <w:sz w:val="24"/>
          <w:szCs w:val="24"/>
          <w:lang w:eastAsia="ru-RU"/>
        </w:rPr>
        <w:t xml:space="preserve">На </w:t>
      </w:r>
      <w:r w:rsidR="00770C55">
        <w:rPr>
          <w:rFonts w:ascii="Times New Roman" w:hAnsi="Times New Roman" w:cs="Times New Roman"/>
          <w:color w:val="000000"/>
          <w:sz w:val="24"/>
          <w:szCs w:val="24"/>
          <w:lang w:eastAsia="ru-RU"/>
        </w:rPr>
        <w:t>о</w:t>
      </w:r>
      <w:r w:rsidRPr="004044F7">
        <w:rPr>
          <w:rFonts w:ascii="Times New Roman" w:hAnsi="Times New Roman" w:cs="Times New Roman"/>
          <w:color w:val="000000"/>
          <w:sz w:val="24"/>
          <w:szCs w:val="24"/>
          <w:lang w:eastAsia="ru-RU"/>
        </w:rPr>
        <w:t xml:space="preserve">сновании протокола аукционной комиссии от __________ № _____ </w:t>
      </w:r>
      <w:r w:rsidRPr="004044F7">
        <w:rPr>
          <w:rFonts w:ascii="Times New Roman" w:hAnsi="Times New Roman" w:cs="Times New Roman"/>
          <w:sz w:val="24"/>
          <w:szCs w:val="24"/>
        </w:rPr>
        <w:t xml:space="preserve">Арендодатель предоставляет, а Арендатор принимает в </w:t>
      </w:r>
      <w:bookmarkStart w:id="9" w:name="YANDEX_9"/>
      <w:bookmarkEnd w:id="9"/>
      <w:r w:rsidRPr="004044F7">
        <w:rPr>
          <w:rStyle w:val="highlight"/>
          <w:rFonts w:ascii="Times New Roman" w:hAnsi="Times New Roman" w:cs="Times New Roman"/>
          <w:sz w:val="24"/>
          <w:szCs w:val="24"/>
        </w:rPr>
        <w:t> аренду </w:t>
      </w:r>
      <w:r w:rsidRPr="004044F7">
        <w:rPr>
          <w:rFonts w:ascii="Times New Roman" w:hAnsi="Times New Roman" w:cs="Times New Roman"/>
          <w:sz w:val="24"/>
          <w:szCs w:val="24"/>
        </w:rPr>
        <w:t xml:space="preserve"> (во </w:t>
      </w:r>
      <w:r w:rsidR="001240C7">
        <w:rPr>
          <w:rFonts w:ascii="Times New Roman" w:hAnsi="Times New Roman" w:cs="Times New Roman"/>
          <w:sz w:val="24"/>
          <w:szCs w:val="24"/>
        </w:rPr>
        <w:t>временное</w:t>
      </w:r>
      <w:r w:rsidR="00C37801">
        <w:rPr>
          <w:rFonts w:ascii="Times New Roman" w:hAnsi="Times New Roman" w:cs="Times New Roman"/>
          <w:sz w:val="24"/>
          <w:szCs w:val="24"/>
        </w:rPr>
        <w:t xml:space="preserve"> владение и  пользование</w:t>
      </w:r>
      <w:r w:rsidRPr="004044F7">
        <w:rPr>
          <w:rFonts w:ascii="Times New Roman" w:hAnsi="Times New Roman" w:cs="Times New Roman"/>
          <w:sz w:val="24"/>
          <w:szCs w:val="24"/>
        </w:rPr>
        <w:t xml:space="preserve">) </w:t>
      </w:r>
      <w:bookmarkStart w:id="10" w:name="YANDEX_10"/>
      <w:bookmarkEnd w:id="10"/>
      <w:r w:rsidR="00C37801">
        <w:rPr>
          <w:rFonts w:ascii="Times New Roman" w:hAnsi="Times New Roman" w:cs="Times New Roman"/>
          <w:sz w:val="24"/>
          <w:szCs w:val="24"/>
        </w:rPr>
        <w:t xml:space="preserve">объект газораспределения, </w:t>
      </w:r>
      <w:r w:rsidRPr="004044F7">
        <w:rPr>
          <w:rStyle w:val="highlight"/>
          <w:rFonts w:ascii="Times New Roman" w:hAnsi="Times New Roman" w:cs="Times New Roman"/>
          <w:sz w:val="24"/>
          <w:szCs w:val="24"/>
        </w:rPr>
        <w:t> </w:t>
      </w:r>
      <w:r w:rsidR="00C37801">
        <w:rPr>
          <w:rStyle w:val="highlight"/>
          <w:rFonts w:ascii="Times New Roman" w:hAnsi="Times New Roman" w:cs="Times New Roman"/>
          <w:sz w:val="24"/>
          <w:szCs w:val="24"/>
        </w:rPr>
        <w:t>указанный в Приложении № 1 к Договору</w:t>
      </w:r>
      <w:r w:rsidR="00850E16" w:rsidRPr="00850E16">
        <w:rPr>
          <w:rFonts w:ascii="Times New Roman" w:hAnsi="Times New Roman" w:cs="Times New Roman"/>
          <w:b/>
          <w:color w:val="000000"/>
          <w:sz w:val="24"/>
          <w:szCs w:val="24"/>
        </w:rPr>
        <w:t xml:space="preserve"> </w:t>
      </w:r>
      <w:r w:rsidR="00B03502">
        <w:rPr>
          <w:rFonts w:ascii="Times New Roman" w:hAnsi="Times New Roman" w:cs="Times New Roman"/>
          <w:sz w:val="24"/>
          <w:szCs w:val="24"/>
        </w:rPr>
        <w:t>(далее  - И</w:t>
      </w:r>
      <w:r w:rsidRPr="004044F7">
        <w:rPr>
          <w:rFonts w:ascii="Times New Roman" w:hAnsi="Times New Roman" w:cs="Times New Roman"/>
          <w:sz w:val="24"/>
          <w:szCs w:val="24"/>
        </w:rPr>
        <w:t>мущество</w:t>
      </w:r>
      <w:r w:rsidR="00C37801">
        <w:rPr>
          <w:rFonts w:ascii="Times New Roman" w:hAnsi="Times New Roman" w:cs="Times New Roman"/>
          <w:sz w:val="24"/>
          <w:szCs w:val="24"/>
        </w:rPr>
        <w:t>.</w:t>
      </w:r>
      <w:proofErr w:type="gramEnd"/>
    </w:p>
    <w:p w:rsidR="002C36E4" w:rsidRPr="0018429A" w:rsidRDefault="002C36E4" w:rsidP="002C36E4">
      <w:pPr>
        <w:pStyle w:val="ac"/>
        <w:spacing w:before="0" w:beforeAutospacing="0"/>
        <w:jc w:val="both"/>
        <w:rPr>
          <w:color w:val="auto"/>
        </w:rPr>
      </w:pPr>
      <w:r w:rsidRPr="0018429A">
        <w:rPr>
          <w:color w:val="auto"/>
        </w:rPr>
        <w:t xml:space="preserve">          1.2.</w:t>
      </w:r>
      <w:r w:rsidR="00A938CB" w:rsidRPr="00A938CB">
        <w:t xml:space="preserve"> </w:t>
      </w:r>
      <w:r w:rsidR="00A938CB" w:rsidRPr="00A938CB">
        <w:rPr>
          <w:color w:val="auto"/>
        </w:rPr>
        <w:t>Имущество предоставляется Арендатору во временное владение и пользование                      в целях оказания населению и иным потребителям услуг по газоснабжению в порядке и на усло</w:t>
      </w:r>
      <w:r w:rsidR="00A938CB">
        <w:rPr>
          <w:color w:val="auto"/>
        </w:rPr>
        <w:t>виях, предусмотренных Договором</w:t>
      </w:r>
      <w:r w:rsidRPr="0018429A">
        <w:rPr>
          <w:color w:val="auto"/>
        </w:rPr>
        <w:t>.</w:t>
      </w:r>
    </w:p>
    <w:p w:rsidR="002C36E4" w:rsidRPr="0018429A" w:rsidRDefault="002C36E4" w:rsidP="002C36E4">
      <w:pPr>
        <w:jc w:val="both"/>
        <w:rPr>
          <w:rFonts w:ascii="Times New Roman" w:hAnsi="Times New Roman"/>
          <w:sz w:val="24"/>
          <w:szCs w:val="24"/>
        </w:rPr>
      </w:pPr>
      <w:r w:rsidRPr="0018429A">
        <w:rPr>
          <w:rFonts w:ascii="Times New Roman" w:hAnsi="Times New Roman"/>
          <w:sz w:val="24"/>
          <w:szCs w:val="24"/>
        </w:rPr>
        <w:t xml:space="preserve">         1.3.</w:t>
      </w:r>
      <w:r w:rsidR="00A938CB" w:rsidRPr="00A938CB">
        <w:t xml:space="preserve"> </w:t>
      </w:r>
      <w:r w:rsidR="00A938CB" w:rsidRPr="00A938CB">
        <w:rPr>
          <w:rFonts w:ascii="Times New Roman" w:hAnsi="Times New Roman"/>
          <w:sz w:val="24"/>
          <w:szCs w:val="24"/>
        </w:rPr>
        <w:t>Арендодатель подтверждает, что права третьих лиц на сдавае</w:t>
      </w:r>
      <w:r w:rsidR="00A938CB">
        <w:rPr>
          <w:rFonts w:ascii="Times New Roman" w:hAnsi="Times New Roman"/>
          <w:sz w:val="24"/>
          <w:szCs w:val="24"/>
        </w:rPr>
        <w:t>мый в аренду объект отсутствуют</w:t>
      </w:r>
      <w:r w:rsidRPr="0018429A">
        <w:rPr>
          <w:rFonts w:ascii="Times New Roman" w:hAnsi="Times New Roman"/>
          <w:sz w:val="24"/>
          <w:szCs w:val="24"/>
        </w:rPr>
        <w:t xml:space="preserve">. </w:t>
      </w:r>
    </w:p>
    <w:p w:rsidR="002C36E4" w:rsidRPr="0018429A" w:rsidRDefault="002C36E4" w:rsidP="002C36E4">
      <w:pPr>
        <w:jc w:val="both"/>
        <w:rPr>
          <w:rFonts w:ascii="Times New Roman" w:hAnsi="Times New Roman"/>
          <w:sz w:val="24"/>
          <w:szCs w:val="24"/>
        </w:rPr>
      </w:pPr>
      <w:r w:rsidRPr="0018429A">
        <w:rPr>
          <w:rFonts w:ascii="Times New Roman" w:hAnsi="Times New Roman"/>
          <w:sz w:val="24"/>
          <w:szCs w:val="24"/>
        </w:rPr>
        <w:t xml:space="preserve">          1.4.</w:t>
      </w:r>
      <w:r w:rsidR="00A938CB">
        <w:rPr>
          <w:rFonts w:ascii="Times New Roman" w:hAnsi="Times New Roman"/>
          <w:sz w:val="24"/>
          <w:szCs w:val="24"/>
        </w:rPr>
        <w:t xml:space="preserve"> </w:t>
      </w:r>
      <w:r w:rsidR="00A938CB" w:rsidRPr="00A938CB">
        <w:rPr>
          <w:rFonts w:ascii="Times New Roman" w:hAnsi="Times New Roman"/>
          <w:sz w:val="24"/>
          <w:szCs w:val="24"/>
        </w:rPr>
        <w:t>Имущество принадлежит Арендодателю на праве собственности, что подтверждается записью о регистрации п</w:t>
      </w:r>
      <w:r w:rsidR="001E31B2">
        <w:rPr>
          <w:rFonts w:ascii="Times New Roman" w:hAnsi="Times New Roman"/>
          <w:sz w:val="24"/>
          <w:szCs w:val="24"/>
        </w:rPr>
        <w:t>рава собстве</w:t>
      </w:r>
      <w:r w:rsidR="00D826A2">
        <w:rPr>
          <w:rFonts w:ascii="Times New Roman" w:hAnsi="Times New Roman"/>
          <w:sz w:val="24"/>
          <w:szCs w:val="24"/>
        </w:rPr>
        <w:t xml:space="preserve">нности </w:t>
      </w:r>
      <w:r w:rsidR="0060225A">
        <w:rPr>
          <w:rFonts w:ascii="Times New Roman" w:hAnsi="Times New Roman"/>
          <w:sz w:val="24"/>
          <w:szCs w:val="24"/>
        </w:rPr>
        <w:t>от</w:t>
      </w:r>
      <w:r w:rsidR="00D826A2">
        <w:rPr>
          <w:rFonts w:ascii="Times New Roman" w:hAnsi="Times New Roman"/>
          <w:sz w:val="24"/>
          <w:szCs w:val="24"/>
        </w:rPr>
        <w:t xml:space="preserve"> </w:t>
      </w:r>
      <w:r w:rsidR="0060225A" w:rsidRPr="0060225A">
        <w:rPr>
          <w:rFonts w:ascii="Times New Roman" w:hAnsi="Times New Roman"/>
          <w:sz w:val="24"/>
          <w:szCs w:val="24"/>
        </w:rPr>
        <w:t>18.08.202</w:t>
      </w:r>
      <w:r w:rsidR="004B3039">
        <w:rPr>
          <w:rFonts w:ascii="Times New Roman" w:hAnsi="Times New Roman"/>
          <w:sz w:val="24"/>
          <w:szCs w:val="24"/>
        </w:rPr>
        <w:t>0</w:t>
      </w:r>
      <w:r w:rsidR="00A938CB" w:rsidRPr="0060225A">
        <w:rPr>
          <w:rFonts w:ascii="Times New Roman" w:hAnsi="Times New Roman"/>
          <w:sz w:val="24"/>
          <w:szCs w:val="24"/>
        </w:rPr>
        <w:t xml:space="preserve"> №</w:t>
      </w:r>
      <w:r w:rsidR="0060225A" w:rsidRPr="0060225A">
        <w:rPr>
          <w:rFonts w:ascii="Times New Roman" w:hAnsi="Times New Roman"/>
          <w:sz w:val="24"/>
          <w:szCs w:val="24"/>
        </w:rPr>
        <w:t>43:07:000000:159-43/043/2020-</w:t>
      </w:r>
      <w:r w:rsidR="00D826A2">
        <w:rPr>
          <w:rFonts w:ascii="Times New Roman" w:hAnsi="Times New Roman"/>
          <w:sz w:val="24"/>
          <w:szCs w:val="24"/>
        </w:rPr>
        <w:t>2</w:t>
      </w:r>
      <w:r w:rsidR="0060225A" w:rsidRPr="0060225A">
        <w:rPr>
          <w:rFonts w:ascii="Times New Roman" w:hAnsi="Times New Roman"/>
          <w:sz w:val="24"/>
          <w:szCs w:val="24"/>
        </w:rPr>
        <w:t xml:space="preserve"> </w:t>
      </w:r>
      <w:r w:rsidR="00A938CB" w:rsidRPr="00A938CB">
        <w:rPr>
          <w:rFonts w:ascii="Times New Roman" w:hAnsi="Times New Roman"/>
          <w:sz w:val="24"/>
          <w:szCs w:val="24"/>
        </w:rPr>
        <w:t>в Едином государственном реестре недвижимости об основных характеристиках и зарегистрированных правах на объект недвижимости.</w:t>
      </w:r>
      <w:r w:rsidRPr="0018429A">
        <w:rPr>
          <w:rFonts w:ascii="Times New Roman" w:hAnsi="Times New Roman"/>
          <w:sz w:val="24"/>
          <w:szCs w:val="24"/>
        </w:rPr>
        <w:t xml:space="preserve">        </w:t>
      </w:r>
    </w:p>
    <w:p w:rsidR="002C36E4" w:rsidRDefault="002C36E4" w:rsidP="002C36E4">
      <w:pPr>
        <w:jc w:val="both"/>
        <w:rPr>
          <w:rFonts w:ascii="Times New Roman" w:hAnsi="Times New Roman"/>
          <w:sz w:val="24"/>
          <w:szCs w:val="24"/>
        </w:rPr>
      </w:pPr>
      <w:r w:rsidRPr="0018429A">
        <w:rPr>
          <w:sz w:val="24"/>
          <w:szCs w:val="24"/>
        </w:rPr>
        <w:t xml:space="preserve">          </w:t>
      </w:r>
      <w:r w:rsidR="00B85ED8">
        <w:rPr>
          <w:rFonts w:ascii="Times New Roman" w:hAnsi="Times New Roman"/>
          <w:sz w:val="24"/>
          <w:szCs w:val="24"/>
        </w:rPr>
        <w:t>1.5</w:t>
      </w:r>
      <w:r w:rsidRPr="0018429A">
        <w:rPr>
          <w:rFonts w:ascii="Times New Roman" w:hAnsi="Times New Roman"/>
          <w:sz w:val="24"/>
          <w:szCs w:val="24"/>
        </w:rPr>
        <w:t>.</w:t>
      </w:r>
      <w:r w:rsidR="00A938CB">
        <w:rPr>
          <w:rFonts w:ascii="Times New Roman" w:hAnsi="Times New Roman"/>
          <w:sz w:val="24"/>
          <w:szCs w:val="24"/>
        </w:rPr>
        <w:t xml:space="preserve"> Настоящий Договор заключается</w:t>
      </w:r>
      <w:r w:rsidRPr="0018429A">
        <w:rPr>
          <w:rFonts w:ascii="Times New Roman" w:hAnsi="Times New Roman"/>
          <w:sz w:val="24"/>
          <w:szCs w:val="24"/>
        </w:rPr>
        <w:t xml:space="preserve"> </w:t>
      </w:r>
      <w:r w:rsidRPr="0018429A">
        <w:rPr>
          <w:rFonts w:ascii="Times New Roman" w:hAnsi="Times New Roman"/>
          <w:b/>
          <w:sz w:val="24"/>
          <w:szCs w:val="24"/>
        </w:rPr>
        <w:t xml:space="preserve">сроком на </w:t>
      </w:r>
      <w:r>
        <w:rPr>
          <w:rFonts w:ascii="Times New Roman" w:hAnsi="Times New Roman"/>
          <w:b/>
          <w:sz w:val="24"/>
          <w:szCs w:val="24"/>
        </w:rPr>
        <w:t>10</w:t>
      </w:r>
      <w:r w:rsidR="00A5178F">
        <w:rPr>
          <w:rFonts w:ascii="Times New Roman" w:hAnsi="Times New Roman"/>
          <w:b/>
          <w:sz w:val="24"/>
          <w:szCs w:val="24"/>
        </w:rPr>
        <w:t xml:space="preserve"> лет</w:t>
      </w:r>
      <w:r>
        <w:rPr>
          <w:rFonts w:ascii="Times New Roman" w:hAnsi="Times New Roman"/>
          <w:b/>
          <w:sz w:val="24"/>
          <w:szCs w:val="24"/>
        </w:rPr>
        <w:t xml:space="preserve"> </w:t>
      </w:r>
      <w:r w:rsidRPr="004B3D0B">
        <w:rPr>
          <w:rFonts w:ascii="Times New Roman" w:hAnsi="Times New Roman"/>
          <w:sz w:val="24"/>
          <w:szCs w:val="24"/>
        </w:rPr>
        <w:t xml:space="preserve">и распространяет свое действие на отношения сторон, </w:t>
      </w:r>
      <w:r w:rsidRPr="000C1FB1">
        <w:rPr>
          <w:rFonts w:ascii="Times New Roman" w:hAnsi="Times New Roman"/>
          <w:sz w:val="24"/>
          <w:szCs w:val="24"/>
        </w:rPr>
        <w:t xml:space="preserve">возникшие </w:t>
      </w:r>
      <w:r w:rsidRPr="00CE6C91">
        <w:rPr>
          <w:rFonts w:ascii="Times New Roman" w:hAnsi="Times New Roman"/>
          <w:sz w:val="24"/>
          <w:szCs w:val="24"/>
        </w:rPr>
        <w:t>с момента подписания настоящ</w:t>
      </w:r>
      <w:r w:rsidR="000C1FB1" w:rsidRPr="00CE6C91">
        <w:rPr>
          <w:rFonts w:ascii="Times New Roman" w:hAnsi="Times New Roman"/>
          <w:sz w:val="24"/>
          <w:szCs w:val="24"/>
        </w:rPr>
        <w:t>его Договора.</w:t>
      </w:r>
    </w:p>
    <w:p w:rsidR="00CE6C91" w:rsidRDefault="00CE6C91" w:rsidP="002C36E4">
      <w:pPr>
        <w:jc w:val="both"/>
        <w:rPr>
          <w:rFonts w:ascii="Times New Roman" w:hAnsi="Times New Roman"/>
          <w:sz w:val="24"/>
          <w:szCs w:val="24"/>
        </w:rPr>
      </w:pPr>
    </w:p>
    <w:p w:rsidR="00CE6C91" w:rsidRDefault="00CE6C91" w:rsidP="00A70C30">
      <w:pPr>
        <w:rPr>
          <w:rFonts w:ascii="Times New Roman" w:hAnsi="Times New Roman"/>
          <w:b/>
          <w:sz w:val="24"/>
          <w:szCs w:val="24"/>
        </w:rPr>
      </w:pPr>
      <w:r w:rsidRPr="00A70C30">
        <w:rPr>
          <w:rFonts w:ascii="Times New Roman" w:hAnsi="Times New Roman"/>
          <w:b/>
          <w:sz w:val="24"/>
          <w:szCs w:val="24"/>
        </w:rPr>
        <w:t>2. Права и обязанности Сторон</w:t>
      </w:r>
    </w:p>
    <w:p w:rsidR="00A70C30" w:rsidRPr="00A70C30" w:rsidRDefault="00A70C30" w:rsidP="00A70C30">
      <w:pPr>
        <w:rPr>
          <w:rFonts w:ascii="Times New Roman" w:hAnsi="Times New Roman"/>
          <w:b/>
          <w:sz w:val="24"/>
          <w:szCs w:val="24"/>
        </w:rPr>
      </w:pPr>
    </w:p>
    <w:p w:rsidR="00CE6C91" w:rsidRPr="00CE6C91" w:rsidRDefault="00CE6C91" w:rsidP="00CE6C91">
      <w:pPr>
        <w:autoSpaceDE w:val="0"/>
        <w:autoSpaceDN w:val="0"/>
        <w:adjustRightInd w:val="0"/>
        <w:ind w:firstLine="709"/>
        <w:jc w:val="both"/>
        <w:rPr>
          <w:rFonts w:ascii="Times New Roman" w:eastAsia="Times New Roman" w:hAnsi="Times New Roman" w:cs="Times New Roman"/>
          <w:b/>
          <w:sz w:val="24"/>
          <w:szCs w:val="24"/>
          <w:lang w:eastAsia="ru-RU"/>
        </w:rPr>
      </w:pPr>
      <w:r w:rsidRPr="00CE6C91">
        <w:rPr>
          <w:rFonts w:ascii="Times New Roman" w:eastAsia="Times New Roman" w:hAnsi="Times New Roman" w:cs="Times New Roman"/>
          <w:b/>
          <w:sz w:val="24"/>
          <w:szCs w:val="24"/>
          <w:lang w:eastAsia="ru-RU"/>
        </w:rPr>
        <w:t xml:space="preserve">2.1. Арендодатель обязуется: </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color w:val="FF0000"/>
          <w:sz w:val="24"/>
          <w:szCs w:val="24"/>
          <w:lang w:eastAsia="ru-RU"/>
        </w:rPr>
      </w:pPr>
      <w:r w:rsidRPr="00CE6C91">
        <w:rPr>
          <w:rFonts w:ascii="Times New Roman" w:eastAsia="Times New Roman" w:hAnsi="Times New Roman" w:cs="Times New Roman"/>
          <w:sz w:val="24"/>
          <w:szCs w:val="24"/>
          <w:lang w:eastAsia="ru-RU"/>
        </w:rPr>
        <w:t xml:space="preserve">2.1.1. Передать Арендатору имущество, указанное в 1.1. Договора, исполнительно-техническую документацию на данное имущество по акту приема-передачи (Приложение № </w:t>
      </w:r>
      <w:r w:rsidR="00D826A2" w:rsidRPr="00D826A2">
        <w:rPr>
          <w:rFonts w:ascii="Times New Roman" w:eastAsia="Times New Roman" w:hAnsi="Times New Roman" w:cs="Times New Roman"/>
          <w:sz w:val="24"/>
          <w:szCs w:val="24"/>
          <w:lang w:eastAsia="ru-RU"/>
        </w:rPr>
        <w:t>2</w:t>
      </w:r>
      <w:r w:rsidRPr="00CE6C91">
        <w:rPr>
          <w:rFonts w:ascii="Times New Roman" w:eastAsia="Times New Roman" w:hAnsi="Times New Roman" w:cs="Times New Roman"/>
          <w:sz w:val="24"/>
          <w:szCs w:val="24"/>
          <w:lang w:eastAsia="ru-RU"/>
        </w:rPr>
        <w:t xml:space="preserve">). </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2.1.2. Участвовать в создании необходимых условий для эффективного использования арендуемого имущества и поддержании его в надлежащем состоянии в соответс</w:t>
      </w:r>
      <w:r w:rsidR="00A70C30">
        <w:rPr>
          <w:rFonts w:ascii="Times New Roman" w:eastAsia="Times New Roman" w:hAnsi="Times New Roman" w:cs="Times New Roman"/>
          <w:sz w:val="24"/>
          <w:szCs w:val="24"/>
          <w:lang w:eastAsia="ru-RU"/>
        </w:rPr>
        <w:t>твии</w:t>
      </w:r>
      <w:r w:rsidRPr="00CE6C91">
        <w:rPr>
          <w:rFonts w:ascii="Times New Roman" w:eastAsia="Times New Roman" w:hAnsi="Times New Roman" w:cs="Times New Roman"/>
          <w:sz w:val="24"/>
          <w:szCs w:val="24"/>
          <w:lang w:eastAsia="ru-RU"/>
        </w:rPr>
        <w:t xml:space="preserve">  с действующим законодательством. </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lastRenderedPageBreak/>
        <w:t xml:space="preserve">2.1.3. Не менее чем за два месяца письменно уведомить Арендатора о необходимости расторжения договора и возврата имущества. </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2.1.4.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Арендатора в течение 10 рабочих дней со дня принятия соответствующего решения.</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Арендодателю, если отправлены на имя и по адресу, указанному в Договоре.</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2.1.5. Производить работы по техническому диагностированию имущества в соответствии с действующим законодательством.</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 xml:space="preserve">2.1.6. За свой счет производить капитальный ремонт, в том числе связанный                                  с замечаниями Арендатора, указанными Арендатором в акте приема-передачи (Приложение № </w:t>
      </w:r>
      <w:r w:rsidR="00D826A2" w:rsidRPr="00D826A2">
        <w:rPr>
          <w:rFonts w:ascii="Times New Roman" w:eastAsia="Times New Roman" w:hAnsi="Times New Roman" w:cs="Times New Roman"/>
          <w:sz w:val="24"/>
          <w:szCs w:val="24"/>
          <w:lang w:eastAsia="ru-RU"/>
        </w:rPr>
        <w:t>2</w:t>
      </w:r>
      <w:r w:rsidRPr="00CE6C91">
        <w:rPr>
          <w:rFonts w:ascii="Times New Roman" w:eastAsia="Times New Roman" w:hAnsi="Times New Roman" w:cs="Times New Roman"/>
          <w:sz w:val="24"/>
          <w:szCs w:val="24"/>
          <w:lang w:eastAsia="ru-RU"/>
        </w:rPr>
        <w:t>).</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sz w:val="24"/>
          <w:szCs w:val="24"/>
          <w:lang w:eastAsia="ru-RU"/>
        </w:rPr>
      </w:pPr>
    </w:p>
    <w:p w:rsidR="00CE6C91" w:rsidRPr="00CE6C91" w:rsidRDefault="00CE6C91" w:rsidP="00CE6C91">
      <w:pPr>
        <w:ind w:firstLine="709"/>
        <w:jc w:val="both"/>
        <w:rPr>
          <w:rFonts w:ascii="Times New Roman" w:eastAsia="Times New Roman" w:hAnsi="Times New Roman" w:cs="Times New Roman"/>
          <w:b/>
          <w:sz w:val="24"/>
          <w:szCs w:val="24"/>
          <w:lang w:eastAsia="ru-RU"/>
        </w:rPr>
      </w:pPr>
      <w:r w:rsidRPr="00CE6C91">
        <w:rPr>
          <w:rFonts w:ascii="Times New Roman" w:eastAsia="Times New Roman" w:hAnsi="Times New Roman" w:cs="Times New Roman"/>
          <w:b/>
          <w:sz w:val="24"/>
          <w:szCs w:val="24"/>
          <w:lang w:eastAsia="ru-RU"/>
        </w:rPr>
        <w:t>2.2. Арендатор обязуется:</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2.2.1. Использовать имущество исключительно по прямому назначению.</w:t>
      </w:r>
    </w:p>
    <w:p w:rsidR="00CE6C91" w:rsidRPr="00CE6C91" w:rsidRDefault="00CE6C91" w:rsidP="00CE6C91">
      <w:pPr>
        <w:tabs>
          <w:tab w:val="left" w:pos="1276"/>
        </w:tabs>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2.2.2.</w:t>
      </w:r>
      <w:r w:rsidRPr="00CE6C91">
        <w:rPr>
          <w:rFonts w:ascii="Times New Roman" w:eastAsia="Times New Roman" w:hAnsi="Times New Roman" w:cs="Times New Roman"/>
          <w:sz w:val="24"/>
          <w:szCs w:val="24"/>
          <w:lang w:val="en-US" w:eastAsia="ru-RU"/>
        </w:rPr>
        <w:t> </w:t>
      </w:r>
      <w:r w:rsidRPr="00CE6C91">
        <w:rPr>
          <w:rFonts w:ascii="Times New Roman" w:eastAsia="Times New Roman" w:hAnsi="Times New Roman" w:cs="Times New Roman"/>
          <w:sz w:val="24"/>
          <w:szCs w:val="24"/>
          <w:lang w:eastAsia="ru-RU"/>
        </w:rPr>
        <w:t xml:space="preserve">Принять у Арендодателя имущество, указанное в пункте 1.1., исполнительно-техническую документацию на данное имущество по акту приема – передачи (Приложение № </w:t>
      </w:r>
      <w:r w:rsidR="00D826A2">
        <w:rPr>
          <w:rFonts w:ascii="Times New Roman" w:eastAsia="Times New Roman" w:hAnsi="Times New Roman" w:cs="Times New Roman"/>
          <w:sz w:val="24"/>
          <w:szCs w:val="24"/>
          <w:lang w:eastAsia="ru-RU"/>
        </w:rPr>
        <w:t>2</w:t>
      </w:r>
      <w:r w:rsidRPr="00CE6C91">
        <w:rPr>
          <w:rFonts w:ascii="Times New Roman" w:eastAsia="Times New Roman" w:hAnsi="Times New Roman" w:cs="Times New Roman"/>
          <w:sz w:val="24"/>
          <w:szCs w:val="24"/>
          <w:lang w:eastAsia="ru-RU"/>
        </w:rPr>
        <w:t>).</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2.2.3.</w:t>
      </w:r>
      <w:r w:rsidRPr="00CE6C91">
        <w:rPr>
          <w:rFonts w:ascii="Times New Roman" w:eastAsia="Times New Roman" w:hAnsi="Times New Roman" w:cs="Times New Roman"/>
          <w:sz w:val="24"/>
          <w:szCs w:val="24"/>
          <w:lang w:val="en-US" w:eastAsia="ru-RU"/>
        </w:rPr>
        <w:t> </w:t>
      </w:r>
      <w:r w:rsidRPr="00CE6C91">
        <w:rPr>
          <w:rFonts w:ascii="Times New Roman" w:eastAsia="Times New Roman" w:hAnsi="Times New Roman" w:cs="Times New Roman"/>
          <w:sz w:val="24"/>
          <w:szCs w:val="24"/>
          <w:lang w:eastAsia="ru-RU"/>
        </w:rPr>
        <w:t>Эксплуатировать арендуемое имущество в соответствии действующим законодательством и условиями настоящего Договора.</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2.2.4.</w:t>
      </w:r>
      <w:r w:rsidRPr="00CE6C91">
        <w:rPr>
          <w:rFonts w:ascii="Times New Roman" w:eastAsia="Times New Roman" w:hAnsi="Times New Roman" w:cs="Times New Roman"/>
          <w:sz w:val="24"/>
          <w:szCs w:val="24"/>
          <w:lang w:val="en-US" w:eastAsia="ru-RU"/>
        </w:rPr>
        <w:t> </w:t>
      </w:r>
      <w:r w:rsidRPr="00CE6C91">
        <w:rPr>
          <w:rFonts w:ascii="Times New Roman" w:eastAsia="Times New Roman" w:hAnsi="Times New Roman" w:cs="Times New Roman"/>
          <w:sz w:val="24"/>
          <w:szCs w:val="24"/>
          <w:lang w:eastAsia="ru-RU"/>
        </w:rPr>
        <w:t xml:space="preserve">Обеспечить сохранность арендуемого имущества, уведомлять Арендодателя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 </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В случае аварий, невозможности использования имущества по вине 3-х лиц и в результате форс-мажорных обстояте</w:t>
      </w:r>
      <w:r w:rsidR="00D826A2">
        <w:rPr>
          <w:rFonts w:ascii="Times New Roman" w:eastAsia="Times New Roman" w:hAnsi="Times New Roman" w:cs="Times New Roman"/>
          <w:sz w:val="24"/>
          <w:szCs w:val="24"/>
          <w:lang w:eastAsia="ru-RU"/>
        </w:rPr>
        <w:t xml:space="preserve">льств, </w:t>
      </w:r>
      <w:r w:rsidRPr="00CE6C91">
        <w:rPr>
          <w:rFonts w:ascii="Times New Roman" w:eastAsia="Times New Roman" w:hAnsi="Times New Roman" w:cs="Times New Roman"/>
          <w:sz w:val="24"/>
          <w:szCs w:val="24"/>
          <w:lang w:eastAsia="ru-RU"/>
        </w:rPr>
        <w:t>производить работы по восстановлению работоспособности имущества за счет виновного лица (если такое лицо установлено) с согласия арендодателя или за счет арендодателя (если виновное лицо не установлено).</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2.2.5. Не производить переоборудования или реконструкцию арендуемого имущества без письменного разрешения Арендодателя.</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 xml:space="preserve">2.2.6. Осуществлять полный комплекс мероприятий по техническому и аварийному обслуживанию имущества в соответствии с требованиями действующих нормативных документов. Своевременно производить за свой счет текущий ремонт арендуемого имущества. </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2.2.7. Не вступать в сделки, следствием которых является какое-либо обременение переданного Арендатору имущества, в частности переход его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согласия Арендодателя.</w:t>
      </w:r>
    </w:p>
    <w:p w:rsidR="00CE6C91" w:rsidRPr="00CE6C91" w:rsidRDefault="00B85ED8" w:rsidP="00CE6C91">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2.2.8. </w:t>
      </w:r>
      <w:r w:rsidR="00CE6C91" w:rsidRPr="00CE6C91">
        <w:rPr>
          <w:rFonts w:ascii="Times New Roman" w:eastAsia="Times New Roman" w:hAnsi="Times New Roman" w:cs="Times New Roman"/>
          <w:sz w:val="24"/>
          <w:szCs w:val="24"/>
          <w:lang w:eastAsia="ru-RU"/>
        </w:rPr>
        <w:t>Предоставлять представителям Арендодателя возможность беспрепятственного доступа к арендуемому имуществу в случаях проведения проверок использования его в соответствии с условиями настоящего Договора, а также предоставлять всю документацию, запрашиваемую представителями Арендодателя в ходе проверки.</w:t>
      </w:r>
    </w:p>
    <w:p w:rsidR="00CE6C91" w:rsidRPr="00CE6C91" w:rsidRDefault="00B85ED8" w:rsidP="00CE6C91">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2.2.9. </w:t>
      </w:r>
      <w:r w:rsidR="00CE6C91" w:rsidRPr="00CE6C91">
        <w:rPr>
          <w:rFonts w:ascii="Times New Roman" w:eastAsia="Times New Roman" w:hAnsi="Times New Roman" w:cs="Times New Roman"/>
          <w:sz w:val="24"/>
          <w:szCs w:val="24"/>
          <w:lang w:eastAsia="ru-RU"/>
        </w:rPr>
        <w:t>Письменно сообщить Арендодателю не позднее, чем за два месяца, о предстоящем возврате имущества при расторжении настоящего Договора.</w:t>
      </w:r>
    </w:p>
    <w:p w:rsidR="00CE6C91" w:rsidRPr="00CE6C91" w:rsidRDefault="00CE6C91" w:rsidP="00CE6C91">
      <w:pPr>
        <w:autoSpaceDE w:val="0"/>
        <w:autoSpaceDN w:val="0"/>
        <w:adjustRightInd w:val="0"/>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2.2.10. При расторжении настоящего Договора вернуть имущество Арендодателю в надлежа</w:t>
      </w:r>
      <w:r w:rsidRPr="00CE6C91">
        <w:rPr>
          <w:rFonts w:ascii="Times New Roman" w:eastAsia="Times New Roman" w:hAnsi="Times New Roman" w:cs="Times New Roman"/>
          <w:sz w:val="24"/>
          <w:szCs w:val="24"/>
          <w:lang w:eastAsia="ru-RU"/>
        </w:rPr>
        <w:softHyphen/>
        <w:t>щем состоянии с учетом нормального износа по акту приема – передачи.</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 xml:space="preserve">2.2.11. При изменении фирменного наименования, места нахождения, почтового адреса, банковских реквизитов, исполнительного органа юридического лица, при </w:t>
      </w:r>
      <w:r w:rsidRPr="00CE6C91">
        <w:rPr>
          <w:rFonts w:ascii="Times New Roman" w:eastAsia="Times New Roman" w:hAnsi="Times New Roman" w:cs="Times New Roman"/>
          <w:sz w:val="24"/>
          <w:szCs w:val="24"/>
          <w:lang w:eastAsia="ru-RU"/>
        </w:rPr>
        <w:lastRenderedPageBreak/>
        <w:t>принятии решения о реорганизации или ликвидации уведомить Арендодателя в течение десяти рабочих дней со дня принятия соответствующего решения.</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Арендатору, если отправлены на имя и по адресу, указанному в Договоре.</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2.2.12. Для обесп</w:t>
      </w:r>
      <w:r w:rsidR="009517A9">
        <w:rPr>
          <w:rFonts w:ascii="Times New Roman" w:eastAsia="Times New Roman" w:hAnsi="Times New Roman" w:cs="Times New Roman"/>
          <w:sz w:val="24"/>
          <w:szCs w:val="24"/>
          <w:lang w:eastAsia="ru-RU"/>
        </w:rPr>
        <w:t>ечения безопасной эксплуатации И</w:t>
      </w:r>
      <w:r w:rsidRPr="00CE6C91">
        <w:rPr>
          <w:rFonts w:ascii="Times New Roman" w:eastAsia="Times New Roman" w:hAnsi="Times New Roman" w:cs="Times New Roman"/>
          <w:sz w:val="24"/>
          <w:szCs w:val="24"/>
          <w:lang w:eastAsia="ru-RU"/>
        </w:rPr>
        <w:t xml:space="preserve">мущества Арендатор вправе от своего имени заключить с </w:t>
      </w:r>
      <w:proofErr w:type="spellStart"/>
      <w:r w:rsidRPr="00CE6C91">
        <w:rPr>
          <w:rFonts w:ascii="Times New Roman" w:eastAsia="Times New Roman" w:hAnsi="Times New Roman" w:cs="Times New Roman"/>
          <w:sz w:val="24"/>
          <w:szCs w:val="24"/>
          <w:lang w:eastAsia="ru-RU"/>
        </w:rPr>
        <w:t>энергоснабжающими</w:t>
      </w:r>
      <w:proofErr w:type="spellEnd"/>
      <w:r w:rsidRPr="00CE6C91">
        <w:rPr>
          <w:rFonts w:ascii="Times New Roman" w:eastAsia="Times New Roman" w:hAnsi="Times New Roman" w:cs="Times New Roman"/>
          <w:sz w:val="24"/>
          <w:szCs w:val="24"/>
          <w:lang w:eastAsia="ru-RU"/>
        </w:rPr>
        <w:t xml:space="preserve"> организациями договоры на электроснабжение станций катодной защиты газопроводов, если таковые имеются в составе арендуемого имущества.</w:t>
      </w:r>
    </w:p>
    <w:p w:rsidR="00CE6C91" w:rsidRPr="00CE6C91" w:rsidRDefault="00CE6C91" w:rsidP="00CE6C91">
      <w:pPr>
        <w:ind w:firstLine="709"/>
        <w:jc w:val="both"/>
        <w:rPr>
          <w:rFonts w:ascii="Times New Roman" w:eastAsia="Times New Roman" w:hAnsi="Times New Roman" w:cs="Times New Roman"/>
          <w:sz w:val="24"/>
          <w:szCs w:val="24"/>
          <w:lang w:eastAsia="ru-RU"/>
        </w:rPr>
      </w:pPr>
      <w:r w:rsidRPr="00CE6C91">
        <w:rPr>
          <w:rFonts w:ascii="Times New Roman" w:eastAsia="Times New Roman" w:hAnsi="Times New Roman" w:cs="Times New Roman"/>
          <w:sz w:val="24"/>
          <w:szCs w:val="24"/>
          <w:lang w:eastAsia="ru-RU"/>
        </w:rPr>
        <w:t>2.3. Арендатору предоставлено право владения в отношении переданного имущества, в</w:t>
      </w:r>
      <w:r w:rsidRPr="00CE6C91">
        <w:rPr>
          <w:rFonts w:ascii="Times New Roman" w:eastAsia="Times New Roman" w:hAnsi="Times New Roman" w:cs="Times New Roman"/>
          <w:sz w:val="24"/>
          <w:szCs w:val="24"/>
          <w:lang w:val="en-US" w:eastAsia="ru-RU"/>
        </w:rPr>
        <w:t> </w:t>
      </w:r>
      <w:r w:rsidRPr="00CE6C91">
        <w:rPr>
          <w:rFonts w:ascii="Times New Roman" w:eastAsia="Times New Roman" w:hAnsi="Times New Roman" w:cs="Times New Roman"/>
          <w:sz w:val="24"/>
          <w:szCs w:val="24"/>
          <w:lang w:eastAsia="ru-RU"/>
        </w:rPr>
        <w:t>том числе право выступать в качестве истца (заявителя) с требованиями о возмещении причиненного имуществу ущерба третьими лицами (ДТП, авария или иное повреждение третьими лицами и пр.) с целью компенсации своих убытков.</w:t>
      </w:r>
    </w:p>
    <w:p w:rsidR="00CE6C91" w:rsidRPr="00CE6C91" w:rsidRDefault="00CE6C91" w:rsidP="00CE6C91">
      <w:pPr>
        <w:jc w:val="both"/>
        <w:rPr>
          <w:rFonts w:ascii="Times New Roman" w:eastAsia="Times New Roman" w:hAnsi="Times New Roman" w:cs="Times New Roman"/>
          <w:sz w:val="24"/>
          <w:szCs w:val="24"/>
          <w:lang w:eastAsia="ru-RU"/>
        </w:rPr>
      </w:pPr>
    </w:p>
    <w:p w:rsidR="002C36E4" w:rsidRPr="0018429A" w:rsidRDefault="004D6C7C" w:rsidP="002C36E4">
      <w:pPr>
        <w:pStyle w:val="ConsNonformat"/>
        <w:widowControl/>
        <w:ind w:right="0"/>
        <w:jc w:val="center"/>
        <w:outlineLvl w:val="0"/>
        <w:rPr>
          <w:rFonts w:ascii="Times New Roman" w:hAnsi="Times New Roman" w:cs="Times New Roman"/>
          <w:b/>
          <w:sz w:val="24"/>
          <w:szCs w:val="24"/>
        </w:rPr>
      </w:pPr>
      <w:r>
        <w:rPr>
          <w:rFonts w:ascii="Times New Roman" w:hAnsi="Times New Roman" w:cs="Times New Roman"/>
          <w:b/>
          <w:sz w:val="24"/>
          <w:szCs w:val="24"/>
        </w:rPr>
        <w:t>3</w:t>
      </w:r>
      <w:r w:rsidR="002C36E4" w:rsidRPr="0018429A">
        <w:rPr>
          <w:rFonts w:ascii="Times New Roman" w:hAnsi="Times New Roman" w:cs="Times New Roman"/>
          <w:b/>
          <w:sz w:val="24"/>
          <w:szCs w:val="24"/>
        </w:rPr>
        <w:t>. Платежи и расчеты по договору</w:t>
      </w:r>
    </w:p>
    <w:p w:rsidR="002C36E4" w:rsidRPr="0018429A" w:rsidRDefault="002C36E4" w:rsidP="002C36E4">
      <w:pPr>
        <w:pStyle w:val="ConsNonformat"/>
        <w:widowControl/>
        <w:ind w:right="0"/>
        <w:jc w:val="center"/>
        <w:outlineLvl w:val="0"/>
        <w:rPr>
          <w:rFonts w:ascii="Times New Roman" w:hAnsi="Times New Roman" w:cs="Times New Roman"/>
          <w:b/>
          <w:sz w:val="24"/>
          <w:szCs w:val="24"/>
        </w:rPr>
      </w:pPr>
    </w:p>
    <w:p w:rsidR="002C36E4" w:rsidRDefault="004D6C7C" w:rsidP="002C36E4">
      <w:pPr>
        <w:tabs>
          <w:tab w:val="left" w:pos="0"/>
        </w:tabs>
        <w:ind w:firstLine="709"/>
        <w:jc w:val="both"/>
        <w:rPr>
          <w:rFonts w:ascii="Times New Roman" w:hAnsi="Times New Roman"/>
          <w:sz w:val="24"/>
          <w:szCs w:val="24"/>
        </w:rPr>
      </w:pPr>
      <w:r>
        <w:rPr>
          <w:rFonts w:ascii="Times New Roman" w:hAnsi="Times New Roman"/>
          <w:sz w:val="24"/>
          <w:szCs w:val="24"/>
        </w:rPr>
        <w:t>3</w:t>
      </w:r>
      <w:r w:rsidR="00D7673A">
        <w:rPr>
          <w:rFonts w:ascii="Times New Roman" w:hAnsi="Times New Roman"/>
          <w:sz w:val="24"/>
          <w:szCs w:val="24"/>
        </w:rPr>
        <w:t xml:space="preserve">.1. </w:t>
      </w:r>
      <w:r w:rsidR="00D7673A" w:rsidRPr="00D7673A">
        <w:rPr>
          <w:rFonts w:ascii="Times New Roman" w:hAnsi="Times New Roman"/>
          <w:sz w:val="24"/>
          <w:szCs w:val="24"/>
        </w:rPr>
        <w:t>Размер годовой арендной платы определяется на основании протокола об итогах аукциона от ________ № ___ и составляет</w:t>
      </w:r>
      <w:proofErr w:type="gramStart"/>
      <w:r w:rsidR="00D7673A" w:rsidRPr="00D7673A">
        <w:rPr>
          <w:rFonts w:ascii="Times New Roman" w:hAnsi="Times New Roman"/>
          <w:sz w:val="24"/>
          <w:szCs w:val="24"/>
        </w:rPr>
        <w:t xml:space="preserve"> _____________ (_________________) </w:t>
      </w:r>
      <w:proofErr w:type="gramEnd"/>
      <w:r w:rsidR="00D7673A" w:rsidRPr="00D7673A">
        <w:rPr>
          <w:rFonts w:ascii="Times New Roman" w:hAnsi="Times New Roman"/>
          <w:sz w:val="24"/>
          <w:szCs w:val="24"/>
        </w:rPr>
        <w:t>рублей ______ копеек, без учёта НДС. Оплата НДС осуществляется в порядке, установленном налоговым законодательством РФ.</w:t>
      </w:r>
    </w:p>
    <w:p w:rsidR="00D7673A" w:rsidRPr="00D7673A" w:rsidRDefault="004D6C7C" w:rsidP="00D7673A">
      <w:pPr>
        <w:tabs>
          <w:tab w:val="left" w:pos="0"/>
        </w:tabs>
        <w:ind w:firstLine="709"/>
        <w:jc w:val="both"/>
        <w:rPr>
          <w:rFonts w:ascii="Times New Roman" w:hAnsi="Times New Roman"/>
          <w:sz w:val="24"/>
          <w:szCs w:val="24"/>
        </w:rPr>
      </w:pPr>
      <w:r>
        <w:rPr>
          <w:rFonts w:ascii="Times New Roman" w:hAnsi="Times New Roman"/>
          <w:sz w:val="24"/>
          <w:szCs w:val="24"/>
        </w:rPr>
        <w:t>3</w:t>
      </w:r>
      <w:r w:rsidR="005B683A">
        <w:rPr>
          <w:rFonts w:ascii="Times New Roman" w:hAnsi="Times New Roman"/>
          <w:sz w:val="24"/>
          <w:szCs w:val="24"/>
        </w:rPr>
        <w:t>.2</w:t>
      </w:r>
      <w:r w:rsidR="00D7673A" w:rsidRPr="00D7673A">
        <w:rPr>
          <w:rFonts w:ascii="Times New Roman" w:hAnsi="Times New Roman"/>
          <w:sz w:val="24"/>
          <w:szCs w:val="24"/>
        </w:rPr>
        <w:t xml:space="preserve">. Сумма задатка в размере______ </w:t>
      </w:r>
      <w:proofErr w:type="spellStart"/>
      <w:r w:rsidR="00D7673A" w:rsidRPr="00D7673A">
        <w:rPr>
          <w:rFonts w:ascii="Times New Roman" w:hAnsi="Times New Roman"/>
          <w:sz w:val="24"/>
          <w:szCs w:val="24"/>
        </w:rPr>
        <w:t>рублей_____копеек</w:t>
      </w:r>
      <w:proofErr w:type="spellEnd"/>
      <w:r w:rsidR="00D7673A" w:rsidRPr="00D7673A">
        <w:rPr>
          <w:rFonts w:ascii="Times New Roman" w:hAnsi="Times New Roman"/>
          <w:sz w:val="24"/>
          <w:szCs w:val="24"/>
        </w:rPr>
        <w:t xml:space="preserve">, внесенная Арендатором согласно условиям аукциона, засчитывается в счет годовой оплаты арендной платы по настоящему Договору.  </w:t>
      </w:r>
    </w:p>
    <w:p w:rsidR="00D7673A" w:rsidRPr="00D7673A" w:rsidRDefault="004D6C7C" w:rsidP="00D7673A">
      <w:pPr>
        <w:tabs>
          <w:tab w:val="left" w:pos="0"/>
        </w:tabs>
        <w:ind w:firstLine="709"/>
        <w:jc w:val="both"/>
        <w:rPr>
          <w:rFonts w:ascii="Times New Roman" w:hAnsi="Times New Roman"/>
          <w:sz w:val="24"/>
          <w:szCs w:val="24"/>
        </w:rPr>
      </w:pPr>
      <w:r>
        <w:rPr>
          <w:rFonts w:ascii="Times New Roman" w:hAnsi="Times New Roman"/>
          <w:sz w:val="24"/>
          <w:szCs w:val="24"/>
        </w:rPr>
        <w:t>3</w:t>
      </w:r>
      <w:r w:rsidR="005B683A">
        <w:rPr>
          <w:rFonts w:ascii="Times New Roman" w:hAnsi="Times New Roman"/>
          <w:sz w:val="24"/>
          <w:szCs w:val="24"/>
        </w:rPr>
        <w:t>.3</w:t>
      </w:r>
      <w:r w:rsidR="00D7673A" w:rsidRPr="00D7673A">
        <w:rPr>
          <w:rFonts w:ascii="Times New Roman" w:hAnsi="Times New Roman"/>
          <w:sz w:val="24"/>
          <w:szCs w:val="24"/>
        </w:rPr>
        <w:t>. Первый платеж по арендной плате, за минусом суммы задатка, производится Арендатором, в размере</w:t>
      </w:r>
      <w:proofErr w:type="gramStart"/>
      <w:r w:rsidR="00D7673A" w:rsidRPr="00D7673A">
        <w:rPr>
          <w:rFonts w:ascii="Times New Roman" w:hAnsi="Times New Roman"/>
          <w:sz w:val="24"/>
          <w:szCs w:val="24"/>
        </w:rPr>
        <w:t xml:space="preserve"> _____ (_______________) </w:t>
      </w:r>
      <w:proofErr w:type="gramEnd"/>
      <w:r w:rsidR="00D7673A" w:rsidRPr="00D7673A">
        <w:rPr>
          <w:rFonts w:ascii="Times New Roman" w:hAnsi="Times New Roman"/>
          <w:sz w:val="24"/>
          <w:szCs w:val="24"/>
        </w:rPr>
        <w:t>рублей ___ копеек, в течение 5 рабочих дней с момента подписания настоящего Договора.</w:t>
      </w:r>
    </w:p>
    <w:p w:rsidR="002C36E4" w:rsidRDefault="004D6C7C" w:rsidP="00EF4CB7">
      <w:pPr>
        <w:snapToGrid w:val="0"/>
        <w:ind w:firstLine="709"/>
        <w:jc w:val="both"/>
        <w:rPr>
          <w:rFonts w:ascii="Times New Roman" w:hAnsi="Times New Roman"/>
          <w:b/>
          <w:sz w:val="24"/>
          <w:szCs w:val="24"/>
        </w:rPr>
      </w:pPr>
      <w:r>
        <w:rPr>
          <w:rFonts w:ascii="Times New Roman" w:hAnsi="Times New Roman"/>
          <w:sz w:val="24"/>
          <w:szCs w:val="24"/>
        </w:rPr>
        <w:t>3</w:t>
      </w:r>
      <w:r w:rsidR="00DC6D3A">
        <w:rPr>
          <w:rFonts w:ascii="Times New Roman" w:hAnsi="Times New Roman"/>
          <w:sz w:val="24"/>
          <w:szCs w:val="24"/>
        </w:rPr>
        <w:t>.4</w:t>
      </w:r>
      <w:r w:rsidR="002C36E4" w:rsidRPr="0018429A">
        <w:rPr>
          <w:rFonts w:ascii="Times New Roman" w:hAnsi="Times New Roman"/>
          <w:sz w:val="24"/>
          <w:szCs w:val="24"/>
        </w:rPr>
        <w:t xml:space="preserve">. </w:t>
      </w:r>
      <w:proofErr w:type="gramStart"/>
      <w:r w:rsidR="002C36E4" w:rsidRPr="0018429A">
        <w:rPr>
          <w:rFonts w:ascii="Times New Roman" w:hAnsi="Times New Roman"/>
          <w:sz w:val="24"/>
          <w:szCs w:val="24"/>
        </w:rPr>
        <w:t xml:space="preserve">Арендатор вносит арендную плату единовременно  </w:t>
      </w:r>
      <w:r w:rsidR="00753400">
        <w:rPr>
          <w:rFonts w:ascii="Times New Roman" w:hAnsi="Times New Roman"/>
          <w:b/>
          <w:sz w:val="24"/>
          <w:szCs w:val="24"/>
        </w:rPr>
        <w:t>не позднее 10</w:t>
      </w:r>
      <w:r w:rsidR="00EF4CB7" w:rsidRPr="002B2CF1">
        <w:rPr>
          <w:rFonts w:ascii="Times New Roman" w:hAnsi="Times New Roman"/>
          <w:b/>
          <w:sz w:val="24"/>
          <w:szCs w:val="24"/>
        </w:rPr>
        <w:t xml:space="preserve"> числа </w:t>
      </w:r>
      <w:r w:rsidR="002C36E4" w:rsidRPr="002B2CF1">
        <w:rPr>
          <w:rFonts w:ascii="Times New Roman" w:hAnsi="Times New Roman"/>
          <w:b/>
          <w:sz w:val="24"/>
          <w:szCs w:val="24"/>
        </w:rPr>
        <w:t xml:space="preserve"> месяца</w:t>
      </w:r>
      <w:r w:rsidR="006128A5" w:rsidRPr="002B2CF1">
        <w:rPr>
          <w:rFonts w:ascii="Times New Roman" w:hAnsi="Times New Roman"/>
          <w:b/>
          <w:sz w:val="24"/>
          <w:szCs w:val="24"/>
        </w:rPr>
        <w:t xml:space="preserve"> следующего за расчетным по следующим реквизитам:</w:t>
      </w:r>
      <w:proofErr w:type="gramEnd"/>
    </w:p>
    <w:p w:rsidR="006128A5" w:rsidRPr="006128A5" w:rsidRDefault="006128A5" w:rsidP="006128A5">
      <w:pPr>
        <w:snapToGrid w:val="0"/>
        <w:ind w:firstLine="709"/>
        <w:jc w:val="both"/>
        <w:rPr>
          <w:rFonts w:ascii="Times New Roman" w:hAnsi="Times New Roman"/>
          <w:sz w:val="24"/>
          <w:szCs w:val="24"/>
        </w:rPr>
      </w:pPr>
      <w:r w:rsidRPr="006128A5">
        <w:rPr>
          <w:rFonts w:ascii="Times New Roman" w:hAnsi="Times New Roman"/>
          <w:sz w:val="24"/>
          <w:szCs w:val="24"/>
        </w:rPr>
        <w:t xml:space="preserve">УФК по Кировской области (Администрация Вятскополянского района, </w:t>
      </w:r>
      <w:proofErr w:type="gramStart"/>
      <w:r w:rsidRPr="006128A5">
        <w:rPr>
          <w:rFonts w:ascii="Times New Roman" w:hAnsi="Times New Roman"/>
          <w:sz w:val="24"/>
          <w:szCs w:val="24"/>
        </w:rPr>
        <w:t>л</w:t>
      </w:r>
      <w:proofErr w:type="gramEnd"/>
      <w:r w:rsidRPr="006128A5">
        <w:rPr>
          <w:rFonts w:ascii="Times New Roman" w:hAnsi="Times New Roman"/>
          <w:sz w:val="24"/>
          <w:szCs w:val="24"/>
        </w:rPr>
        <w:t>/с 04403020960), ИНН 4307001450  КПП 430701001</w:t>
      </w:r>
    </w:p>
    <w:p w:rsidR="006128A5" w:rsidRPr="006128A5" w:rsidRDefault="006128A5" w:rsidP="006128A5">
      <w:pPr>
        <w:snapToGrid w:val="0"/>
        <w:ind w:firstLine="709"/>
        <w:jc w:val="both"/>
        <w:rPr>
          <w:rFonts w:ascii="Times New Roman" w:hAnsi="Times New Roman"/>
          <w:sz w:val="24"/>
          <w:szCs w:val="24"/>
        </w:rPr>
      </w:pPr>
      <w:r w:rsidRPr="006128A5">
        <w:rPr>
          <w:rFonts w:ascii="Times New Roman" w:hAnsi="Times New Roman"/>
          <w:sz w:val="24"/>
          <w:szCs w:val="24"/>
        </w:rPr>
        <w:t>Банк получателя: ОТДЕЛЕНИЕ КИРОВ БАНКА РОССИИ//УФК по Кировской области г. Киров;  БИК 013304182</w:t>
      </w:r>
    </w:p>
    <w:p w:rsidR="006128A5" w:rsidRPr="006128A5" w:rsidRDefault="006128A5" w:rsidP="006128A5">
      <w:pPr>
        <w:snapToGrid w:val="0"/>
        <w:ind w:firstLine="709"/>
        <w:jc w:val="both"/>
        <w:rPr>
          <w:rFonts w:ascii="Times New Roman" w:hAnsi="Times New Roman"/>
          <w:sz w:val="24"/>
          <w:szCs w:val="24"/>
        </w:rPr>
      </w:pPr>
      <w:r w:rsidRPr="006128A5">
        <w:rPr>
          <w:rFonts w:ascii="Times New Roman" w:hAnsi="Times New Roman"/>
          <w:sz w:val="24"/>
          <w:szCs w:val="24"/>
        </w:rPr>
        <w:t xml:space="preserve">Расчетный счет: 03100643000000014000, </w:t>
      </w:r>
    </w:p>
    <w:p w:rsidR="006128A5" w:rsidRPr="006128A5" w:rsidRDefault="006128A5" w:rsidP="006128A5">
      <w:pPr>
        <w:snapToGrid w:val="0"/>
        <w:ind w:firstLine="709"/>
        <w:jc w:val="both"/>
        <w:rPr>
          <w:rFonts w:ascii="Times New Roman" w:hAnsi="Times New Roman"/>
          <w:sz w:val="24"/>
          <w:szCs w:val="24"/>
        </w:rPr>
      </w:pPr>
      <w:r w:rsidRPr="006128A5">
        <w:rPr>
          <w:rFonts w:ascii="Times New Roman" w:hAnsi="Times New Roman"/>
          <w:sz w:val="24"/>
          <w:szCs w:val="24"/>
        </w:rPr>
        <w:t>к/</w:t>
      </w:r>
      <w:proofErr w:type="spellStart"/>
      <w:r w:rsidRPr="006128A5">
        <w:rPr>
          <w:rFonts w:ascii="Times New Roman" w:hAnsi="Times New Roman"/>
          <w:sz w:val="24"/>
          <w:szCs w:val="24"/>
        </w:rPr>
        <w:t>сч</w:t>
      </w:r>
      <w:proofErr w:type="spellEnd"/>
      <w:r w:rsidRPr="006128A5">
        <w:rPr>
          <w:rFonts w:ascii="Times New Roman" w:hAnsi="Times New Roman"/>
          <w:sz w:val="24"/>
          <w:szCs w:val="24"/>
        </w:rPr>
        <w:t xml:space="preserve"> 40102810345370000033</w:t>
      </w:r>
    </w:p>
    <w:p w:rsidR="006128A5" w:rsidRPr="006128A5" w:rsidRDefault="006128A5" w:rsidP="006128A5">
      <w:pPr>
        <w:snapToGrid w:val="0"/>
        <w:ind w:firstLine="709"/>
        <w:jc w:val="both"/>
        <w:rPr>
          <w:rFonts w:ascii="Times New Roman" w:hAnsi="Times New Roman"/>
          <w:sz w:val="24"/>
          <w:szCs w:val="24"/>
        </w:rPr>
      </w:pPr>
      <w:r w:rsidRPr="006128A5">
        <w:rPr>
          <w:rFonts w:ascii="Times New Roman" w:hAnsi="Times New Roman"/>
          <w:sz w:val="24"/>
          <w:szCs w:val="24"/>
        </w:rPr>
        <w:t xml:space="preserve">Код бюджетной классификации (КБК): 936 111 05075 05 0000 120 </w:t>
      </w:r>
    </w:p>
    <w:p w:rsidR="006128A5" w:rsidRDefault="006128A5" w:rsidP="006128A5">
      <w:pPr>
        <w:snapToGrid w:val="0"/>
        <w:ind w:firstLine="709"/>
        <w:jc w:val="both"/>
        <w:rPr>
          <w:rFonts w:ascii="Times New Roman" w:hAnsi="Times New Roman"/>
          <w:sz w:val="24"/>
          <w:szCs w:val="24"/>
        </w:rPr>
      </w:pPr>
      <w:r w:rsidRPr="006128A5">
        <w:rPr>
          <w:rFonts w:ascii="Times New Roman" w:hAnsi="Times New Roman"/>
          <w:sz w:val="24"/>
          <w:szCs w:val="24"/>
        </w:rPr>
        <w:t>ОКТМО: 33610000.</w:t>
      </w:r>
    </w:p>
    <w:p w:rsidR="0057351E" w:rsidRPr="0018429A" w:rsidRDefault="0057351E" w:rsidP="007D63E8">
      <w:pPr>
        <w:snapToGrid w:val="0"/>
        <w:ind w:firstLine="709"/>
        <w:jc w:val="both"/>
        <w:rPr>
          <w:rFonts w:ascii="Times New Roman" w:hAnsi="Times New Roman"/>
          <w:sz w:val="24"/>
          <w:szCs w:val="24"/>
        </w:rPr>
      </w:pPr>
      <w:r w:rsidRPr="0057351E">
        <w:rPr>
          <w:rFonts w:ascii="Times New Roman" w:hAnsi="Times New Roman"/>
          <w:sz w:val="24"/>
          <w:szCs w:val="24"/>
        </w:rPr>
        <w:t>Исчисление и перечисление в бюджет НДС осуществляется Арендатором самостоятельно по месту учета в налоговом органе в соответствии с п. 3 ст. 161 НК РФ.</w:t>
      </w:r>
    </w:p>
    <w:p w:rsidR="005B683A"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3.5</w:t>
      </w:r>
      <w:r w:rsidR="002C36E4" w:rsidRPr="0018429A">
        <w:rPr>
          <w:rFonts w:ascii="Times New Roman" w:hAnsi="Times New Roman" w:cs="Times New Roman"/>
          <w:sz w:val="24"/>
          <w:szCs w:val="24"/>
        </w:rPr>
        <w:t>. Арендатор считается исполнившим свою обязанность по внесению арендной платы и НДС надлежащим образом в момент поступления денежных средств на со</w:t>
      </w:r>
      <w:r w:rsidR="005B683A">
        <w:rPr>
          <w:rFonts w:ascii="Times New Roman" w:hAnsi="Times New Roman" w:cs="Times New Roman"/>
          <w:sz w:val="24"/>
          <w:szCs w:val="24"/>
        </w:rPr>
        <w:t>ответствующий счет получателя</w:t>
      </w:r>
      <w:r w:rsidR="002C36E4" w:rsidRPr="0018429A">
        <w:rPr>
          <w:rFonts w:ascii="Times New Roman" w:hAnsi="Times New Roman" w:cs="Times New Roman"/>
          <w:sz w:val="24"/>
          <w:szCs w:val="24"/>
        </w:rPr>
        <w:t>.</w:t>
      </w:r>
    </w:p>
    <w:p w:rsidR="005B683A" w:rsidRDefault="00DC6D3A" w:rsidP="008D5FA3">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3</w:t>
      </w:r>
      <w:r w:rsidR="00A325FF">
        <w:rPr>
          <w:rFonts w:ascii="Times New Roman" w:hAnsi="Times New Roman" w:cs="Times New Roman"/>
          <w:sz w:val="24"/>
          <w:szCs w:val="24"/>
        </w:rPr>
        <w:t>.</w:t>
      </w:r>
      <w:r>
        <w:rPr>
          <w:rFonts w:ascii="Times New Roman" w:hAnsi="Times New Roman" w:cs="Times New Roman"/>
          <w:sz w:val="24"/>
          <w:szCs w:val="24"/>
        </w:rPr>
        <w:t>6</w:t>
      </w:r>
      <w:r w:rsidR="0057351E">
        <w:rPr>
          <w:rFonts w:ascii="Times New Roman" w:hAnsi="Times New Roman" w:cs="Times New Roman"/>
          <w:sz w:val="24"/>
          <w:szCs w:val="24"/>
        </w:rPr>
        <w:t xml:space="preserve">. </w:t>
      </w:r>
      <w:r w:rsidR="008D5FA3" w:rsidRPr="008D5FA3">
        <w:rPr>
          <w:rFonts w:ascii="Times New Roman" w:hAnsi="Times New Roman" w:cs="Times New Roman"/>
          <w:sz w:val="24"/>
          <w:szCs w:val="24"/>
        </w:rPr>
        <w:t>Арендная плата по договору может быть пересмотрена Арендодателем в сторону увеличения в одностороннем порядке в случае принятия соответствующего решения, но не более чем один раз в год.</w:t>
      </w:r>
      <w:r w:rsidR="00753400">
        <w:rPr>
          <w:rFonts w:ascii="Times New Roman" w:hAnsi="Times New Roman" w:cs="Times New Roman"/>
          <w:sz w:val="24"/>
          <w:szCs w:val="24"/>
        </w:rPr>
        <w:t xml:space="preserve"> </w:t>
      </w:r>
    </w:p>
    <w:p w:rsidR="0014738D" w:rsidRDefault="0014738D" w:rsidP="002C36E4">
      <w:pPr>
        <w:pStyle w:val="ConsNonformat"/>
        <w:widowControl/>
        <w:ind w:right="0"/>
        <w:jc w:val="center"/>
        <w:outlineLvl w:val="0"/>
        <w:rPr>
          <w:rFonts w:ascii="Times New Roman" w:hAnsi="Times New Roman" w:cs="Times New Roman"/>
          <w:b/>
          <w:sz w:val="24"/>
          <w:szCs w:val="24"/>
        </w:rPr>
      </w:pPr>
    </w:p>
    <w:p w:rsidR="002C36E4" w:rsidRPr="0018429A" w:rsidRDefault="00DC6D3A" w:rsidP="00E8006B">
      <w:pPr>
        <w:pStyle w:val="ConsNonformat"/>
        <w:widowControl/>
        <w:ind w:right="0"/>
        <w:jc w:val="center"/>
        <w:outlineLvl w:val="0"/>
        <w:rPr>
          <w:rFonts w:ascii="Times New Roman" w:hAnsi="Times New Roman" w:cs="Times New Roman"/>
          <w:b/>
          <w:sz w:val="24"/>
          <w:szCs w:val="24"/>
        </w:rPr>
      </w:pPr>
      <w:r>
        <w:rPr>
          <w:rFonts w:ascii="Times New Roman" w:hAnsi="Times New Roman" w:cs="Times New Roman"/>
          <w:b/>
          <w:sz w:val="24"/>
          <w:szCs w:val="24"/>
        </w:rPr>
        <w:t>4</w:t>
      </w:r>
      <w:r w:rsidR="002C36E4" w:rsidRPr="0018429A">
        <w:rPr>
          <w:rFonts w:ascii="Times New Roman" w:hAnsi="Times New Roman" w:cs="Times New Roman"/>
          <w:b/>
          <w:sz w:val="24"/>
          <w:szCs w:val="24"/>
        </w:rPr>
        <w:t>. Ответственность Сторон</w:t>
      </w:r>
    </w:p>
    <w:p w:rsidR="002C36E4" w:rsidRPr="0018429A" w:rsidRDefault="002C36E4" w:rsidP="002C36E4">
      <w:pPr>
        <w:pStyle w:val="ConsNonformat"/>
        <w:widowControl/>
        <w:ind w:right="0"/>
        <w:jc w:val="center"/>
        <w:outlineLvl w:val="0"/>
        <w:rPr>
          <w:rFonts w:ascii="Times New Roman" w:hAnsi="Times New Roman" w:cs="Times New Roman"/>
          <w:b/>
          <w:sz w:val="24"/>
          <w:szCs w:val="24"/>
        </w:rPr>
      </w:pPr>
    </w:p>
    <w:p w:rsidR="002C36E4" w:rsidRPr="0018429A" w:rsidRDefault="00DC6D3A" w:rsidP="002C007B">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4</w:t>
      </w:r>
      <w:r w:rsidR="002C36E4" w:rsidRPr="0018429A">
        <w:rPr>
          <w:rFonts w:ascii="Times New Roman" w:hAnsi="Times New Roman" w:cs="Times New Roman"/>
          <w:sz w:val="24"/>
          <w:szCs w:val="24"/>
        </w:rPr>
        <w:t xml:space="preserve">.1. В случае неисполнения или ненадлежащего исполнения условий Договора виновная Сторона обязана возместить причиненные убытки. </w:t>
      </w:r>
    </w:p>
    <w:p w:rsidR="002C007B" w:rsidRPr="002C007B" w:rsidRDefault="00DC6D3A" w:rsidP="002C007B">
      <w:pPr>
        <w:pStyle w:val="ConsNonformat"/>
        <w:ind w:right="0" w:firstLine="709"/>
        <w:jc w:val="both"/>
        <w:rPr>
          <w:rFonts w:ascii="Times New Roman" w:hAnsi="Times New Roman" w:cs="Times New Roman"/>
          <w:sz w:val="24"/>
          <w:szCs w:val="24"/>
        </w:rPr>
      </w:pPr>
      <w:r>
        <w:rPr>
          <w:rFonts w:ascii="Times New Roman" w:hAnsi="Times New Roman" w:cs="Times New Roman"/>
          <w:sz w:val="24"/>
          <w:szCs w:val="24"/>
        </w:rPr>
        <w:t>4</w:t>
      </w:r>
      <w:r w:rsidR="002C007B">
        <w:rPr>
          <w:rFonts w:ascii="Times New Roman" w:hAnsi="Times New Roman" w:cs="Times New Roman"/>
          <w:sz w:val="24"/>
          <w:szCs w:val="24"/>
        </w:rPr>
        <w:t>.2.</w:t>
      </w:r>
      <w:r w:rsidR="002C36E4" w:rsidRPr="0018429A">
        <w:rPr>
          <w:rFonts w:ascii="Times New Roman" w:hAnsi="Times New Roman" w:cs="Times New Roman"/>
          <w:sz w:val="24"/>
          <w:szCs w:val="24"/>
        </w:rPr>
        <w:t xml:space="preserve"> </w:t>
      </w:r>
      <w:r w:rsidR="002C007B" w:rsidRPr="002C007B">
        <w:rPr>
          <w:rFonts w:ascii="Times New Roman" w:hAnsi="Times New Roman" w:cs="Times New Roman"/>
          <w:sz w:val="24"/>
          <w:szCs w:val="24"/>
        </w:rPr>
        <w:t xml:space="preserve">В случае просрочки уплаты или неуплаты Арендатором платежей в сроки, </w:t>
      </w:r>
      <w:r w:rsidR="00C84EB9" w:rsidRPr="00C84EB9">
        <w:rPr>
          <w:rFonts w:ascii="Times New Roman" w:hAnsi="Times New Roman" w:cs="Times New Roman"/>
          <w:sz w:val="24"/>
          <w:szCs w:val="24"/>
        </w:rPr>
        <w:t>установленные пунктом 3.4</w:t>
      </w:r>
      <w:r w:rsidR="002C007B" w:rsidRPr="00C84EB9">
        <w:rPr>
          <w:rFonts w:ascii="Times New Roman" w:hAnsi="Times New Roman" w:cs="Times New Roman"/>
          <w:sz w:val="24"/>
          <w:szCs w:val="24"/>
        </w:rPr>
        <w:t>.</w:t>
      </w:r>
      <w:r w:rsidR="002C007B" w:rsidRPr="002C007B">
        <w:rPr>
          <w:rFonts w:ascii="Times New Roman" w:hAnsi="Times New Roman" w:cs="Times New Roman"/>
          <w:sz w:val="24"/>
          <w:szCs w:val="24"/>
        </w:rPr>
        <w:t xml:space="preserve"> настоящего Договора, Арендодатель вправе начислить пени в размере 1/300 ключевой ставки ЦБ РФ от просроченной суммы за каждый день </w:t>
      </w:r>
      <w:r w:rsidR="002C007B" w:rsidRPr="002C007B">
        <w:rPr>
          <w:rFonts w:ascii="Times New Roman" w:hAnsi="Times New Roman" w:cs="Times New Roman"/>
          <w:sz w:val="24"/>
          <w:szCs w:val="24"/>
        </w:rPr>
        <w:lastRenderedPageBreak/>
        <w:t>просрочки.</w:t>
      </w:r>
    </w:p>
    <w:p w:rsidR="002C007B" w:rsidRPr="002C007B" w:rsidRDefault="002C007B" w:rsidP="002C007B">
      <w:pPr>
        <w:pStyle w:val="ConsNonformat"/>
        <w:ind w:right="0" w:firstLine="709"/>
        <w:jc w:val="both"/>
        <w:rPr>
          <w:rFonts w:ascii="Times New Roman" w:hAnsi="Times New Roman" w:cs="Times New Roman"/>
          <w:sz w:val="24"/>
          <w:szCs w:val="24"/>
        </w:rPr>
      </w:pPr>
      <w:r w:rsidRPr="002C007B">
        <w:rPr>
          <w:rFonts w:ascii="Times New Roman" w:hAnsi="Times New Roman" w:cs="Times New Roman"/>
          <w:sz w:val="24"/>
          <w:szCs w:val="24"/>
        </w:rPr>
        <w:t>Начисление пени не может быть произведено за период, предшествующий моменту урегулирования Сторонами разногласий, возникших при заключении настоящего Договора.</w:t>
      </w:r>
    </w:p>
    <w:p w:rsidR="002C36E4" w:rsidRPr="0018429A"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4</w:t>
      </w:r>
      <w:r w:rsidR="009D1122">
        <w:rPr>
          <w:rFonts w:ascii="Times New Roman" w:hAnsi="Times New Roman" w:cs="Times New Roman"/>
          <w:sz w:val="24"/>
          <w:szCs w:val="24"/>
        </w:rPr>
        <w:t>.3.</w:t>
      </w:r>
      <w:r w:rsidR="009D1122" w:rsidRPr="009D1122">
        <w:rPr>
          <w:rFonts w:ascii="Times New Roman" w:hAnsi="Times New Roman" w:cs="Times New Roman"/>
          <w:sz w:val="24"/>
          <w:szCs w:val="24"/>
        </w:rPr>
        <w:t xml:space="preserve"> Если состояние возвращаемого имущества по окончании срока действия Договора хуже состояния, которое было на момент передачи, с учетом нормального износа, размер ущерба определяется Арендодателем в соответствии с действующим законодательством Российской Федерации, возмещается Арендатором и взыскивается с виновного лица по нормам действующего законодательства.        </w:t>
      </w:r>
    </w:p>
    <w:p w:rsidR="002C36E4" w:rsidRPr="0018429A"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4</w:t>
      </w:r>
      <w:r w:rsidR="002C36E4" w:rsidRPr="0018429A">
        <w:rPr>
          <w:rFonts w:ascii="Times New Roman" w:hAnsi="Times New Roman" w:cs="Times New Roman"/>
          <w:sz w:val="24"/>
          <w:szCs w:val="24"/>
        </w:rPr>
        <w:t>.4. Арендодатель несет ответственность за недостатки сданного в аренду имущества в соответствии со ст.612 ГК РФ.</w:t>
      </w:r>
    </w:p>
    <w:p w:rsidR="002C36E4" w:rsidRPr="0018429A" w:rsidRDefault="002C36E4" w:rsidP="002C36E4">
      <w:pPr>
        <w:pStyle w:val="ConsNonformat"/>
        <w:widowControl/>
        <w:ind w:right="0"/>
        <w:jc w:val="center"/>
        <w:outlineLvl w:val="0"/>
        <w:rPr>
          <w:rFonts w:ascii="Times New Roman" w:hAnsi="Times New Roman" w:cs="Times New Roman"/>
          <w:b/>
          <w:sz w:val="24"/>
          <w:szCs w:val="24"/>
        </w:rPr>
      </w:pPr>
    </w:p>
    <w:p w:rsidR="002C36E4" w:rsidRDefault="00DC6D3A" w:rsidP="002C36E4">
      <w:pPr>
        <w:pStyle w:val="ConsNonformat"/>
        <w:widowControl/>
        <w:ind w:right="0"/>
        <w:jc w:val="center"/>
        <w:outlineLvl w:val="0"/>
        <w:rPr>
          <w:rFonts w:ascii="Times New Roman" w:hAnsi="Times New Roman" w:cs="Times New Roman"/>
          <w:b/>
          <w:sz w:val="24"/>
          <w:szCs w:val="24"/>
        </w:rPr>
      </w:pPr>
      <w:r>
        <w:rPr>
          <w:rFonts w:ascii="Times New Roman" w:hAnsi="Times New Roman" w:cs="Times New Roman"/>
          <w:b/>
          <w:sz w:val="24"/>
          <w:szCs w:val="24"/>
        </w:rPr>
        <w:t>5</w:t>
      </w:r>
      <w:r w:rsidR="002C36E4" w:rsidRPr="0018429A">
        <w:rPr>
          <w:rFonts w:ascii="Times New Roman" w:hAnsi="Times New Roman" w:cs="Times New Roman"/>
          <w:b/>
          <w:sz w:val="24"/>
          <w:szCs w:val="24"/>
        </w:rPr>
        <w:t>. Порядок изменения, расторжения, прекращения и продления Договора</w:t>
      </w:r>
    </w:p>
    <w:p w:rsidR="002C36E4" w:rsidRPr="0018429A" w:rsidRDefault="002C36E4" w:rsidP="002C36E4">
      <w:pPr>
        <w:pStyle w:val="ConsNonformat"/>
        <w:widowControl/>
        <w:ind w:right="0"/>
        <w:jc w:val="center"/>
        <w:outlineLvl w:val="0"/>
        <w:rPr>
          <w:rFonts w:ascii="Times New Roman" w:hAnsi="Times New Roman" w:cs="Times New Roman"/>
          <w:b/>
          <w:sz w:val="24"/>
          <w:szCs w:val="24"/>
        </w:rPr>
      </w:pPr>
    </w:p>
    <w:p w:rsidR="002C36E4" w:rsidRPr="0018429A"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5</w:t>
      </w:r>
      <w:r w:rsidR="002C36E4" w:rsidRPr="0018429A">
        <w:rPr>
          <w:rFonts w:ascii="Times New Roman" w:hAnsi="Times New Roman" w:cs="Times New Roman"/>
          <w:sz w:val="24"/>
          <w:szCs w:val="24"/>
        </w:rPr>
        <w:t>.1. Все предложения Сторон о внесении дополнений или изменений в условия настоящего Договора, в том числе о его расторжении, рассматриваются Сторонами в месячный срок и оформляют</w:t>
      </w:r>
      <w:r w:rsidR="00732E08">
        <w:rPr>
          <w:rFonts w:ascii="Times New Roman" w:hAnsi="Times New Roman" w:cs="Times New Roman"/>
          <w:sz w:val="24"/>
          <w:szCs w:val="24"/>
        </w:rPr>
        <w:t>ся дополнительными соглашениями.</w:t>
      </w:r>
    </w:p>
    <w:p w:rsidR="002C36E4" w:rsidRPr="0018429A"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5</w:t>
      </w:r>
      <w:r w:rsidR="002C36E4" w:rsidRPr="0018429A">
        <w:rPr>
          <w:rFonts w:ascii="Times New Roman" w:hAnsi="Times New Roman" w:cs="Times New Roman"/>
          <w:sz w:val="24"/>
          <w:szCs w:val="24"/>
        </w:rPr>
        <w:t xml:space="preserve">.2. По одностороннему требованию Арендодателя или Арендатора настоящий Договор может быть изменен, дополнен или расторгнут в соответствии с действующим законодательством РФ, в том числе в случае ликвидации или реорганизации Сторон. </w:t>
      </w:r>
    </w:p>
    <w:p w:rsidR="002C36E4" w:rsidRPr="007413E4"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5</w:t>
      </w:r>
      <w:r w:rsidR="00B56CB5">
        <w:rPr>
          <w:rFonts w:ascii="Times New Roman" w:hAnsi="Times New Roman" w:cs="Times New Roman"/>
          <w:sz w:val="24"/>
          <w:szCs w:val="24"/>
        </w:rPr>
        <w:t>.3</w:t>
      </w:r>
      <w:r w:rsidR="002C36E4" w:rsidRPr="007413E4">
        <w:rPr>
          <w:rFonts w:ascii="Times New Roman" w:hAnsi="Times New Roman" w:cs="Times New Roman"/>
          <w:sz w:val="24"/>
          <w:szCs w:val="24"/>
        </w:rPr>
        <w:t xml:space="preserve">. </w:t>
      </w:r>
      <w:r w:rsidR="00BD533F" w:rsidRPr="00BD533F">
        <w:rPr>
          <w:rFonts w:ascii="Times New Roman" w:hAnsi="Times New Roman" w:cs="Times New Roman"/>
          <w:sz w:val="24"/>
          <w:szCs w:val="24"/>
        </w:rPr>
        <w:t xml:space="preserve">Договор </w:t>
      </w:r>
      <w:proofErr w:type="gramStart"/>
      <w:r w:rsidR="00BD533F" w:rsidRPr="00BD533F">
        <w:rPr>
          <w:rFonts w:ascii="Times New Roman" w:hAnsi="Times New Roman" w:cs="Times New Roman"/>
          <w:sz w:val="24"/>
          <w:szCs w:val="24"/>
        </w:rPr>
        <w:t>аренды</w:t>
      </w:r>
      <w:proofErr w:type="gramEnd"/>
      <w:r w:rsidR="00BD533F" w:rsidRPr="00BD533F">
        <w:rPr>
          <w:rFonts w:ascii="Times New Roman" w:hAnsi="Times New Roman" w:cs="Times New Roman"/>
          <w:sz w:val="24"/>
          <w:szCs w:val="24"/>
        </w:rPr>
        <w:t xml:space="preserve"> может быть расторгнут по соглашению Сторон, а также по требованию Арендодателя или Арендатора в судебном порядке по основаниям ст. 619, 620 ГК РФ.</w:t>
      </w:r>
    </w:p>
    <w:p w:rsidR="002C36E4" w:rsidRPr="0018429A" w:rsidRDefault="002C36E4" w:rsidP="002C36E4">
      <w:pPr>
        <w:pStyle w:val="ConsNonformat"/>
        <w:widowControl/>
        <w:ind w:right="0"/>
        <w:jc w:val="center"/>
        <w:rPr>
          <w:rFonts w:ascii="Times New Roman" w:hAnsi="Times New Roman" w:cs="Times New Roman"/>
          <w:b/>
          <w:sz w:val="24"/>
          <w:szCs w:val="24"/>
        </w:rPr>
      </w:pPr>
    </w:p>
    <w:p w:rsidR="002C36E4" w:rsidRPr="0018429A" w:rsidRDefault="00DC6D3A" w:rsidP="001508A2">
      <w:pPr>
        <w:pStyle w:val="ConsNonformat"/>
        <w:keepNext/>
        <w:widowControl/>
        <w:ind w:right="0"/>
        <w:jc w:val="center"/>
        <w:outlineLvl w:val="0"/>
        <w:rPr>
          <w:rFonts w:ascii="Times New Roman" w:hAnsi="Times New Roman" w:cs="Times New Roman"/>
          <w:b/>
          <w:sz w:val="24"/>
          <w:szCs w:val="24"/>
        </w:rPr>
      </w:pPr>
      <w:r>
        <w:rPr>
          <w:rFonts w:ascii="Times New Roman" w:hAnsi="Times New Roman" w:cs="Times New Roman"/>
          <w:b/>
          <w:sz w:val="24"/>
          <w:szCs w:val="24"/>
        </w:rPr>
        <w:t>6</w:t>
      </w:r>
      <w:r w:rsidR="002C36E4" w:rsidRPr="0018429A">
        <w:rPr>
          <w:rFonts w:ascii="Times New Roman" w:hAnsi="Times New Roman" w:cs="Times New Roman"/>
          <w:b/>
          <w:sz w:val="24"/>
          <w:szCs w:val="24"/>
        </w:rPr>
        <w:t>. Иные условия</w:t>
      </w:r>
    </w:p>
    <w:p w:rsidR="002C36E4" w:rsidRPr="0018429A" w:rsidRDefault="002C36E4" w:rsidP="002C36E4">
      <w:pPr>
        <w:pStyle w:val="ConsNonformat"/>
        <w:keepNext/>
        <w:widowControl/>
        <w:ind w:right="0"/>
        <w:jc w:val="center"/>
        <w:outlineLvl w:val="0"/>
        <w:rPr>
          <w:rFonts w:ascii="Times New Roman" w:hAnsi="Times New Roman" w:cs="Times New Roman"/>
          <w:b/>
          <w:sz w:val="24"/>
          <w:szCs w:val="24"/>
        </w:rPr>
      </w:pPr>
    </w:p>
    <w:p w:rsidR="002C36E4" w:rsidRPr="0018429A"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6</w:t>
      </w:r>
      <w:r w:rsidR="002C36E4" w:rsidRPr="0018429A">
        <w:rPr>
          <w:rFonts w:ascii="Times New Roman" w:hAnsi="Times New Roman" w:cs="Times New Roman"/>
          <w:sz w:val="24"/>
          <w:szCs w:val="24"/>
        </w:rPr>
        <w:t xml:space="preserve">.1. Реорганизация Сторон, а также перемена собственника или владельца иных вещных прав на арендуемое имущество не являются основанием для изменения условий или расторжения настоящего Договора. Новый собственник (владелец) становится  правопреемником Арендодателя 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собственника (владельца). </w:t>
      </w:r>
    </w:p>
    <w:p w:rsidR="002C36E4" w:rsidRPr="0018429A"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6</w:t>
      </w:r>
      <w:r w:rsidR="00D93ABC">
        <w:rPr>
          <w:rFonts w:ascii="Times New Roman" w:hAnsi="Times New Roman" w:cs="Times New Roman"/>
          <w:sz w:val="24"/>
          <w:szCs w:val="24"/>
        </w:rPr>
        <w:t>.2</w:t>
      </w:r>
      <w:r w:rsidR="002C36E4" w:rsidRPr="0018429A">
        <w:rPr>
          <w:rFonts w:ascii="Times New Roman" w:hAnsi="Times New Roman" w:cs="Times New Roman"/>
          <w:sz w:val="24"/>
          <w:szCs w:val="24"/>
        </w:rPr>
        <w:t>.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2C36E4" w:rsidRDefault="00DC6D3A" w:rsidP="002C36E4">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6.3</w:t>
      </w:r>
      <w:r w:rsidR="002C36E4" w:rsidRPr="0018429A">
        <w:rPr>
          <w:rFonts w:ascii="Times New Roman" w:hAnsi="Times New Roman" w:cs="Times New Roman"/>
          <w:sz w:val="24"/>
          <w:szCs w:val="24"/>
        </w:rPr>
        <w:t xml:space="preserve">. Все уведомления и сообщения, направленные в соответствии с настоящим Договором или в связи с ним, должны составляться в письменной </w:t>
      </w:r>
      <w:proofErr w:type="gramStart"/>
      <w:r w:rsidR="002C36E4" w:rsidRPr="0018429A">
        <w:rPr>
          <w:rFonts w:ascii="Times New Roman" w:hAnsi="Times New Roman" w:cs="Times New Roman"/>
          <w:sz w:val="24"/>
          <w:szCs w:val="24"/>
        </w:rPr>
        <w:t>форме</w:t>
      </w:r>
      <w:proofErr w:type="gramEnd"/>
      <w:r w:rsidR="002C36E4" w:rsidRPr="0018429A">
        <w:rPr>
          <w:rFonts w:ascii="Times New Roman" w:hAnsi="Times New Roman" w:cs="Times New Roman"/>
          <w:sz w:val="24"/>
          <w:szCs w:val="24"/>
        </w:rPr>
        <w:t xml:space="preserve"> и будут считаться поданными надлежащим образом, если они посланы заказным письмом, по факсу или доставлены лично по юридическим (почтовым) адресам Сторон.</w:t>
      </w:r>
    </w:p>
    <w:p w:rsidR="009517A9" w:rsidRDefault="00DC6D3A" w:rsidP="009517A9">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6.4</w:t>
      </w:r>
      <w:r w:rsidR="009517A9">
        <w:rPr>
          <w:rFonts w:ascii="Times New Roman" w:hAnsi="Times New Roman" w:cs="Times New Roman"/>
          <w:sz w:val="24"/>
          <w:szCs w:val="24"/>
        </w:rPr>
        <w:t xml:space="preserve">. </w:t>
      </w:r>
      <w:r w:rsidR="009517A9" w:rsidRPr="0018429A">
        <w:rPr>
          <w:rFonts w:ascii="Times New Roman" w:hAnsi="Times New Roman" w:cs="Times New Roman"/>
          <w:sz w:val="24"/>
          <w:szCs w:val="24"/>
        </w:rPr>
        <w:t xml:space="preserve">Произведенные Арендатором и согласованные с Арендодателем отделимые улучшения арендуемого имущества являются собственностью Арендатора. </w:t>
      </w:r>
    </w:p>
    <w:p w:rsidR="009517A9" w:rsidRPr="0018429A" w:rsidRDefault="00DC6D3A" w:rsidP="009517A9">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6.5. </w:t>
      </w:r>
      <w:r w:rsidR="009517A9" w:rsidRPr="0018429A">
        <w:rPr>
          <w:rFonts w:ascii="Times New Roman" w:hAnsi="Times New Roman" w:cs="Times New Roman"/>
          <w:sz w:val="24"/>
          <w:szCs w:val="24"/>
        </w:rPr>
        <w:t>Произведенные Арендатором неотделимые улучшения принадлежат Арендодателю, стоимость таких улучшений Арендатору не возмещается.</w:t>
      </w:r>
    </w:p>
    <w:p w:rsidR="009517A9" w:rsidRPr="0018429A" w:rsidRDefault="00DC6D3A" w:rsidP="009517A9">
      <w:pPr>
        <w:pStyle w:val="ConsNonformat"/>
        <w:widowControl/>
        <w:ind w:right="0" w:firstLine="709"/>
        <w:jc w:val="both"/>
        <w:rPr>
          <w:rFonts w:ascii="Times New Roman" w:hAnsi="Times New Roman" w:cs="Times New Roman"/>
          <w:sz w:val="24"/>
          <w:szCs w:val="24"/>
        </w:rPr>
      </w:pPr>
      <w:r>
        <w:rPr>
          <w:rFonts w:ascii="Times New Roman" w:hAnsi="Times New Roman" w:cs="Times New Roman"/>
          <w:sz w:val="24"/>
          <w:szCs w:val="24"/>
        </w:rPr>
        <w:t>6.6</w:t>
      </w:r>
      <w:r w:rsidR="009517A9" w:rsidRPr="0018429A">
        <w:rPr>
          <w:rFonts w:ascii="Times New Roman" w:hAnsi="Times New Roman" w:cs="Times New Roman"/>
          <w:sz w:val="24"/>
          <w:szCs w:val="24"/>
        </w:rPr>
        <w:t xml:space="preserve">. Любые улучшения арендуемого имущества производятся Арендатором только с разрешения Арендодателя. </w:t>
      </w:r>
    </w:p>
    <w:p w:rsidR="00D93ABC" w:rsidRPr="00D93ABC" w:rsidRDefault="00DC6D3A" w:rsidP="00DC6D3A">
      <w:pPr>
        <w:autoSpaceDE w:val="0"/>
        <w:autoSpaceDN w:val="0"/>
        <w:adjustRightInd w:val="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r w:rsidR="00D93ABC" w:rsidRPr="00D93ABC">
        <w:rPr>
          <w:rFonts w:ascii="Times New Roman" w:eastAsia="Times New Roman" w:hAnsi="Times New Roman" w:cs="Times New Roman"/>
          <w:sz w:val="24"/>
          <w:szCs w:val="24"/>
          <w:lang w:eastAsia="ru-RU"/>
        </w:rPr>
        <w:t xml:space="preserve">. Споры, возникающие из настоящего Договора и в связи с ним, подлежат рассмотрению в Арбитражном суде Кировской области. </w:t>
      </w:r>
    </w:p>
    <w:p w:rsidR="00D93ABC" w:rsidRPr="00D93ABC" w:rsidRDefault="00D93ABC" w:rsidP="00D93ABC">
      <w:pPr>
        <w:autoSpaceDE w:val="0"/>
        <w:autoSpaceDN w:val="0"/>
        <w:adjustRightInd w:val="0"/>
        <w:ind w:firstLine="709"/>
        <w:jc w:val="both"/>
        <w:rPr>
          <w:rFonts w:ascii="Times New Roman" w:eastAsia="Times New Roman" w:hAnsi="Times New Roman" w:cs="Times New Roman"/>
          <w:sz w:val="24"/>
          <w:szCs w:val="24"/>
          <w:lang w:eastAsia="ru-RU"/>
        </w:rPr>
      </w:pPr>
      <w:r w:rsidRPr="00D93ABC">
        <w:rPr>
          <w:rFonts w:ascii="Times New Roman" w:eastAsia="Times New Roman" w:hAnsi="Times New Roman" w:cs="Times New Roman"/>
          <w:sz w:val="24"/>
          <w:szCs w:val="24"/>
          <w:lang w:eastAsia="ru-RU"/>
        </w:rPr>
        <w:t>6.</w:t>
      </w:r>
      <w:r w:rsidR="00DC6D3A">
        <w:rPr>
          <w:rFonts w:ascii="Times New Roman" w:eastAsia="Times New Roman" w:hAnsi="Times New Roman" w:cs="Times New Roman"/>
          <w:sz w:val="24"/>
          <w:szCs w:val="24"/>
          <w:lang w:eastAsia="ru-RU"/>
        </w:rPr>
        <w:t>8</w:t>
      </w:r>
      <w:r w:rsidRPr="00D93ABC">
        <w:rPr>
          <w:rFonts w:ascii="Times New Roman" w:eastAsia="Times New Roman" w:hAnsi="Times New Roman" w:cs="Times New Roman"/>
          <w:sz w:val="24"/>
          <w:szCs w:val="24"/>
          <w:lang w:eastAsia="ru-RU"/>
        </w:rPr>
        <w:t>. Настоящий Договор составлен в 2-х экземплярах (по одному для каждой из сторон), имеющих одинаковую юридическую силу.</w:t>
      </w:r>
    </w:p>
    <w:p w:rsidR="00D93ABC" w:rsidRPr="00D93ABC" w:rsidRDefault="00DC6D3A" w:rsidP="00D93ABC">
      <w:pPr>
        <w:autoSpaceDE w:val="0"/>
        <w:autoSpaceDN w:val="0"/>
        <w:adjustRightInd w:val="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r w:rsidR="00D93ABC" w:rsidRPr="00D93ABC">
        <w:rPr>
          <w:rFonts w:ascii="Times New Roman" w:eastAsia="Times New Roman" w:hAnsi="Times New Roman" w:cs="Times New Roman"/>
          <w:sz w:val="24"/>
          <w:szCs w:val="24"/>
          <w:lang w:eastAsia="ru-RU"/>
        </w:rPr>
        <w:t xml:space="preserve">. Настоящий Договор подлежит государственной регистрации в соответствии с </w:t>
      </w:r>
      <w:hyperlink r:id="rId28" w:history="1">
        <w:r w:rsidR="00D93ABC" w:rsidRPr="00D93ABC">
          <w:rPr>
            <w:rFonts w:ascii="Times New Roman" w:eastAsia="Times New Roman" w:hAnsi="Times New Roman" w:cs="Times New Roman"/>
            <w:sz w:val="24"/>
            <w:szCs w:val="24"/>
            <w:lang w:eastAsia="ru-RU"/>
          </w:rPr>
          <w:t>п. 2 ст. 658</w:t>
        </w:r>
      </w:hyperlink>
      <w:r w:rsidR="00D93ABC" w:rsidRPr="00D93ABC">
        <w:rPr>
          <w:rFonts w:ascii="Times New Roman" w:eastAsia="Times New Roman" w:hAnsi="Times New Roman" w:cs="Times New Roman"/>
          <w:sz w:val="24"/>
          <w:szCs w:val="24"/>
          <w:lang w:eastAsia="ru-RU"/>
        </w:rPr>
        <w:t xml:space="preserve"> Гражданского кодекса Российской Федерации и </w:t>
      </w:r>
      <w:hyperlink r:id="rId29" w:history="1">
        <w:r w:rsidR="00D93ABC" w:rsidRPr="00D93ABC">
          <w:rPr>
            <w:rFonts w:ascii="Times New Roman" w:eastAsia="Times New Roman" w:hAnsi="Times New Roman" w:cs="Times New Roman"/>
            <w:sz w:val="24"/>
            <w:szCs w:val="24"/>
            <w:lang w:eastAsia="ru-RU"/>
          </w:rPr>
          <w:t>п. 1 ст. 51</w:t>
        </w:r>
      </w:hyperlink>
      <w:r w:rsidR="00D93ABC" w:rsidRPr="00D93ABC">
        <w:rPr>
          <w:rFonts w:ascii="Times New Roman" w:eastAsia="Times New Roman" w:hAnsi="Times New Roman" w:cs="Times New Roman"/>
          <w:sz w:val="24"/>
          <w:szCs w:val="24"/>
          <w:lang w:eastAsia="ru-RU"/>
        </w:rPr>
        <w:t xml:space="preserve"> Федерального закона от 13.07.2015 №218-ФЗ "О государственной регистрации недвижимости" и считается заключенным с момента такой регистрации.</w:t>
      </w:r>
    </w:p>
    <w:p w:rsidR="00B56CB5" w:rsidRDefault="00D93ABC" w:rsidP="00B56CB5">
      <w:pPr>
        <w:autoSpaceDE w:val="0"/>
        <w:autoSpaceDN w:val="0"/>
        <w:adjustRightInd w:val="0"/>
        <w:ind w:firstLine="709"/>
        <w:jc w:val="both"/>
        <w:rPr>
          <w:rFonts w:ascii="Times New Roman" w:eastAsia="Times New Roman" w:hAnsi="Times New Roman" w:cs="Times New Roman"/>
          <w:sz w:val="24"/>
          <w:szCs w:val="24"/>
          <w:lang w:eastAsia="ru-RU"/>
        </w:rPr>
      </w:pPr>
      <w:r w:rsidRPr="00D93ABC">
        <w:rPr>
          <w:rFonts w:ascii="Times New Roman" w:eastAsia="Times New Roman" w:hAnsi="Times New Roman" w:cs="Times New Roman"/>
          <w:sz w:val="24"/>
          <w:szCs w:val="24"/>
          <w:lang w:eastAsia="ru-RU"/>
        </w:rPr>
        <w:lastRenderedPageBreak/>
        <w:t>6</w:t>
      </w:r>
      <w:r w:rsidR="00DC6D3A">
        <w:rPr>
          <w:rFonts w:ascii="Times New Roman" w:eastAsia="Times New Roman" w:hAnsi="Times New Roman" w:cs="Times New Roman"/>
          <w:sz w:val="24"/>
          <w:szCs w:val="24"/>
          <w:lang w:eastAsia="ru-RU"/>
        </w:rPr>
        <w:t>.10</w:t>
      </w:r>
      <w:r w:rsidRPr="00D93ABC">
        <w:rPr>
          <w:rFonts w:ascii="Times New Roman" w:eastAsia="Times New Roman" w:hAnsi="Times New Roman" w:cs="Times New Roman"/>
          <w:sz w:val="24"/>
          <w:szCs w:val="24"/>
          <w:lang w:eastAsia="ru-RU"/>
        </w:rPr>
        <w:t>. Обязанности по государственной регистрации Договора, сбору и подаче документов для осуществления регистрации и расходы, связанные с такой регистрацией, несет Арендодатель.</w:t>
      </w:r>
    </w:p>
    <w:p w:rsidR="00A06367" w:rsidRDefault="00A06367" w:rsidP="00B56CB5">
      <w:pPr>
        <w:autoSpaceDE w:val="0"/>
        <w:autoSpaceDN w:val="0"/>
        <w:adjustRightInd w:val="0"/>
        <w:ind w:firstLine="709"/>
        <w:rPr>
          <w:rFonts w:ascii="Times New Roman" w:hAnsi="Times New Roman" w:cs="Times New Roman"/>
          <w:b/>
          <w:sz w:val="24"/>
          <w:szCs w:val="24"/>
        </w:rPr>
      </w:pPr>
    </w:p>
    <w:p w:rsidR="00D71986" w:rsidRDefault="00D71986" w:rsidP="00B56CB5">
      <w:pPr>
        <w:autoSpaceDE w:val="0"/>
        <w:autoSpaceDN w:val="0"/>
        <w:adjustRightInd w:val="0"/>
        <w:ind w:firstLine="709"/>
        <w:rPr>
          <w:rFonts w:ascii="Times New Roman" w:hAnsi="Times New Roman" w:cs="Times New Roman"/>
          <w:b/>
          <w:sz w:val="24"/>
          <w:szCs w:val="24"/>
        </w:rPr>
      </w:pPr>
    </w:p>
    <w:p w:rsidR="002C36E4" w:rsidRPr="00B56CB5" w:rsidRDefault="00097B9E" w:rsidP="00B56CB5">
      <w:pPr>
        <w:autoSpaceDE w:val="0"/>
        <w:autoSpaceDN w:val="0"/>
        <w:adjustRightInd w:val="0"/>
        <w:ind w:firstLine="709"/>
        <w:rPr>
          <w:rFonts w:ascii="Times New Roman" w:eastAsia="Times New Roman" w:hAnsi="Times New Roman" w:cs="Times New Roman"/>
          <w:sz w:val="24"/>
          <w:szCs w:val="24"/>
          <w:lang w:eastAsia="ru-RU"/>
        </w:rPr>
      </w:pPr>
      <w:r>
        <w:rPr>
          <w:rFonts w:ascii="Times New Roman" w:hAnsi="Times New Roman" w:cs="Times New Roman"/>
          <w:b/>
          <w:sz w:val="24"/>
          <w:szCs w:val="24"/>
        </w:rPr>
        <w:t>7</w:t>
      </w:r>
      <w:r w:rsidR="002C36E4" w:rsidRPr="0018429A">
        <w:rPr>
          <w:rFonts w:ascii="Times New Roman" w:hAnsi="Times New Roman" w:cs="Times New Roman"/>
          <w:b/>
          <w:sz w:val="24"/>
          <w:szCs w:val="24"/>
        </w:rPr>
        <w:t>. Юридические адреса</w:t>
      </w:r>
      <w:r w:rsidR="00D93ABC">
        <w:rPr>
          <w:rFonts w:ascii="Times New Roman" w:hAnsi="Times New Roman" w:cs="Times New Roman"/>
          <w:b/>
          <w:sz w:val="24"/>
          <w:szCs w:val="24"/>
        </w:rPr>
        <w:t xml:space="preserve">, </w:t>
      </w:r>
      <w:r w:rsidR="002C36E4" w:rsidRPr="0018429A">
        <w:rPr>
          <w:rFonts w:ascii="Times New Roman" w:hAnsi="Times New Roman" w:cs="Times New Roman"/>
          <w:b/>
          <w:sz w:val="24"/>
          <w:szCs w:val="24"/>
        </w:rPr>
        <w:t xml:space="preserve"> реквизиты</w:t>
      </w:r>
      <w:r w:rsidR="00D93ABC">
        <w:rPr>
          <w:rFonts w:ascii="Times New Roman" w:hAnsi="Times New Roman" w:cs="Times New Roman"/>
          <w:b/>
          <w:sz w:val="24"/>
          <w:szCs w:val="24"/>
        </w:rPr>
        <w:t xml:space="preserve"> и подписи</w:t>
      </w:r>
      <w:r w:rsidR="002C36E4" w:rsidRPr="0018429A">
        <w:rPr>
          <w:rFonts w:ascii="Times New Roman" w:hAnsi="Times New Roman" w:cs="Times New Roman"/>
          <w:b/>
          <w:sz w:val="24"/>
          <w:szCs w:val="24"/>
        </w:rPr>
        <w:t xml:space="preserve"> Сторон</w:t>
      </w:r>
    </w:p>
    <w:p w:rsidR="002C36E4" w:rsidRPr="0018429A" w:rsidRDefault="002C36E4" w:rsidP="002C36E4">
      <w:pPr>
        <w:pStyle w:val="ConsNonformat"/>
        <w:widowControl/>
        <w:ind w:right="0"/>
        <w:jc w:val="both"/>
        <w:rPr>
          <w:rFonts w:ascii="Times New Roman" w:hAnsi="Times New Roman" w:cs="Times New Roman"/>
          <w:sz w:val="24"/>
          <w:szCs w:val="24"/>
        </w:rPr>
      </w:pPr>
    </w:p>
    <w:tbl>
      <w:tblPr>
        <w:tblW w:w="10259" w:type="dxa"/>
        <w:tblInd w:w="-108" w:type="dxa"/>
        <w:tblLayout w:type="fixed"/>
        <w:tblCellMar>
          <w:left w:w="0" w:type="dxa"/>
          <w:right w:w="0" w:type="dxa"/>
        </w:tblCellMar>
        <w:tblLook w:val="0000" w:firstRow="0" w:lastRow="0" w:firstColumn="0" w:lastColumn="0" w:noHBand="0" w:noVBand="0"/>
      </w:tblPr>
      <w:tblGrid>
        <w:gridCol w:w="108"/>
        <w:gridCol w:w="5023"/>
        <w:gridCol w:w="114"/>
        <w:gridCol w:w="4657"/>
        <w:gridCol w:w="121"/>
        <w:gridCol w:w="236"/>
      </w:tblGrid>
      <w:tr w:rsidR="002C36E4" w:rsidRPr="0018429A" w:rsidTr="0082124C">
        <w:trPr>
          <w:gridBefore w:val="1"/>
          <w:gridAfter w:val="1"/>
          <w:wBefore w:w="108" w:type="dxa"/>
          <w:wAfter w:w="236" w:type="dxa"/>
          <w:trHeight w:val="1915"/>
        </w:trPr>
        <w:tc>
          <w:tcPr>
            <w:tcW w:w="5137" w:type="dxa"/>
            <w:gridSpan w:val="2"/>
          </w:tcPr>
          <w:p w:rsidR="002C36E4" w:rsidRDefault="002C36E4" w:rsidP="00B716FB">
            <w:pPr>
              <w:jc w:val="both"/>
              <w:rPr>
                <w:rFonts w:ascii="Times New Roman" w:hAnsi="Times New Roman"/>
                <w:sz w:val="24"/>
                <w:szCs w:val="24"/>
              </w:rPr>
            </w:pPr>
          </w:p>
          <w:tbl>
            <w:tblPr>
              <w:tblW w:w="10259" w:type="dxa"/>
              <w:tblLayout w:type="fixed"/>
              <w:tblLook w:val="04A0" w:firstRow="1" w:lastRow="0" w:firstColumn="1" w:lastColumn="0" w:noHBand="0" w:noVBand="1"/>
            </w:tblPr>
            <w:tblGrid>
              <w:gridCol w:w="5131"/>
              <w:gridCol w:w="5128"/>
            </w:tblGrid>
            <w:tr w:rsidR="0082124C" w:rsidRPr="004A7DE0" w:rsidTr="00D959F1">
              <w:trPr>
                <w:trHeight w:val="3274"/>
              </w:trPr>
              <w:tc>
                <w:tcPr>
                  <w:tcW w:w="5131" w:type="dxa"/>
                  <w:shd w:val="clear" w:color="auto" w:fill="auto"/>
                </w:tcPr>
                <w:p w:rsidR="0082124C" w:rsidRDefault="0082124C" w:rsidP="00D959F1">
                  <w:pPr>
                    <w:keepNext/>
                    <w:suppressAutoHyphens/>
                    <w:autoSpaceDE w:val="0"/>
                    <w:jc w:val="both"/>
                    <w:rPr>
                      <w:b/>
                      <w:lang w:eastAsia="zh-CN"/>
                    </w:rPr>
                  </w:pPr>
                  <w:r w:rsidRPr="006A1350">
                    <w:rPr>
                      <w:b/>
                      <w:lang w:eastAsia="zh-CN"/>
                    </w:rPr>
                    <w:t>Арендодатель:</w:t>
                  </w:r>
                </w:p>
                <w:p w:rsidR="004810B6" w:rsidRPr="006A1350" w:rsidRDefault="004810B6" w:rsidP="00D959F1">
                  <w:pPr>
                    <w:keepNext/>
                    <w:suppressAutoHyphens/>
                    <w:autoSpaceDE w:val="0"/>
                    <w:jc w:val="both"/>
                    <w:rPr>
                      <w:rFonts w:ascii="Courier New" w:hAnsi="Courier New" w:cs="Courier New"/>
                      <w:lang w:eastAsia="zh-CN"/>
                    </w:rPr>
                  </w:pPr>
                </w:p>
                <w:p w:rsidR="0082124C" w:rsidRPr="0060225A" w:rsidRDefault="0082124C" w:rsidP="00D959F1">
                  <w:pPr>
                    <w:jc w:val="both"/>
                    <w:rPr>
                      <w:rFonts w:ascii="Times New Roman" w:eastAsia="Calibri" w:hAnsi="Times New Roman" w:cs="Times New Roman"/>
                      <w:sz w:val="24"/>
                      <w:szCs w:val="24"/>
                    </w:rPr>
                  </w:pPr>
                  <w:r w:rsidRPr="0060225A">
                    <w:rPr>
                      <w:rFonts w:ascii="Times New Roman" w:hAnsi="Times New Roman" w:cs="Times New Roman"/>
                      <w:sz w:val="24"/>
                      <w:szCs w:val="24"/>
                    </w:rPr>
                    <w:t>Муниципальное казенное учреждение администрация Вятскополянского района</w:t>
                  </w:r>
                  <w:r w:rsidRPr="0060225A">
                    <w:rPr>
                      <w:rFonts w:ascii="Times New Roman" w:hAnsi="Times New Roman" w:cs="Times New Roman"/>
                      <w:b/>
                      <w:sz w:val="24"/>
                      <w:szCs w:val="24"/>
                    </w:rPr>
                    <w:t xml:space="preserve"> </w:t>
                  </w:r>
                </w:p>
                <w:p w:rsidR="0082124C" w:rsidRPr="0060225A" w:rsidRDefault="0082124C" w:rsidP="007F1905">
                  <w:pPr>
                    <w:jc w:val="both"/>
                    <w:rPr>
                      <w:rFonts w:ascii="Times New Roman" w:eastAsia="Calibri" w:hAnsi="Times New Roman" w:cs="Times New Roman"/>
                      <w:sz w:val="24"/>
                      <w:szCs w:val="24"/>
                    </w:rPr>
                  </w:pPr>
                  <w:r w:rsidRPr="0060225A">
                    <w:rPr>
                      <w:rFonts w:ascii="Times New Roman" w:eastAsia="Calibri" w:hAnsi="Times New Roman" w:cs="Times New Roman"/>
                      <w:sz w:val="24"/>
                      <w:szCs w:val="24"/>
                    </w:rPr>
                    <w:t>Юридический адрес</w:t>
                  </w:r>
                  <w:r w:rsidR="007F1905" w:rsidRPr="0060225A">
                    <w:rPr>
                      <w:rFonts w:ascii="Times New Roman" w:eastAsia="Calibri" w:hAnsi="Times New Roman" w:cs="Times New Roman"/>
                      <w:sz w:val="24"/>
                      <w:szCs w:val="24"/>
                    </w:rPr>
                    <w:t xml:space="preserve">: 612964, Кировская область, </w:t>
                  </w:r>
                  <w:r w:rsidRPr="0060225A">
                    <w:rPr>
                      <w:rFonts w:ascii="Times New Roman" w:eastAsia="Calibri" w:hAnsi="Times New Roman" w:cs="Times New Roman"/>
                      <w:sz w:val="24"/>
                      <w:szCs w:val="24"/>
                    </w:rPr>
                    <w:t>Вятские Поляны, ул. Гагарина, 28</w:t>
                  </w:r>
                </w:p>
                <w:p w:rsidR="0082124C" w:rsidRPr="0060225A" w:rsidRDefault="0082124C" w:rsidP="00D959F1">
                  <w:pPr>
                    <w:jc w:val="both"/>
                    <w:rPr>
                      <w:rFonts w:ascii="Times New Roman" w:hAnsi="Times New Roman" w:cs="Times New Roman"/>
                      <w:sz w:val="24"/>
                      <w:szCs w:val="24"/>
                    </w:rPr>
                  </w:pPr>
                  <w:r w:rsidRPr="0060225A">
                    <w:rPr>
                      <w:rFonts w:ascii="Times New Roman" w:hAnsi="Times New Roman" w:cs="Times New Roman"/>
                      <w:sz w:val="24"/>
                      <w:szCs w:val="24"/>
                    </w:rPr>
                    <w:t xml:space="preserve">Телефон: 8 (83334) 6-16-01, 89012420619, 89012423126. </w:t>
                  </w:r>
                </w:p>
                <w:p w:rsidR="0082124C" w:rsidRPr="0060225A" w:rsidRDefault="0082124C" w:rsidP="00D959F1">
                  <w:pPr>
                    <w:keepNext/>
                    <w:suppressAutoHyphens/>
                    <w:autoSpaceDE w:val="0"/>
                    <w:jc w:val="both"/>
                    <w:rPr>
                      <w:rFonts w:ascii="Times New Roman" w:hAnsi="Times New Roman" w:cs="Times New Roman"/>
                      <w:sz w:val="24"/>
                      <w:szCs w:val="24"/>
                    </w:rPr>
                  </w:pPr>
                  <w:r w:rsidRPr="0060225A">
                    <w:rPr>
                      <w:rFonts w:ascii="Times New Roman" w:hAnsi="Times New Roman" w:cs="Times New Roman"/>
                      <w:sz w:val="24"/>
                      <w:szCs w:val="24"/>
                    </w:rPr>
                    <w:t xml:space="preserve">Адрес электронной почты: </w:t>
                  </w:r>
                  <w:hyperlink r:id="rId30" w:history="1">
                    <w:r w:rsidRPr="0060225A">
                      <w:rPr>
                        <w:rStyle w:val="a4"/>
                        <w:rFonts w:ascii="Times New Roman" w:hAnsi="Times New Roman" w:cs="Times New Roman"/>
                        <w:sz w:val="24"/>
                        <w:szCs w:val="24"/>
                        <w:lang w:val="en-US"/>
                      </w:rPr>
                      <w:t>kumi</w:t>
                    </w:r>
                    <w:r w:rsidRPr="0060225A">
                      <w:rPr>
                        <w:rStyle w:val="a4"/>
                        <w:rFonts w:ascii="Times New Roman" w:hAnsi="Times New Roman" w:cs="Times New Roman"/>
                        <w:sz w:val="24"/>
                        <w:szCs w:val="24"/>
                      </w:rPr>
                      <w:t>-</w:t>
                    </w:r>
                    <w:r w:rsidRPr="0060225A">
                      <w:rPr>
                        <w:rStyle w:val="a4"/>
                        <w:rFonts w:ascii="Times New Roman" w:hAnsi="Times New Roman" w:cs="Times New Roman"/>
                        <w:sz w:val="24"/>
                        <w:szCs w:val="24"/>
                        <w:lang w:val="en-US"/>
                      </w:rPr>
                      <w:t>vp</w:t>
                    </w:r>
                    <w:r w:rsidRPr="0060225A">
                      <w:rPr>
                        <w:rStyle w:val="a4"/>
                        <w:rFonts w:ascii="Times New Roman" w:hAnsi="Times New Roman" w:cs="Times New Roman"/>
                        <w:sz w:val="24"/>
                        <w:szCs w:val="24"/>
                      </w:rPr>
                      <w:t>@</w:t>
                    </w:r>
                    <w:r w:rsidRPr="0060225A">
                      <w:rPr>
                        <w:rStyle w:val="a4"/>
                        <w:rFonts w:ascii="Times New Roman" w:hAnsi="Times New Roman" w:cs="Times New Roman"/>
                        <w:sz w:val="24"/>
                        <w:szCs w:val="24"/>
                        <w:lang w:val="en-US"/>
                      </w:rPr>
                      <w:t>mail</w:t>
                    </w:r>
                    <w:r w:rsidRPr="0060225A">
                      <w:rPr>
                        <w:rStyle w:val="a4"/>
                        <w:rFonts w:ascii="Times New Roman" w:hAnsi="Times New Roman" w:cs="Times New Roman"/>
                        <w:sz w:val="24"/>
                        <w:szCs w:val="24"/>
                      </w:rPr>
                      <w:t>.</w:t>
                    </w:r>
                    <w:proofErr w:type="spellStart"/>
                    <w:r w:rsidRPr="0060225A">
                      <w:rPr>
                        <w:rStyle w:val="a4"/>
                        <w:rFonts w:ascii="Times New Roman" w:hAnsi="Times New Roman" w:cs="Times New Roman"/>
                        <w:sz w:val="24"/>
                        <w:szCs w:val="24"/>
                        <w:lang w:val="en-US"/>
                      </w:rPr>
                      <w:t>ru</w:t>
                    </w:r>
                    <w:proofErr w:type="spellEnd"/>
                  </w:hyperlink>
                </w:p>
                <w:p w:rsidR="0082124C" w:rsidRPr="0060225A" w:rsidRDefault="0082124C" w:rsidP="00D959F1">
                  <w:pPr>
                    <w:contextualSpacing/>
                    <w:jc w:val="both"/>
                    <w:rPr>
                      <w:rFonts w:ascii="Times New Roman" w:eastAsia="Calibri" w:hAnsi="Times New Roman" w:cs="Times New Roman"/>
                      <w:sz w:val="24"/>
                      <w:szCs w:val="24"/>
                    </w:rPr>
                  </w:pPr>
                  <w:r w:rsidRPr="0060225A">
                    <w:rPr>
                      <w:rFonts w:ascii="Times New Roman" w:eastAsia="Calibri" w:hAnsi="Times New Roman" w:cs="Times New Roman"/>
                      <w:sz w:val="24"/>
                      <w:szCs w:val="24"/>
                    </w:rPr>
                    <w:t xml:space="preserve">УФК по Кировской области (Администрация Вятскополянского района, </w:t>
                  </w:r>
                  <w:proofErr w:type="gramStart"/>
                  <w:r w:rsidRPr="0060225A">
                    <w:rPr>
                      <w:rFonts w:ascii="Times New Roman" w:eastAsia="Calibri" w:hAnsi="Times New Roman" w:cs="Times New Roman"/>
                      <w:sz w:val="24"/>
                      <w:szCs w:val="24"/>
                    </w:rPr>
                    <w:t>л</w:t>
                  </w:r>
                  <w:proofErr w:type="gramEnd"/>
                  <w:r w:rsidRPr="0060225A">
                    <w:rPr>
                      <w:rFonts w:ascii="Times New Roman" w:eastAsia="Calibri" w:hAnsi="Times New Roman" w:cs="Times New Roman"/>
                      <w:sz w:val="24"/>
                      <w:szCs w:val="24"/>
                    </w:rPr>
                    <w:t>/с 04403020960), ИНН 4307001450  КПП 430701001</w:t>
                  </w:r>
                </w:p>
                <w:p w:rsidR="0082124C" w:rsidRPr="0060225A" w:rsidRDefault="0082124C" w:rsidP="00D959F1">
                  <w:pPr>
                    <w:contextualSpacing/>
                    <w:jc w:val="both"/>
                    <w:rPr>
                      <w:rFonts w:ascii="Times New Roman" w:eastAsia="Calibri" w:hAnsi="Times New Roman" w:cs="Times New Roman"/>
                      <w:sz w:val="24"/>
                      <w:szCs w:val="24"/>
                    </w:rPr>
                  </w:pPr>
                  <w:r w:rsidRPr="0060225A">
                    <w:rPr>
                      <w:rFonts w:ascii="Times New Roman" w:eastAsia="Calibri" w:hAnsi="Times New Roman" w:cs="Times New Roman"/>
                      <w:sz w:val="24"/>
                      <w:szCs w:val="24"/>
                    </w:rPr>
                    <w:t>Банк получателя: ОТДЕЛЕНИЕ КИРОВ БАНКА РОССИИ//УФК по Кировской области г. Киров;  БИК 013304182</w:t>
                  </w:r>
                </w:p>
                <w:p w:rsidR="0082124C" w:rsidRPr="0060225A" w:rsidRDefault="0082124C" w:rsidP="00D959F1">
                  <w:pPr>
                    <w:contextualSpacing/>
                    <w:jc w:val="both"/>
                    <w:rPr>
                      <w:rFonts w:ascii="Times New Roman" w:eastAsia="Calibri" w:hAnsi="Times New Roman" w:cs="Times New Roman"/>
                      <w:sz w:val="24"/>
                      <w:szCs w:val="24"/>
                    </w:rPr>
                  </w:pPr>
                  <w:r w:rsidRPr="0060225A">
                    <w:rPr>
                      <w:rFonts w:ascii="Times New Roman" w:eastAsia="Calibri" w:hAnsi="Times New Roman" w:cs="Times New Roman"/>
                      <w:sz w:val="24"/>
                      <w:szCs w:val="24"/>
                    </w:rPr>
                    <w:t xml:space="preserve">Расчетный счет: 03100643000000014000, </w:t>
                  </w:r>
                </w:p>
                <w:p w:rsidR="0082124C" w:rsidRPr="0060225A" w:rsidRDefault="0082124C" w:rsidP="00D959F1">
                  <w:pPr>
                    <w:contextualSpacing/>
                    <w:jc w:val="both"/>
                    <w:rPr>
                      <w:rFonts w:ascii="Times New Roman" w:eastAsia="Calibri" w:hAnsi="Times New Roman" w:cs="Times New Roman"/>
                      <w:sz w:val="24"/>
                      <w:szCs w:val="24"/>
                    </w:rPr>
                  </w:pPr>
                  <w:r w:rsidRPr="0060225A">
                    <w:rPr>
                      <w:rFonts w:ascii="Times New Roman" w:eastAsia="Calibri" w:hAnsi="Times New Roman" w:cs="Times New Roman"/>
                      <w:sz w:val="24"/>
                      <w:szCs w:val="24"/>
                    </w:rPr>
                    <w:t>к/</w:t>
                  </w:r>
                  <w:proofErr w:type="spellStart"/>
                  <w:r w:rsidRPr="0060225A">
                    <w:rPr>
                      <w:rFonts w:ascii="Times New Roman" w:eastAsia="Calibri" w:hAnsi="Times New Roman" w:cs="Times New Roman"/>
                      <w:sz w:val="24"/>
                      <w:szCs w:val="24"/>
                    </w:rPr>
                    <w:t>сч</w:t>
                  </w:r>
                  <w:proofErr w:type="spellEnd"/>
                  <w:r w:rsidRPr="0060225A">
                    <w:rPr>
                      <w:rFonts w:ascii="Times New Roman" w:eastAsia="Calibri" w:hAnsi="Times New Roman" w:cs="Times New Roman"/>
                      <w:sz w:val="24"/>
                      <w:szCs w:val="24"/>
                    </w:rPr>
                    <w:t xml:space="preserve"> 40102810345370000033</w:t>
                  </w:r>
                </w:p>
                <w:p w:rsidR="0082124C" w:rsidRPr="0060225A" w:rsidRDefault="0082124C" w:rsidP="00D959F1">
                  <w:pPr>
                    <w:contextualSpacing/>
                    <w:jc w:val="both"/>
                    <w:rPr>
                      <w:rFonts w:ascii="Times New Roman" w:eastAsia="Calibri" w:hAnsi="Times New Roman" w:cs="Times New Roman"/>
                      <w:sz w:val="24"/>
                      <w:szCs w:val="24"/>
                    </w:rPr>
                  </w:pPr>
                  <w:r w:rsidRPr="0060225A">
                    <w:rPr>
                      <w:rFonts w:ascii="Times New Roman" w:eastAsia="Calibri" w:hAnsi="Times New Roman" w:cs="Times New Roman"/>
                      <w:sz w:val="24"/>
                      <w:szCs w:val="24"/>
                    </w:rPr>
                    <w:t xml:space="preserve">Код бюджетной классификации (КБК): </w:t>
                  </w:r>
                </w:p>
                <w:p w:rsidR="0082124C" w:rsidRPr="0060225A" w:rsidRDefault="0082124C" w:rsidP="00D959F1">
                  <w:pPr>
                    <w:contextualSpacing/>
                    <w:jc w:val="both"/>
                    <w:rPr>
                      <w:rFonts w:ascii="Times New Roman" w:eastAsia="Calibri" w:hAnsi="Times New Roman" w:cs="Times New Roman"/>
                      <w:sz w:val="24"/>
                      <w:szCs w:val="24"/>
                    </w:rPr>
                  </w:pPr>
                  <w:r w:rsidRPr="0060225A">
                    <w:rPr>
                      <w:rFonts w:ascii="Times New Roman" w:eastAsia="Calibri" w:hAnsi="Times New Roman" w:cs="Times New Roman"/>
                      <w:sz w:val="24"/>
                      <w:szCs w:val="24"/>
                    </w:rPr>
                    <w:t xml:space="preserve">93611105075050000120 </w:t>
                  </w:r>
                </w:p>
                <w:p w:rsidR="0082124C" w:rsidRPr="0060225A" w:rsidRDefault="0082124C" w:rsidP="00D959F1">
                  <w:pPr>
                    <w:tabs>
                      <w:tab w:val="left" w:pos="0"/>
                    </w:tabs>
                    <w:jc w:val="both"/>
                    <w:rPr>
                      <w:rFonts w:ascii="Times New Roman" w:eastAsia="Calibri" w:hAnsi="Times New Roman" w:cs="Times New Roman"/>
                      <w:sz w:val="24"/>
                      <w:szCs w:val="24"/>
                    </w:rPr>
                  </w:pPr>
                  <w:r w:rsidRPr="0060225A">
                    <w:rPr>
                      <w:rFonts w:ascii="Times New Roman" w:eastAsia="Calibri" w:hAnsi="Times New Roman" w:cs="Times New Roman"/>
                      <w:sz w:val="24"/>
                      <w:szCs w:val="24"/>
                    </w:rPr>
                    <w:t xml:space="preserve">ОКТМО: 33610000. </w:t>
                  </w:r>
                </w:p>
                <w:p w:rsidR="0082124C" w:rsidRDefault="0082124C" w:rsidP="00D959F1">
                  <w:pPr>
                    <w:jc w:val="both"/>
                    <w:rPr>
                      <w:bCs/>
                    </w:rPr>
                  </w:pPr>
                </w:p>
                <w:tbl>
                  <w:tblPr>
                    <w:tblW w:w="0" w:type="auto"/>
                    <w:tblLayout w:type="fixed"/>
                    <w:tblLook w:val="01E0" w:firstRow="1" w:lastRow="1" w:firstColumn="1" w:lastColumn="1" w:noHBand="0" w:noVBand="0"/>
                  </w:tblPr>
                  <w:tblGrid>
                    <w:gridCol w:w="5144"/>
                    <w:gridCol w:w="4688"/>
                  </w:tblGrid>
                  <w:tr w:rsidR="004810B6" w:rsidTr="00D959F1">
                    <w:tc>
                      <w:tcPr>
                        <w:tcW w:w="5144" w:type="dxa"/>
                        <w:shd w:val="clear" w:color="auto" w:fill="auto"/>
                      </w:tcPr>
                      <w:p w:rsidR="004810B6" w:rsidRPr="009D6403" w:rsidRDefault="004810B6" w:rsidP="00D959F1">
                        <w:pPr>
                          <w:pStyle w:val="ConsNonformat"/>
                          <w:widowControl/>
                          <w:ind w:right="0"/>
                          <w:jc w:val="both"/>
                          <w:rPr>
                            <w:rFonts w:ascii="Times New Roman" w:hAnsi="Times New Roman" w:cs="Times New Roman"/>
                            <w:sz w:val="24"/>
                            <w:szCs w:val="24"/>
                          </w:rPr>
                        </w:pPr>
                      </w:p>
                      <w:p w:rsidR="004810B6" w:rsidRPr="00417903" w:rsidRDefault="004810B6" w:rsidP="00D959F1">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__________________</w:t>
                        </w:r>
                        <w:r w:rsidRPr="00417903">
                          <w:rPr>
                            <w:rFonts w:ascii="Times New Roman" w:hAnsi="Times New Roman" w:cs="Times New Roman"/>
                            <w:sz w:val="24"/>
                            <w:szCs w:val="24"/>
                          </w:rPr>
                          <w:t>__ (</w:t>
                        </w:r>
                        <w:r>
                          <w:rPr>
                            <w:rFonts w:ascii="Times New Roman" w:hAnsi="Times New Roman" w:cs="Times New Roman"/>
                            <w:sz w:val="24"/>
                            <w:szCs w:val="24"/>
                          </w:rPr>
                          <w:t>В.В. Пелевина</w:t>
                        </w:r>
                        <w:r w:rsidRPr="00417903">
                          <w:rPr>
                            <w:rFonts w:ascii="Times New Roman" w:hAnsi="Times New Roman" w:cs="Times New Roman"/>
                            <w:sz w:val="24"/>
                            <w:szCs w:val="24"/>
                          </w:rPr>
                          <w:t>)</w:t>
                        </w:r>
                      </w:p>
                      <w:p w:rsidR="004810B6" w:rsidRPr="009D6403" w:rsidRDefault="004810B6" w:rsidP="00D959F1">
                        <w:pPr>
                          <w:pStyle w:val="ConsNonformat"/>
                          <w:widowControl/>
                          <w:ind w:right="0"/>
                          <w:jc w:val="both"/>
                          <w:rPr>
                            <w:rFonts w:ascii="Times New Roman" w:hAnsi="Times New Roman" w:cs="Times New Roman"/>
                            <w:sz w:val="24"/>
                            <w:szCs w:val="24"/>
                          </w:rPr>
                        </w:pPr>
                        <w:r w:rsidRPr="009D6403">
                          <w:rPr>
                            <w:rFonts w:ascii="Times New Roman" w:hAnsi="Times New Roman" w:cs="Times New Roman"/>
                            <w:sz w:val="24"/>
                            <w:szCs w:val="24"/>
                          </w:rPr>
                          <w:t>М.П.</w:t>
                        </w:r>
                      </w:p>
                      <w:p w:rsidR="004810B6" w:rsidRPr="009D6403" w:rsidRDefault="004810B6" w:rsidP="00D959F1">
                        <w:pPr>
                          <w:pStyle w:val="ConsNonformat"/>
                          <w:widowControl/>
                          <w:ind w:right="0"/>
                          <w:jc w:val="both"/>
                          <w:rPr>
                            <w:rFonts w:ascii="Times New Roman" w:hAnsi="Times New Roman" w:cs="Times New Roman"/>
                            <w:sz w:val="24"/>
                            <w:szCs w:val="24"/>
                          </w:rPr>
                        </w:pPr>
                      </w:p>
                    </w:tc>
                    <w:tc>
                      <w:tcPr>
                        <w:tcW w:w="4688" w:type="dxa"/>
                        <w:shd w:val="clear" w:color="auto" w:fill="auto"/>
                      </w:tcPr>
                      <w:p w:rsidR="004810B6" w:rsidRPr="009D6403" w:rsidRDefault="004810B6" w:rsidP="00D959F1">
                        <w:pPr>
                          <w:pStyle w:val="ConsNonformat"/>
                          <w:widowControl/>
                          <w:ind w:right="0"/>
                          <w:jc w:val="both"/>
                          <w:rPr>
                            <w:rFonts w:ascii="Times New Roman" w:hAnsi="Times New Roman" w:cs="Times New Roman"/>
                            <w:sz w:val="24"/>
                            <w:szCs w:val="24"/>
                          </w:rPr>
                        </w:pPr>
                        <w:r w:rsidRPr="009D6403">
                          <w:rPr>
                            <w:rFonts w:ascii="Times New Roman" w:hAnsi="Times New Roman" w:cs="Times New Roman"/>
                            <w:sz w:val="24"/>
                            <w:szCs w:val="24"/>
                          </w:rPr>
                          <w:t>Арендатор</w:t>
                        </w:r>
                      </w:p>
                      <w:p w:rsidR="004810B6" w:rsidRPr="009D6403" w:rsidRDefault="004810B6" w:rsidP="00D959F1">
                        <w:pPr>
                          <w:pStyle w:val="ConsNonformat"/>
                          <w:widowControl/>
                          <w:ind w:right="0"/>
                          <w:jc w:val="both"/>
                          <w:rPr>
                            <w:rFonts w:ascii="Times New Roman" w:hAnsi="Times New Roman" w:cs="Times New Roman"/>
                            <w:sz w:val="24"/>
                            <w:szCs w:val="24"/>
                          </w:rPr>
                        </w:pPr>
                      </w:p>
                      <w:p w:rsidR="004810B6" w:rsidRPr="009D6403" w:rsidRDefault="004810B6" w:rsidP="00D959F1">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_______________________</w:t>
                        </w:r>
                        <w:r w:rsidRPr="009D6403">
                          <w:rPr>
                            <w:rFonts w:ascii="Times New Roman" w:hAnsi="Times New Roman" w:cs="Times New Roman"/>
                            <w:sz w:val="24"/>
                            <w:szCs w:val="24"/>
                          </w:rPr>
                          <w:t>(</w:t>
                        </w:r>
                        <w:r>
                          <w:rPr>
                            <w:rFonts w:ascii="Times New Roman" w:hAnsi="Times New Roman" w:cs="Times New Roman"/>
                            <w:sz w:val="24"/>
                            <w:szCs w:val="24"/>
                          </w:rPr>
                          <w:t xml:space="preserve">А.Ю. </w:t>
                        </w:r>
                        <w:proofErr w:type="spellStart"/>
                        <w:r>
                          <w:rPr>
                            <w:rFonts w:ascii="Times New Roman" w:hAnsi="Times New Roman" w:cs="Times New Roman"/>
                            <w:sz w:val="24"/>
                            <w:szCs w:val="24"/>
                          </w:rPr>
                          <w:t>Чиликин</w:t>
                        </w:r>
                        <w:proofErr w:type="spellEnd"/>
                        <w:r w:rsidRPr="009D6403">
                          <w:rPr>
                            <w:rFonts w:ascii="Times New Roman" w:hAnsi="Times New Roman" w:cs="Times New Roman"/>
                            <w:sz w:val="24"/>
                            <w:szCs w:val="24"/>
                          </w:rPr>
                          <w:t>)</w:t>
                        </w:r>
                      </w:p>
                      <w:p w:rsidR="004810B6" w:rsidRPr="009D6403" w:rsidRDefault="004810B6" w:rsidP="00D959F1">
                        <w:pPr>
                          <w:pStyle w:val="ConsNonformat"/>
                          <w:widowControl/>
                          <w:ind w:right="0"/>
                          <w:jc w:val="both"/>
                          <w:rPr>
                            <w:rFonts w:ascii="Times New Roman" w:hAnsi="Times New Roman" w:cs="Times New Roman"/>
                            <w:sz w:val="24"/>
                            <w:szCs w:val="24"/>
                          </w:rPr>
                        </w:pPr>
                        <w:r w:rsidRPr="009D6403">
                          <w:rPr>
                            <w:rFonts w:ascii="Times New Roman" w:hAnsi="Times New Roman" w:cs="Times New Roman"/>
                            <w:sz w:val="24"/>
                            <w:szCs w:val="24"/>
                          </w:rPr>
                          <w:t xml:space="preserve"> М.П.</w:t>
                        </w:r>
                      </w:p>
                    </w:tc>
                  </w:tr>
                </w:tbl>
                <w:p w:rsidR="004810B6" w:rsidRPr="004A7DE0" w:rsidRDefault="004810B6" w:rsidP="00D959F1">
                  <w:pPr>
                    <w:jc w:val="both"/>
                    <w:rPr>
                      <w:bCs/>
                    </w:rPr>
                  </w:pPr>
                </w:p>
              </w:tc>
              <w:tc>
                <w:tcPr>
                  <w:tcW w:w="5128" w:type="dxa"/>
                  <w:shd w:val="clear" w:color="auto" w:fill="auto"/>
                </w:tcPr>
                <w:p w:rsidR="0082124C" w:rsidRPr="004A7DE0" w:rsidRDefault="0082124C" w:rsidP="00D959F1">
                  <w:pPr>
                    <w:pStyle w:val="ConsNonformat"/>
                    <w:widowControl/>
                    <w:ind w:right="0"/>
                    <w:jc w:val="both"/>
                    <w:rPr>
                      <w:rFonts w:ascii="Times New Roman" w:hAnsi="Times New Roman" w:cs="Times New Roman"/>
                      <w:sz w:val="24"/>
                      <w:szCs w:val="24"/>
                    </w:rPr>
                  </w:pPr>
                  <w:r w:rsidRPr="004A7DE0">
                    <w:rPr>
                      <w:rFonts w:ascii="Times New Roman" w:hAnsi="Times New Roman" w:cs="Times New Roman"/>
                      <w:b/>
                      <w:sz w:val="24"/>
                      <w:szCs w:val="24"/>
                    </w:rPr>
                    <w:t>Арендатор</w:t>
                  </w:r>
                  <w:r w:rsidRPr="004A7DE0">
                    <w:rPr>
                      <w:rFonts w:ascii="Times New Roman" w:hAnsi="Times New Roman" w:cs="Times New Roman"/>
                      <w:sz w:val="24"/>
                      <w:szCs w:val="24"/>
                    </w:rPr>
                    <w:t xml:space="preserve">: </w:t>
                  </w:r>
                </w:p>
                <w:p w:rsidR="0082124C" w:rsidRPr="004A7DE0" w:rsidRDefault="0082124C" w:rsidP="00D959F1">
                  <w:pPr>
                    <w:pStyle w:val="ConsNonformat"/>
                    <w:widowControl/>
                    <w:ind w:right="0"/>
                    <w:jc w:val="both"/>
                    <w:rPr>
                      <w:rFonts w:ascii="Times New Roman" w:hAnsi="Times New Roman" w:cs="Times New Roman"/>
                      <w:sz w:val="24"/>
                      <w:szCs w:val="24"/>
                    </w:rPr>
                  </w:pPr>
                  <w:r w:rsidRPr="004A7DE0">
                    <w:rPr>
                      <w:rFonts w:ascii="Times New Roman" w:hAnsi="Times New Roman" w:cs="Times New Roman"/>
                      <w:sz w:val="24"/>
                      <w:szCs w:val="24"/>
                    </w:rPr>
                    <w:t xml:space="preserve">Акционерное общество </w:t>
                  </w:r>
                </w:p>
                <w:p w:rsidR="0082124C" w:rsidRPr="004A7DE0" w:rsidRDefault="0082124C" w:rsidP="00D959F1">
                  <w:pPr>
                    <w:pStyle w:val="ConsNonformat"/>
                    <w:widowControl/>
                    <w:ind w:right="0"/>
                    <w:jc w:val="both"/>
                    <w:rPr>
                      <w:rFonts w:ascii="Times New Roman" w:hAnsi="Times New Roman" w:cs="Times New Roman"/>
                      <w:sz w:val="24"/>
                      <w:szCs w:val="24"/>
                    </w:rPr>
                  </w:pPr>
                  <w:r w:rsidRPr="004A7DE0">
                    <w:rPr>
                      <w:rFonts w:ascii="Times New Roman" w:hAnsi="Times New Roman" w:cs="Times New Roman"/>
                      <w:sz w:val="24"/>
                      <w:szCs w:val="24"/>
                    </w:rPr>
                    <w:t xml:space="preserve">«Газпром газораспределение Киров» </w:t>
                  </w:r>
                </w:p>
                <w:p w:rsidR="0082124C" w:rsidRPr="004A7DE0" w:rsidRDefault="0082124C" w:rsidP="00D959F1">
                  <w:pPr>
                    <w:pStyle w:val="ConsNonformat"/>
                    <w:widowControl/>
                    <w:ind w:right="0"/>
                    <w:jc w:val="both"/>
                    <w:rPr>
                      <w:rFonts w:ascii="Times New Roman" w:hAnsi="Times New Roman" w:cs="Times New Roman"/>
                      <w:sz w:val="24"/>
                      <w:szCs w:val="24"/>
                    </w:rPr>
                  </w:pPr>
                  <w:r w:rsidRPr="004A7DE0">
                    <w:rPr>
                      <w:rFonts w:ascii="Times New Roman" w:hAnsi="Times New Roman" w:cs="Times New Roman"/>
                      <w:sz w:val="24"/>
                      <w:szCs w:val="24"/>
                    </w:rPr>
                    <w:t xml:space="preserve">Адрес: 610035, Кировская обл., </w:t>
                  </w:r>
                  <w:proofErr w:type="spellStart"/>
                  <w:r w:rsidRPr="004A7DE0">
                    <w:rPr>
                      <w:rFonts w:ascii="Times New Roman" w:hAnsi="Times New Roman" w:cs="Times New Roman"/>
                      <w:sz w:val="24"/>
                      <w:szCs w:val="24"/>
                    </w:rPr>
                    <w:t>г</w:t>
                  </w:r>
                  <w:proofErr w:type="gramStart"/>
                  <w:r w:rsidRPr="004A7DE0">
                    <w:rPr>
                      <w:rFonts w:ascii="Times New Roman" w:hAnsi="Times New Roman" w:cs="Times New Roman"/>
                      <w:sz w:val="24"/>
                      <w:szCs w:val="24"/>
                    </w:rPr>
                    <w:t>.К</w:t>
                  </w:r>
                  <w:proofErr w:type="gramEnd"/>
                  <w:r w:rsidRPr="004A7DE0">
                    <w:rPr>
                      <w:rFonts w:ascii="Times New Roman" w:hAnsi="Times New Roman" w:cs="Times New Roman"/>
                      <w:sz w:val="24"/>
                      <w:szCs w:val="24"/>
                    </w:rPr>
                    <w:t>иров</w:t>
                  </w:r>
                  <w:proofErr w:type="spellEnd"/>
                  <w:r w:rsidRPr="004A7DE0">
                    <w:rPr>
                      <w:rFonts w:ascii="Times New Roman" w:hAnsi="Times New Roman" w:cs="Times New Roman"/>
                      <w:sz w:val="24"/>
                      <w:szCs w:val="24"/>
                    </w:rPr>
                    <w:t xml:space="preserve">, </w:t>
                  </w:r>
                </w:p>
                <w:p w:rsidR="0082124C" w:rsidRPr="004A7DE0" w:rsidRDefault="0082124C" w:rsidP="00D959F1">
                  <w:pPr>
                    <w:pStyle w:val="ConsNonformat"/>
                    <w:widowControl/>
                    <w:ind w:right="0"/>
                    <w:jc w:val="both"/>
                    <w:rPr>
                      <w:rFonts w:ascii="Times New Roman" w:hAnsi="Times New Roman" w:cs="Times New Roman"/>
                      <w:sz w:val="24"/>
                      <w:szCs w:val="24"/>
                    </w:rPr>
                  </w:pPr>
                  <w:r w:rsidRPr="004A7DE0">
                    <w:rPr>
                      <w:rFonts w:ascii="Times New Roman" w:hAnsi="Times New Roman" w:cs="Times New Roman"/>
                      <w:sz w:val="24"/>
                      <w:szCs w:val="24"/>
                    </w:rPr>
                    <w:t>ул. Пугачева, д.4</w:t>
                  </w:r>
                </w:p>
                <w:p w:rsidR="0082124C" w:rsidRPr="004A7DE0" w:rsidRDefault="0082124C" w:rsidP="00D959F1">
                  <w:pPr>
                    <w:pStyle w:val="ConsNonformat"/>
                    <w:widowControl/>
                    <w:ind w:right="0"/>
                    <w:jc w:val="both"/>
                    <w:rPr>
                      <w:rFonts w:ascii="Times New Roman" w:hAnsi="Times New Roman" w:cs="Times New Roman"/>
                      <w:sz w:val="24"/>
                      <w:szCs w:val="24"/>
                    </w:rPr>
                  </w:pPr>
                  <w:r w:rsidRPr="004A7DE0">
                    <w:rPr>
                      <w:rFonts w:ascii="Times New Roman" w:hAnsi="Times New Roman" w:cs="Times New Roman"/>
                      <w:sz w:val="24"/>
                      <w:szCs w:val="24"/>
                    </w:rPr>
                    <w:t xml:space="preserve">тел./факс (8332) 56-13-19, 56-12-18, </w:t>
                  </w:r>
                </w:p>
                <w:p w:rsidR="0082124C" w:rsidRPr="004A7DE0" w:rsidRDefault="0082124C" w:rsidP="00D959F1">
                  <w:pPr>
                    <w:pStyle w:val="ConsNonformat"/>
                    <w:widowControl/>
                    <w:ind w:right="0"/>
                    <w:jc w:val="both"/>
                    <w:rPr>
                      <w:rFonts w:ascii="Times New Roman" w:hAnsi="Times New Roman" w:cs="Times New Roman"/>
                      <w:sz w:val="24"/>
                      <w:szCs w:val="24"/>
                    </w:rPr>
                  </w:pPr>
                  <w:r w:rsidRPr="004A7DE0">
                    <w:rPr>
                      <w:rFonts w:ascii="Times New Roman" w:hAnsi="Times New Roman" w:cs="Times New Roman"/>
                      <w:sz w:val="24"/>
                      <w:szCs w:val="24"/>
                    </w:rPr>
                    <w:t>ИНН 4346006589, КПП 434501001,</w:t>
                  </w:r>
                </w:p>
                <w:p w:rsidR="0082124C" w:rsidRPr="004A7DE0" w:rsidRDefault="0082124C" w:rsidP="00D959F1">
                  <w:pPr>
                    <w:pStyle w:val="ConsNonformat"/>
                    <w:widowControl/>
                    <w:ind w:right="0"/>
                    <w:jc w:val="both"/>
                    <w:rPr>
                      <w:rFonts w:ascii="Times New Roman" w:hAnsi="Times New Roman" w:cs="Times New Roman"/>
                      <w:sz w:val="24"/>
                      <w:szCs w:val="24"/>
                    </w:rPr>
                  </w:pPr>
                  <w:proofErr w:type="gramStart"/>
                  <w:r w:rsidRPr="004A7DE0">
                    <w:rPr>
                      <w:rFonts w:ascii="Times New Roman" w:hAnsi="Times New Roman" w:cs="Times New Roman"/>
                      <w:color w:val="000000"/>
                      <w:sz w:val="24"/>
                      <w:szCs w:val="24"/>
                    </w:rPr>
                    <w:t>Р</w:t>
                  </w:r>
                  <w:proofErr w:type="gramEnd"/>
                  <w:r w:rsidRPr="004A7DE0">
                    <w:rPr>
                      <w:rFonts w:ascii="Times New Roman" w:hAnsi="Times New Roman" w:cs="Times New Roman"/>
                      <w:color w:val="000000"/>
                      <w:sz w:val="24"/>
                      <w:szCs w:val="24"/>
                    </w:rPr>
                    <w:t>/</w:t>
                  </w:r>
                  <w:proofErr w:type="spellStart"/>
                  <w:r w:rsidRPr="004A7DE0">
                    <w:rPr>
                      <w:rFonts w:ascii="Times New Roman" w:hAnsi="Times New Roman" w:cs="Times New Roman"/>
                      <w:color w:val="000000"/>
                      <w:sz w:val="24"/>
                      <w:szCs w:val="24"/>
                    </w:rPr>
                    <w:t>сч</w:t>
                  </w:r>
                  <w:proofErr w:type="spellEnd"/>
                  <w:r w:rsidRPr="004A7DE0">
                    <w:rPr>
                      <w:rFonts w:ascii="Times New Roman" w:hAnsi="Times New Roman" w:cs="Times New Roman"/>
                      <w:color w:val="000000"/>
                      <w:sz w:val="24"/>
                      <w:szCs w:val="24"/>
                    </w:rPr>
                    <w:t xml:space="preserve">. 40702810805240000004 </w:t>
                  </w:r>
                  <w:r w:rsidRPr="004A7DE0">
                    <w:rPr>
                      <w:rFonts w:ascii="Times New Roman" w:hAnsi="Times New Roman" w:cs="Times New Roman"/>
                      <w:sz w:val="24"/>
                      <w:szCs w:val="24"/>
                    </w:rPr>
                    <w:t xml:space="preserve">в Нижегородском филиале «АБ «Россия» </w:t>
                  </w:r>
                </w:p>
                <w:p w:rsidR="0082124C" w:rsidRPr="004A7DE0" w:rsidRDefault="0082124C" w:rsidP="00D959F1">
                  <w:pPr>
                    <w:pStyle w:val="ConsNonformat"/>
                    <w:widowControl/>
                    <w:ind w:right="0"/>
                    <w:jc w:val="both"/>
                    <w:rPr>
                      <w:rFonts w:ascii="Times New Roman" w:hAnsi="Times New Roman" w:cs="Times New Roman"/>
                      <w:sz w:val="24"/>
                      <w:szCs w:val="24"/>
                    </w:rPr>
                  </w:pPr>
                  <w:r w:rsidRPr="004A7DE0">
                    <w:rPr>
                      <w:rFonts w:ascii="Times New Roman" w:hAnsi="Times New Roman" w:cs="Times New Roman"/>
                      <w:sz w:val="24"/>
                      <w:szCs w:val="24"/>
                    </w:rPr>
                    <w:t>БИК 042202876,</w:t>
                  </w:r>
                </w:p>
                <w:p w:rsidR="0082124C" w:rsidRPr="004A7DE0" w:rsidRDefault="0082124C" w:rsidP="00D959F1">
                  <w:pPr>
                    <w:pStyle w:val="ConsNonformat"/>
                    <w:keepNext/>
                    <w:widowControl/>
                    <w:ind w:right="0"/>
                    <w:rPr>
                      <w:rFonts w:ascii="Times New Roman" w:hAnsi="Times New Roman" w:cs="Times New Roman"/>
                      <w:b/>
                      <w:sz w:val="24"/>
                      <w:szCs w:val="24"/>
                    </w:rPr>
                  </w:pPr>
                  <w:r w:rsidRPr="004A7DE0">
                    <w:rPr>
                      <w:rFonts w:ascii="Times New Roman" w:hAnsi="Times New Roman" w:cs="Times New Roman"/>
                      <w:color w:val="000000"/>
                      <w:sz w:val="24"/>
                      <w:szCs w:val="24"/>
                    </w:rPr>
                    <w:t>К/</w:t>
                  </w:r>
                  <w:proofErr w:type="spellStart"/>
                  <w:r w:rsidRPr="004A7DE0">
                    <w:rPr>
                      <w:rFonts w:ascii="Times New Roman" w:hAnsi="Times New Roman" w:cs="Times New Roman"/>
                      <w:color w:val="000000"/>
                      <w:sz w:val="24"/>
                      <w:szCs w:val="24"/>
                    </w:rPr>
                    <w:t>сч</w:t>
                  </w:r>
                  <w:proofErr w:type="spellEnd"/>
                  <w:r w:rsidRPr="004A7DE0">
                    <w:rPr>
                      <w:rFonts w:ascii="Times New Roman" w:hAnsi="Times New Roman" w:cs="Times New Roman"/>
                      <w:color w:val="000000"/>
                      <w:sz w:val="24"/>
                      <w:szCs w:val="24"/>
                    </w:rPr>
                    <w:t>. 30101810300000000876</w:t>
                  </w:r>
                </w:p>
              </w:tc>
            </w:tr>
          </w:tbl>
          <w:p w:rsidR="00C1780D" w:rsidRDefault="00C1780D" w:rsidP="00C1780D">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2C36E4" w:rsidRPr="0018429A" w:rsidRDefault="002C36E4" w:rsidP="0082124C">
            <w:pPr>
              <w:jc w:val="both"/>
              <w:rPr>
                <w:rFonts w:ascii="Times New Roman" w:hAnsi="Times New Roman"/>
                <w:sz w:val="24"/>
                <w:szCs w:val="24"/>
              </w:rPr>
            </w:pPr>
          </w:p>
        </w:tc>
        <w:tc>
          <w:tcPr>
            <w:tcW w:w="4657" w:type="dxa"/>
          </w:tcPr>
          <w:p w:rsidR="007F1905" w:rsidRDefault="007F1905" w:rsidP="00B716FB">
            <w:pPr>
              <w:snapToGrid w:val="0"/>
              <w:jc w:val="both"/>
              <w:rPr>
                <w:rFonts w:ascii="Times New Roman" w:hAnsi="Times New Roman"/>
                <w:b/>
                <w:sz w:val="24"/>
                <w:szCs w:val="24"/>
              </w:rPr>
            </w:pPr>
          </w:p>
          <w:p w:rsidR="002C36E4" w:rsidRPr="0018429A" w:rsidRDefault="007F1905" w:rsidP="00B716FB">
            <w:pPr>
              <w:snapToGrid w:val="0"/>
              <w:jc w:val="both"/>
              <w:rPr>
                <w:rFonts w:ascii="Times New Roman" w:hAnsi="Times New Roman"/>
                <w:b/>
                <w:sz w:val="24"/>
                <w:szCs w:val="24"/>
              </w:rPr>
            </w:pPr>
            <w:r>
              <w:rPr>
                <w:rFonts w:ascii="Times New Roman" w:hAnsi="Times New Roman"/>
                <w:b/>
                <w:sz w:val="24"/>
                <w:szCs w:val="24"/>
              </w:rPr>
              <w:t xml:space="preserve">                  </w:t>
            </w:r>
            <w:r w:rsidR="002C36E4" w:rsidRPr="0018429A">
              <w:rPr>
                <w:rFonts w:ascii="Times New Roman" w:hAnsi="Times New Roman"/>
                <w:b/>
                <w:sz w:val="24"/>
                <w:szCs w:val="24"/>
              </w:rPr>
              <w:t>Арендатор:</w:t>
            </w:r>
          </w:p>
          <w:p w:rsidR="002C36E4" w:rsidRPr="0018429A" w:rsidRDefault="002C36E4" w:rsidP="00B716FB">
            <w:pPr>
              <w:jc w:val="both"/>
              <w:rPr>
                <w:rFonts w:ascii="Times New Roman" w:hAnsi="Times New Roman"/>
                <w:sz w:val="24"/>
                <w:szCs w:val="24"/>
              </w:rPr>
            </w:pPr>
          </w:p>
          <w:p w:rsidR="002C36E4" w:rsidRPr="0018429A" w:rsidRDefault="002C36E4" w:rsidP="00B716FB">
            <w:pPr>
              <w:jc w:val="both"/>
              <w:rPr>
                <w:rFonts w:ascii="Times New Roman" w:hAnsi="Times New Roman"/>
                <w:sz w:val="24"/>
                <w:szCs w:val="24"/>
              </w:rPr>
            </w:pPr>
          </w:p>
          <w:p w:rsidR="002C36E4" w:rsidRPr="0018429A" w:rsidRDefault="002C36E4" w:rsidP="00B716FB">
            <w:pPr>
              <w:jc w:val="both"/>
              <w:rPr>
                <w:rFonts w:ascii="Times New Roman" w:hAnsi="Times New Roman"/>
                <w:sz w:val="24"/>
                <w:szCs w:val="24"/>
              </w:rPr>
            </w:pPr>
          </w:p>
          <w:p w:rsidR="002C36E4" w:rsidRDefault="002C36E4"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Default="0082124C" w:rsidP="00B716FB">
            <w:pPr>
              <w:jc w:val="both"/>
              <w:rPr>
                <w:rFonts w:ascii="Times New Roman" w:hAnsi="Times New Roman"/>
                <w:sz w:val="24"/>
                <w:szCs w:val="24"/>
              </w:rPr>
            </w:pPr>
          </w:p>
          <w:p w:rsidR="0082124C" w:rsidRPr="0018429A" w:rsidRDefault="0082124C" w:rsidP="00B716FB">
            <w:pPr>
              <w:jc w:val="both"/>
              <w:rPr>
                <w:rFonts w:ascii="Times New Roman" w:hAnsi="Times New Roman"/>
                <w:sz w:val="24"/>
                <w:szCs w:val="24"/>
              </w:rPr>
            </w:pPr>
          </w:p>
          <w:p w:rsidR="002C36E4" w:rsidRPr="0018429A" w:rsidRDefault="002C36E4" w:rsidP="00B716FB">
            <w:pPr>
              <w:jc w:val="both"/>
              <w:rPr>
                <w:rFonts w:ascii="Times New Roman" w:hAnsi="Times New Roman"/>
                <w:sz w:val="24"/>
                <w:szCs w:val="24"/>
              </w:rPr>
            </w:pPr>
          </w:p>
        </w:tc>
        <w:tc>
          <w:tcPr>
            <w:tcW w:w="121" w:type="dxa"/>
          </w:tcPr>
          <w:p w:rsidR="002C36E4" w:rsidRPr="0018429A" w:rsidRDefault="002C36E4" w:rsidP="00B716FB">
            <w:pPr>
              <w:snapToGrid w:val="0"/>
              <w:jc w:val="both"/>
              <w:rPr>
                <w:rFonts w:ascii="Times New Roman" w:hAnsi="Times New Roman"/>
                <w:sz w:val="24"/>
                <w:szCs w:val="24"/>
              </w:rPr>
            </w:pPr>
          </w:p>
        </w:tc>
      </w:tr>
      <w:tr w:rsidR="0082124C" w:rsidRPr="004A7DE0" w:rsidTr="00097B9E">
        <w:tblPrEx>
          <w:tblCellMar>
            <w:left w:w="108" w:type="dxa"/>
            <w:right w:w="108" w:type="dxa"/>
          </w:tblCellMar>
          <w:tblLook w:val="04A0" w:firstRow="1" w:lastRow="0" w:firstColumn="1" w:lastColumn="0" w:noHBand="0" w:noVBand="1"/>
        </w:tblPrEx>
        <w:trPr>
          <w:trHeight w:val="2269"/>
        </w:trPr>
        <w:tc>
          <w:tcPr>
            <w:tcW w:w="5131" w:type="dxa"/>
            <w:gridSpan w:val="2"/>
            <w:shd w:val="clear" w:color="auto" w:fill="auto"/>
          </w:tcPr>
          <w:p w:rsidR="0082124C" w:rsidRPr="004A7DE0" w:rsidRDefault="0082124C" w:rsidP="00D959F1">
            <w:pPr>
              <w:jc w:val="both"/>
              <w:rPr>
                <w:bCs/>
              </w:rPr>
            </w:pPr>
          </w:p>
        </w:tc>
        <w:tc>
          <w:tcPr>
            <w:tcW w:w="5128" w:type="dxa"/>
            <w:gridSpan w:val="4"/>
            <w:shd w:val="clear" w:color="auto" w:fill="auto"/>
          </w:tcPr>
          <w:p w:rsidR="0082124C" w:rsidRPr="004A7DE0" w:rsidRDefault="0082124C" w:rsidP="00D959F1">
            <w:pPr>
              <w:pStyle w:val="ConsNonformat"/>
              <w:keepNext/>
              <w:widowControl/>
              <w:ind w:right="0"/>
              <w:rPr>
                <w:rFonts w:ascii="Times New Roman" w:hAnsi="Times New Roman" w:cs="Times New Roman"/>
                <w:b/>
                <w:sz w:val="24"/>
                <w:szCs w:val="24"/>
              </w:rPr>
            </w:pPr>
          </w:p>
        </w:tc>
      </w:tr>
    </w:tbl>
    <w:p w:rsidR="0014738D" w:rsidRDefault="002C36E4" w:rsidP="0014738D">
      <w:pPr>
        <w:jc w:val="both"/>
        <w:rPr>
          <w:rFonts w:ascii="Times New Roman" w:hAnsi="Times New Roman"/>
          <w:sz w:val="24"/>
          <w:szCs w:val="24"/>
        </w:rPr>
      </w:pPr>
      <w:r w:rsidRPr="00F573AB">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771BB2CE" wp14:editId="7CA777CD">
                <wp:simplePos x="0" y="0"/>
                <wp:positionH relativeFrom="column">
                  <wp:posOffset>6776085</wp:posOffset>
                </wp:positionH>
                <wp:positionV relativeFrom="paragraph">
                  <wp:posOffset>87630</wp:posOffset>
                </wp:positionV>
                <wp:extent cx="2652395" cy="52387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523875"/>
                        </a:xfrm>
                        <a:prstGeom prst="rect">
                          <a:avLst/>
                        </a:prstGeom>
                        <a:solidFill>
                          <a:srgbClr val="FFFFFF"/>
                        </a:solidFill>
                        <a:ln w="9525">
                          <a:noFill/>
                          <a:miter lim="800000"/>
                          <a:headEnd/>
                          <a:tailEnd/>
                        </a:ln>
                      </wps:spPr>
                      <wps:txbx>
                        <w:txbxContent>
                          <w:p w:rsidR="00EB3744" w:rsidRPr="009E39EB" w:rsidRDefault="00EB3744" w:rsidP="002C36E4">
                            <w:r w:rsidRPr="009E39EB">
                              <w:t xml:space="preserve">Приложение № 2 к договору аренды </w:t>
                            </w:r>
                          </w:p>
                          <w:p w:rsidR="00EB3744" w:rsidRPr="009E39EB" w:rsidRDefault="00EB3744" w:rsidP="002C36E4">
                            <w:r w:rsidRPr="009E39EB">
                              <w:t>от 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533.55pt;margin-top:6.9pt;width:208.8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OkLAIAABsEAAAOAAAAZHJzL2Uyb0RvYy54bWysU12O0zAQfkfiDpbfadq02W2jpqulSxHS&#10;8iMtHMBxnMbC8RjbbVIuwyl4QuIMPRJjp9st8IbIgzWTmfn8zTfj5U3fKrIX1knQBZ2MxpQIzaGS&#10;elvQTx83L+aUOM90xRRoUdCDcPRm9fzZsjO5SKEBVQlLEES7vDMFbbw3eZI43oiWuREYoTFYg22Z&#10;R9duk8qyDtFblaTj8VXSga2MBS6cw793Q5CuIn5dC+7f17UTnqiCIjcfTxvPMpzJasnyrWWmkfxE&#10;g/0Di5ZJjZeeoe6YZ2Rn5V9QreQWHNR+xKFNoK4lF7EH7GYy/qObh4YZEXtBcZw5y+T+Hyx/t/9g&#10;iawKOqVEsxZHdPx2/Hn8cfxOpkGdzrgckx4Mpvn+JfQ45dipM/fAPzuiYd0wvRW31kLXCFYhu0mo&#10;TC5KBxwXQMruLVR4Ddt5iEB9bdsgHYpBEB2ndDhPRvSecPyZXmXpdJFRwjGG5vw6i1ew/LHaWOdf&#10;C2hJMApqcfIRne3vnQ9sWP6YEi5zoGS1kUpFx27LtbJkz3BLNvE7of+WpjTpCrrI0iwiawj1cYFa&#10;6XGLlWwLOh+HL5SzPKjxSlfR9kyqwUYmSp/kCYoM2vi+7DExaFZCdUChLAzbiq8LjQbsV0o63NSC&#10;ui87ZgUl6o1GsReT2SysdnRm2XWKjr2MlJcRpjlCFdRTMphrH59D4KvhFodSy6jXE5MTV9zAKOPp&#10;tYQVv/Rj1tObXv0CAAD//wMAUEsDBBQABgAIAAAAIQC1Ityz3gAAAAsBAAAPAAAAZHJzL2Rvd25y&#10;ZXYueG1sTI9BT4NAEIXvJv6HzZh4MXapRWiRpVETjdfW/oABpkBkZwm7LfTfOz3p7b3Mlzfv5dvZ&#10;9upMo+8cG1guIlDElas7bgwcvj8e16B8QK6xd0wGLuRhW9ze5JjVbuIdnfehURLCPkMDbQhDprWv&#10;WrLoF24gltvRjRaD2LHR9YiThNteP0VRoi12LB9aHOi9pepnf7IGjl/Tw/NmKj/DId3FyRt2aeku&#10;xtzfza8voALN4Q+Ga32pDoV0Kt2Ja6968VGSLoUVtZINVyJex6JKA5tkBbrI9f8NxS8AAAD//wMA&#10;UEsBAi0AFAAGAAgAAAAhALaDOJL+AAAA4QEAABMAAAAAAAAAAAAAAAAAAAAAAFtDb250ZW50X1R5&#10;cGVzXS54bWxQSwECLQAUAAYACAAAACEAOP0h/9YAAACUAQAACwAAAAAAAAAAAAAAAAAvAQAAX3Jl&#10;bHMvLnJlbHNQSwECLQAUAAYACAAAACEApetDpCwCAAAbBAAADgAAAAAAAAAAAAAAAAAuAgAAZHJz&#10;L2Uyb0RvYy54bWxQSwECLQAUAAYACAAAACEAtSLcs94AAAALAQAADwAAAAAAAAAAAAAAAACGBAAA&#10;ZHJzL2Rvd25yZXYueG1sUEsFBgAAAAAEAAQA8wAAAJEFAAAAAA==&#10;" stroked="f">
                <v:textbox>
                  <w:txbxContent>
                    <w:p w:rsidR="0001413C" w:rsidRPr="009E39EB" w:rsidRDefault="0001413C" w:rsidP="002C36E4">
                      <w:r w:rsidRPr="009E39EB">
                        <w:t xml:space="preserve">Приложение № 2 к договору аренды </w:t>
                      </w:r>
                    </w:p>
                    <w:p w:rsidR="0001413C" w:rsidRPr="009E39EB" w:rsidRDefault="0001413C" w:rsidP="002C36E4">
                      <w:r w:rsidRPr="009E39EB">
                        <w:t>от _______________№_________</w:t>
                      </w:r>
                    </w:p>
                  </w:txbxContent>
                </v:textbox>
              </v:shape>
            </w:pict>
          </mc:Fallback>
        </mc:AlternateContent>
      </w:r>
      <w:r w:rsidR="00D71986">
        <w:rPr>
          <w:rFonts w:ascii="Times New Roman" w:hAnsi="Times New Roman"/>
          <w:sz w:val="24"/>
          <w:szCs w:val="24"/>
        </w:rPr>
        <w:t xml:space="preserve"> </w:t>
      </w:r>
    </w:p>
    <w:p w:rsidR="0014738D" w:rsidRDefault="0014738D" w:rsidP="0014738D">
      <w:pPr>
        <w:jc w:val="both"/>
        <w:rPr>
          <w:rFonts w:ascii="Times New Roman" w:hAnsi="Times New Roman"/>
          <w:sz w:val="24"/>
          <w:szCs w:val="24"/>
        </w:rPr>
      </w:pPr>
    </w:p>
    <w:p w:rsidR="00E8006B" w:rsidRDefault="0014738D" w:rsidP="0014738D">
      <w:pPr>
        <w:jc w:val="both"/>
        <w:rPr>
          <w:rFonts w:ascii="Times New Roman" w:hAnsi="Times New Roman"/>
          <w:sz w:val="24"/>
          <w:szCs w:val="24"/>
        </w:rPr>
      </w:pPr>
      <w:r>
        <w:rPr>
          <w:rFonts w:ascii="Times New Roman" w:hAnsi="Times New Roman"/>
          <w:sz w:val="24"/>
          <w:szCs w:val="24"/>
        </w:rPr>
        <w:t xml:space="preserve">                                                                                                                          </w:t>
      </w:r>
      <w:r w:rsidR="00D71986">
        <w:rPr>
          <w:rFonts w:ascii="Times New Roman" w:hAnsi="Times New Roman"/>
          <w:sz w:val="24"/>
          <w:szCs w:val="24"/>
        </w:rPr>
        <w:t xml:space="preserve">  </w:t>
      </w:r>
    </w:p>
    <w:p w:rsidR="00E8006B" w:rsidRDefault="00E8006B" w:rsidP="0014738D">
      <w:pPr>
        <w:jc w:val="both"/>
        <w:rPr>
          <w:rFonts w:ascii="Times New Roman" w:hAnsi="Times New Roman"/>
          <w:sz w:val="24"/>
          <w:szCs w:val="24"/>
        </w:rPr>
      </w:pPr>
    </w:p>
    <w:p w:rsidR="007F5B98" w:rsidRDefault="00E8006B" w:rsidP="0014738D">
      <w:pPr>
        <w:jc w:val="both"/>
        <w:rPr>
          <w:rFonts w:ascii="Times New Roman" w:hAnsi="Times New Roman"/>
          <w:sz w:val="24"/>
          <w:szCs w:val="24"/>
        </w:rPr>
      </w:pPr>
      <w:r>
        <w:rPr>
          <w:rFonts w:ascii="Times New Roman" w:hAnsi="Times New Roman"/>
          <w:sz w:val="24"/>
          <w:szCs w:val="24"/>
        </w:rPr>
        <w:lastRenderedPageBreak/>
        <w:t xml:space="preserve">                                                                                                                            </w:t>
      </w:r>
      <w:r w:rsidR="002C36E4" w:rsidRPr="00F573AB">
        <w:rPr>
          <w:rFonts w:ascii="Times New Roman" w:hAnsi="Times New Roman"/>
          <w:sz w:val="24"/>
          <w:szCs w:val="24"/>
        </w:rPr>
        <w:t xml:space="preserve">Приложение № 1 </w:t>
      </w:r>
    </w:p>
    <w:p w:rsidR="002C36E4" w:rsidRPr="00F573AB" w:rsidRDefault="002C36E4" w:rsidP="004810B6">
      <w:pPr>
        <w:jc w:val="right"/>
        <w:rPr>
          <w:rFonts w:ascii="Times New Roman" w:hAnsi="Times New Roman"/>
          <w:sz w:val="24"/>
          <w:szCs w:val="24"/>
        </w:rPr>
      </w:pPr>
      <w:r w:rsidRPr="00F573AB">
        <w:rPr>
          <w:rFonts w:ascii="Times New Roman" w:hAnsi="Times New Roman"/>
          <w:sz w:val="24"/>
          <w:szCs w:val="24"/>
        </w:rPr>
        <w:t xml:space="preserve">к договору аренды                                                                                                                      </w:t>
      </w:r>
      <w:r>
        <w:rPr>
          <w:rFonts w:ascii="Times New Roman" w:hAnsi="Times New Roman"/>
          <w:sz w:val="24"/>
          <w:szCs w:val="24"/>
        </w:rPr>
        <w:t xml:space="preserve">                      </w:t>
      </w:r>
      <w:r w:rsidR="00F46117">
        <w:rPr>
          <w:rFonts w:ascii="Times New Roman" w:hAnsi="Times New Roman"/>
          <w:sz w:val="24"/>
          <w:szCs w:val="24"/>
        </w:rPr>
        <w:t xml:space="preserve">              </w:t>
      </w:r>
      <w:proofErr w:type="gramStart"/>
      <w:r w:rsidR="007F5B98">
        <w:rPr>
          <w:rFonts w:ascii="Times New Roman" w:hAnsi="Times New Roman"/>
          <w:sz w:val="24"/>
          <w:szCs w:val="24"/>
        </w:rPr>
        <w:t>от</w:t>
      </w:r>
      <w:proofErr w:type="gramEnd"/>
      <w:r w:rsidR="007F5B98">
        <w:rPr>
          <w:rFonts w:ascii="Times New Roman" w:hAnsi="Times New Roman"/>
          <w:sz w:val="24"/>
          <w:szCs w:val="24"/>
        </w:rPr>
        <w:t xml:space="preserve"> ___________</w:t>
      </w:r>
      <w:r w:rsidRPr="00F573AB">
        <w:rPr>
          <w:rFonts w:ascii="Times New Roman" w:hAnsi="Times New Roman"/>
          <w:sz w:val="24"/>
          <w:szCs w:val="24"/>
        </w:rPr>
        <w:t>№________</w:t>
      </w:r>
    </w:p>
    <w:p w:rsidR="002C36E4" w:rsidRPr="00F573AB" w:rsidRDefault="002C36E4" w:rsidP="002C36E4">
      <w:pPr>
        <w:rPr>
          <w:rFonts w:ascii="Times New Roman" w:hAnsi="Times New Roman"/>
          <w:b/>
          <w:color w:val="000000"/>
          <w:sz w:val="24"/>
          <w:szCs w:val="24"/>
        </w:rPr>
      </w:pPr>
    </w:p>
    <w:p w:rsidR="009B2046" w:rsidRPr="007F5B98" w:rsidRDefault="007F5B98" w:rsidP="007F5B98">
      <w:pPr>
        <w:tabs>
          <w:tab w:val="left" w:pos="0"/>
        </w:tabs>
        <w:rPr>
          <w:rFonts w:ascii="Times New Roman" w:hAnsi="Times New Roman"/>
          <w:b/>
          <w:sz w:val="24"/>
          <w:szCs w:val="24"/>
        </w:rPr>
      </w:pPr>
      <w:r w:rsidRPr="007F5B98">
        <w:rPr>
          <w:rFonts w:ascii="Times New Roman" w:hAnsi="Times New Roman"/>
          <w:b/>
          <w:sz w:val="24"/>
          <w:szCs w:val="24"/>
        </w:rPr>
        <w:t>Перечень имущества, передаваемого в аренду</w:t>
      </w:r>
    </w:p>
    <w:p w:rsidR="007F5B98" w:rsidRDefault="007F5B98" w:rsidP="0018475C">
      <w:pPr>
        <w:tabs>
          <w:tab w:val="left" w:pos="0"/>
        </w:tabs>
        <w:jc w:val="both"/>
        <w:rPr>
          <w:rFonts w:ascii="Times New Roman" w:hAnsi="Times New Roman"/>
          <w:sz w:val="24"/>
          <w:szCs w:val="24"/>
        </w:rPr>
      </w:pPr>
    </w:p>
    <w:tbl>
      <w:tblPr>
        <w:tblW w:w="10206" w:type="dxa"/>
        <w:jc w:val="center"/>
        <w:tblLayout w:type="fixed"/>
        <w:tblLook w:val="04A0" w:firstRow="1" w:lastRow="0" w:firstColumn="1" w:lastColumn="0" w:noHBand="0" w:noVBand="1"/>
      </w:tblPr>
      <w:tblGrid>
        <w:gridCol w:w="843"/>
        <w:gridCol w:w="2277"/>
        <w:gridCol w:w="1928"/>
        <w:gridCol w:w="1794"/>
        <w:gridCol w:w="1682"/>
        <w:gridCol w:w="1682"/>
      </w:tblGrid>
      <w:tr w:rsidR="007F5B98" w:rsidRPr="007F5B98" w:rsidTr="00D959F1">
        <w:trPr>
          <w:trHeight w:hRule="exact" w:val="284"/>
          <w:jc w:val="center"/>
        </w:trPr>
        <w:tc>
          <w:tcPr>
            <w:tcW w:w="843" w:type="dxa"/>
            <w:tcBorders>
              <w:top w:val="single" w:sz="4" w:space="0" w:color="auto"/>
              <w:left w:val="single" w:sz="4" w:space="0" w:color="auto"/>
              <w:bottom w:val="single" w:sz="4" w:space="0" w:color="000000"/>
              <w:right w:val="single" w:sz="4" w:space="0" w:color="auto"/>
            </w:tcBorders>
          </w:tcPr>
          <w:p w:rsidR="007F5B98" w:rsidRPr="007F5B98" w:rsidRDefault="007F5B98" w:rsidP="007F5B98">
            <w:pPr>
              <w:tabs>
                <w:tab w:val="left" w:pos="0"/>
              </w:tabs>
              <w:jc w:val="both"/>
              <w:rPr>
                <w:rFonts w:ascii="Times New Roman" w:hAnsi="Times New Roman"/>
                <w:sz w:val="24"/>
                <w:szCs w:val="24"/>
              </w:rPr>
            </w:pPr>
          </w:p>
        </w:tc>
        <w:tc>
          <w:tcPr>
            <w:tcW w:w="2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F5B98" w:rsidRPr="007F5B98" w:rsidRDefault="007F5B98" w:rsidP="007F5B98">
            <w:pPr>
              <w:tabs>
                <w:tab w:val="left" w:pos="0"/>
              </w:tabs>
              <w:jc w:val="both"/>
              <w:rPr>
                <w:rFonts w:ascii="Times New Roman" w:hAnsi="Times New Roman"/>
                <w:sz w:val="24"/>
                <w:szCs w:val="24"/>
              </w:rPr>
            </w:pPr>
            <w:r w:rsidRPr="007F5B98">
              <w:rPr>
                <w:rFonts w:ascii="Times New Roman" w:hAnsi="Times New Roman"/>
                <w:sz w:val="24"/>
                <w:szCs w:val="24"/>
              </w:rPr>
              <w:t>Наименование объекта, протяженность (м), кадастровый номер</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B98" w:rsidRPr="007F5B98" w:rsidRDefault="007F5B98" w:rsidP="007F5B98">
            <w:pPr>
              <w:tabs>
                <w:tab w:val="left" w:pos="0"/>
              </w:tabs>
              <w:jc w:val="both"/>
              <w:rPr>
                <w:rFonts w:ascii="Times New Roman" w:hAnsi="Times New Roman"/>
                <w:sz w:val="24"/>
                <w:szCs w:val="24"/>
              </w:rPr>
            </w:pPr>
            <w:r w:rsidRPr="007F5B98">
              <w:rPr>
                <w:rFonts w:ascii="Times New Roman" w:hAnsi="Times New Roman"/>
                <w:sz w:val="24"/>
                <w:szCs w:val="24"/>
              </w:rPr>
              <w:t>Адрес</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F5B98" w:rsidRPr="007F5B98" w:rsidRDefault="007F5B98" w:rsidP="007F5B98">
            <w:pPr>
              <w:tabs>
                <w:tab w:val="left" w:pos="0"/>
              </w:tabs>
              <w:jc w:val="both"/>
              <w:rPr>
                <w:rFonts w:ascii="Times New Roman" w:hAnsi="Times New Roman"/>
                <w:sz w:val="24"/>
                <w:szCs w:val="24"/>
              </w:rPr>
            </w:pPr>
            <w:r w:rsidRPr="007F5B98">
              <w:rPr>
                <w:rFonts w:ascii="Times New Roman" w:hAnsi="Times New Roman"/>
                <w:sz w:val="24"/>
                <w:szCs w:val="24"/>
              </w:rPr>
              <w:t>Балансовая стоимость, руб.</w:t>
            </w:r>
          </w:p>
        </w:tc>
        <w:tc>
          <w:tcPr>
            <w:tcW w:w="1682" w:type="dxa"/>
            <w:tcBorders>
              <w:top w:val="single" w:sz="4" w:space="0" w:color="auto"/>
              <w:left w:val="single" w:sz="4" w:space="0" w:color="auto"/>
              <w:bottom w:val="single" w:sz="4" w:space="0" w:color="000000"/>
              <w:right w:val="single" w:sz="4" w:space="0" w:color="auto"/>
            </w:tcBorders>
          </w:tcPr>
          <w:p w:rsidR="007F5B98" w:rsidRPr="007F5B98" w:rsidRDefault="007F5B98" w:rsidP="007F5B98">
            <w:pPr>
              <w:tabs>
                <w:tab w:val="left" w:pos="0"/>
              </w:tabs>
              <w:jc w:val="both"/>
              <w:rPr>
                <w:rFonts w:ascii="Times New Roman" w:hAnsi="Times New Roman"/>
                <w:sz w:val="24"/>
                <w:szCs w:val="24"/>
              </w:rPr>
            </w:pPr>
          </w:p>
          <w:p w:rsidR="007F5B98" w:rsidRPr="007F5B98" w:rsidRDefault="007F5B98" w:rsidP="007F5B98">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000000"/>
              <w:right w:val="single" w:sz="4" w:space="0" w:color="auto"/>
            </w:tcBorders>
          </w:tcPr>
          <w:p w:rsidR="007F5B98" w:rsidRPr="007F5B98" w:rsidRDefault="007F5B98" w:rsidP="007F5B98">
            <w:pPr>
              <w:tabs>
                <w:tab w:val="left" w:pos="0"/>
              </w:tabs>
              <w:jc w:val="both"/>
              <w:rPr>
                <w:rFonts w:ascii="Times New Roman" w:hAnsi="Times New Roman"/>
                <w:sz w:val="24"/>
                <w:szCs w:val="24"/>
              </w:rPr>
            </w:pPr>
          </w:p>
        </w:tc>
      </w:tr>
      <w:tr w:rsidR="007F5B98" w:rsidRPr="007F5B98" w:rsidTr="00D959F1">
        <w:trPr>
          <w:trHeight w:hRule="exact" w:val="1758"/>
          <w:jc w:val="center"/>
        </w:trPr>
        <w:tc>
          <w:tcPr>
            <w:tcW w:w="843" w:type="dxa"/>
            <w:tcBorders>
              <w:top w:val="single" w:sz="4" w:space="0" w:color="auto"/>
              <w:left w:val="single" w:sz="4" w:space="0" w:color="auto"/>
              <w:bottom w:val="single" w:sz="4" w:space="0" w:color="000000"/>
              <w:right w:val="single" w:sz="4" w:space="0" w:color="auto"/>
            </w:tcBorders>
          </w:tcPr>
          <w:p w:rsidR="007F5B98" w:rsidRPr="007F5B98" w:rsidRDefault="007F5B98" w:rsidP="007F5B98">
            <w:pPr>
              <w:tabs>
                <w:tab w:val="left" w:pos="0"/>
              </w:tabs>
              <w:jc w:val="both"/>
              <w:rPr>
                <w:rFonts w:ascii="Times New Roman" w:hAnsi="Times New Roman"/>
                <w:sz w:val="24"/>
                <w:szCs w:val="24"/>
              </w:rPr>
            </w:pPr>
          </w:p>
          <w:p w:rsidR="007F5B98" w:rsidRPr="007F5B98" w:rsidRDefault="007F5B98" w:rsidP="007F5B98">
            <w:pPr>
              <w:tabs>
                <w:tab w:val="left" w:pos="0"/>
              </w:tabs>
              <w:jc w:val="both"/>
              <w:rPr>
                <w:rFonts w:ascii="Times New Roman" w:hAnsi="Times New Roman"/>
                <w:sz w:val="24"/>
                <w:szCs w:val="24"/>
              </w:rPr>
            </w:pPr>
          </w:p>
          <w:p w:rsidR="007F5B98" w:rsidRPr="007F5B98" w:rsidRDefault="007F5B98" w:rsidP="007F5B98">
            <w:pPr>
              <w:tabs>
                <w:tab w:val="left" w:pos="0"/>
              </w:tabs>
              <w:jc w:val="both"/>
              <w:rPr>
                <w:rFonts w:ascii="Times New Roman" w:hAnsi="Times New Roman"/>
                <w:sz w:val="24"/>
                <w:szCs w:val="24"/>
              </w:rPr>
            </w:pPr>
            <w:r w:rsidRPr="007F5B98">
              <w:rPr>
                <w:rFonts w:ascii="Times New Roman" w:hAnsi="Times New Roman"/>
                <w:sz w:val="24"/>
                <w:szCs w:val="24"/>
              </w:rPr>
              <w:t>№</w:t>
            </w: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7F5B98" w:rsidRPr="007F5B98" w:rsidRDefault="007F5B98" w:rsidP="007F5B98">
            <w:pPr>
              <w:tabs>
                <w:tab w:val="left" w:pos="0"/>
              </w:tabs>
              <w:jc w:val="both"/>
              <w:rPr>
                <w:rFonts w:ascii="Times New Roman" w:hAnsi="Times New Roman"/>
                <w:sz w:val="24"/>
                <w:szCs w:val="24"/>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7F5B98" w:rsidRPr="007F5B98" w:rsidRDefault="007F5B98" w:rsidP="007F5B98">
            <w:pPr>
              <w:tabs>
                <w:tab w:val="left" w:pos="0"/>
              </w:tabs>
              <w:jc w:val="both"/>
              <w:rPr>
                <w:rFonts w:ascii="Times New Roman" w:hAnsi="Times New Roman"/>
                <w:sz w:val="24"/>
                <w:szCs w:val="24"/>
              </w:rPr>
            </w:pPr>
          </w:p>
        </w:tc>
        <w:tc>
          <w:tcPr>
            <w:tcW w:w="1794" w:type="dxa"/>
            <w:vMerge/>
            <w:tcBorders>
              <w:top w:val="single" w:sz="4" w:space="0" w:color="auto"/>
              <w:left w:val="single" w:sz="4" w:space="0" w:color="auto"/>
              <w:bottom w:val="single" w:sz="4" w:space="0" w:color="000000"/>
              <w:right w:val="single" w:sz="4" w:space="0" w:color="auto"/>
            </w:tcBorders>
            <w:vAlign w:val="center"/>
            <w:hideMark/>
          </w:tcPr>
          <w:p w:rsidR="007F5B98" w:rsidRPr="007F5B98" w:rsidRDefault="007F5B98" w:rsidP="007F5B98">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auto"/>
              <w:right w:val="single" w:sz="4" w:space="0" w:color="auto"/>
            </w:tcBorders>
          </w:tcPr>
          <w:p w:rsidR="007F5B98" w:rsidRPr="007F5B98" w:rsidRDefault="007F5B98" w:rsidP="007F5B98">
            <w:pPr>
              <w:tabs>
                <w:tab w:val="left" w:pos="0"/>
              </w:tabs>
              <w:jc w:val="both"/>
              <w:rPr>
                <w:rFonts w:ascii="Times New Roman" w:hAnsi="Times New Roman"/>
                <w:bCs/>
                <w:sz w:val="24"/>
                <w:szCs w:val="24"/>
              </w:rPr>
            </w:pPr>
            <w:r w:rsidRPr="007F5B98">
              <w:rPr>
                <w:rFonts w:ascii="Times New Roman" w:hAnsi="Times New Roman"/>
                <w:bCs/>
                <w:sz w:val="24"/>
                <w:szCs w:val="24"/>
              </w:rPr>
              <w:t>Сумма арендной платы без НДС</w:t>
            </w:r>
          </w:p>
          <w:p w:rsidR="007F5B98" w:rsidRPr="007F5B98" w:rsidRDefault="007F5B98" w:rsidP="007F5B98">
            <w:pPr>
              <w:tabs>
                <w:tab w:val="left" w:pos="0"/>
              </w:tabs>
              <w:jc w:val="both"/>
              <w:rPr>
                <w:rFonts w:ascii="Times New Roman" w:hAnsi="Times New Roman"/>
                <w:sz w:val="24"/>
                <w:szCs w:val="24"/>
              </w:rPr>
            </w:pPr>
            <w:r w:rsidRPr="007F5B98">
              <w:rPr>
                <w:rFonts w:ascii="Times New Roman" w:hAnsi="Times New Roman"/>
                <w:bCs/>
                <w:sz w:val="24"/>
                <w:szCs w:val="24"/>
              </w:rPr>
              <w:t>в год, руб.</w:t>
            </w:r>
          </w:p>
        </w:tc>
        <w:tc>
          <w:tcPr>
            <w:tcW w:w="1682" w:type="dxa"/>
            <w:tcBorders>
              <w:top w:val="single" w:sz="4" w:space="0" w:color="auto"/>
              <w:left w:val="single" w:sz="4" w:space="0" w:color="auto"/>
              <w:bottom w:val="single" w:sz="4" w:space="0" w:color="000000"/>
              <w:right w:val="single" w:sz="4" w:space="0" w:color="auto"/>
            </w:tcBorders>
          </w:tcPr>
          <w:p w:rsidR="007F5B98" w:rsidRPr="007F5B98" w:rsidRDefault="007F5B98" w:rsidP="007F5B98">
            <w:pPr>
              <w:tabs>
                <w:tab w:val="left" w:pos="0"/>
              </w:tabs>
              <w:jc w:val="both"/>
              <w:rPr>
                <w:rFonts w:ascii="Times New Roman" w:hAnsi="Times New Roman"/>
                <w:bCs/>
                <w:sz w:val="24"/>
                <w:szCs w:val="24"/>
              </w:rPr>
            </w:pPr>
            <w:r w:rsidRPr="007F5B98">
              <w:rPr>
                <w:rFonts w:ascii="Times New Roman" w:hAnsi="Times New Roman"/>
                <w:bCs/>
                <w:sz w:val="24"/>
                <w:szCs w:val="24"/>
              </w:rPr>
              <w:t xml:space="preserve">Сумма арендной платы без НДС </w:t>
            </w:r>
          </w:p>
          <w:p w:rsidR="007F5B98" w:rsidRPr="007F5B98" w:rsidRDefault="007F5B98" w:rsidP="007F5B98">
            <w:pPr>
              <w:tabs>
                <w:tab w:val="left" w:pos="0"/>
              </w:tabs>
              <w:jc w:val="both"/>
              <w:rPr>
                <w:rFonts w:ascii="Times New Roman" w:hAnsi="Times New Roman"/>
                <w:sz w:val="24"/>
                <w:szCs w:val="24"/>
              </w:rPr>
            </w:pPr>
            <w:r w:rsidRPr="007F5B98">
              <w:rPr>
                <w:rFonts w:ascii="Times New Roman" w:hAnsi="Times New Roman"/>
                <w:bCs/>
                <w:sz w:val="24"/>
                <w:szCs w:val="24"/>
              </w:rPr>
              <w:t xml:space="preserve">в месяц, руб.                </w:t>
            </w:r>
          </w:p>
        </w:tc>
      </w:tr>
      <w:tr w:rsidR="007F5B98" w:rsidRPr="007F5B98" w:rsidTr="006B55E1">
        <w:trPr>
          <w:trHeight w:hRule="exact" w:val="3837"/>
          <w:jc w:val="center"/>
        </w:trPr>
        <w:tc>
          <w:tcPr>
            <w:tcW w:w="843" w:type="dxa"/>
            <w:tcBorders>
              <w:top w:val="nil"/>
              <w:left w:val="single" w:sz="4" w:space="0" w:color="auto"/>
              <w:bottom w:val="single" w:sz="4" w:space="0" w:color="auto"/>
              <w:right w:val="single" w:sz="4" w:space="0" w:color="auto"/>
            </w:tcBorders>
            <w:shd w:val="clear" w:color="000000" w:fill="FFFFFF"/>
          </w:tcPr>
          <w:p w:rsidR="007F5B98" w:rsidRPr="007F5B98" w:rsidRDefault="007F5B98" w:rsidP="007F5B98">
            <w:pPr>
              <w:tabs>
                <w:tab w:val="left" w:pos="0"/>
              </w:tabs>
              <w:jc w:val="both"/>
              <w:rPr>
                <w:rFonts w:ascii="Times New Roman" w:hAnsi="Times New Roman"/>
                <w:sz w:val="24"/>
                <w:szCs w:val="24"/>
              </w:rPr>
            </w:pPr>
          </w:p>
          <w:p w:rsidR="007F5B98" w:rsidRPr="007F5B98" w:rsidRDefault="007F5B98" w:rsidP="007F5B98">
            <w:pPr>
              <w:tabs>
                <w:tab w:val="left" w:pos="0"/>
              </w:tabs>
              <w:jc w:val="both"/>
              <w:rPr>
                <w:rFonts w:ascii="Times New Roman" w:hAnsi="Times New Roman"/>
                <w:sz w:val="24"/>
                <w:szCs w:val="24"/>
              </w:rPr>
            </w:pPr>
          </w:p>
          <w:p w:rsidR="007F5B98" w:rsidRPr="007F5B98" w:rsidRDefault="007F5B98" w:rsidP="006B4240">
            <w:pPr>
              <w:tabs>
                <w:tab w:val="left" w:pos="0"/>
              </w:tabs>
              <w:rPr>
                <w:rFonts w:ascii="Times New Roman" w:hAnsi="Times New Roman"/>
                <w:sz w:val="24"/>
                <w:szCs w:val="24"/>
              </w:rPr>
            </w:pPr>
            <w:r w:rsidRPr="007F5B98">
              <w:rPr>
                <w:rFonts w:ascii="Times New Roman" w:hAnsi="Times New Roman"/>
                <w:sz w:val="24"/>
                <w:szCs w:val="24"/>
              </w:rPr>
              <w:t>1</w:t>
            </w:r>
          </w:p>
        </w:tc>
        <w:tc>
          <w:tcPr>
            <w:tcW w:w="2277" w:type="dxa"/>
            <w:tcBorders>
              <w:top w:val="single" w:sz="4" w:space="0" w:color="auto"/>
              <w:bottom w:val="single" w:sz="4" w:space="0" w:color="auto"/>
              <w:right w:val="single" w:sz="4" w:space="0" w:color="auto"/>
            </w:tcBorders>
          </w:tcPr>
          <w:p w:rsidR="00D71986" w:rsidRDefault="00D959F1" w:rsidP="007F5B98">
            <w:pPr>
              <w:tabs>
                <w:tab w:val="left" w:pos="0"/>
              </w:tabs>
              <w:jc w:val="both"/>
              <w:rPr>
                <w:rFonts w:ascii="Times New Roman" w:hAnsi="Times New Roman"/>
                <w:sz w:val="24"/>
                <w:szCs w:val="24"/>
              </w:rPr>
            </w:pPr>
            <w:proofErr w:type="gramStart"/>
            <w:r w:rsidRPr="00D959F1">
              <w:rPr>
                <w:rFonts w:ascii="Times New Roman" w:hAnsi="Times New Roman"/>
                <w:sz w:val="24"/>
                <w:szCs w:val="24"/>
              </w:rPr>
              <w:t xml:space="preserve">Сооружение - газопровод разводящий низкого давления в с. Новый Бурец Вятскополянского района Кировской области протяженностью </w:t>
            </w:r>
            <w:proofErr w:type="gramEnd"/>
          </w:p>
          <w:p w:rsidR="007F5B98" w:rsidRPr="007F5B98" w:rsidRDefault="00D71986" w:rsidP="007F5B98">
            <w:pPr>
              <w:tabs>
                <w:tab w:val="left" w:pos="0"/>
              </w:tabs>
              <w:jc w:val="both"/>
              <w:rPr>
                <w:rFonts w:ascii="Times New Roman" w:hAnsi="Times New Roman"/>
                <w:sz w:val="24"/>
                <w:szCs w:val="24"/>
              </w:rPr>
            </w:pPr>
            <w:r>
              <w:rPr>
                <w:rFonts w:ascii="Times New Roman" w:hAnsi="Times New Roman"/>
                <w:sz w:val="24"/>
                <w:szCs w:val="24"/>
              </w:rPr>
              <w:t>5</w:t>
            </w:r>
            <w:r w:rsidR="00D959F1" w:rsidRPr="00D959F1">
              <w:rPr>
                <w:rFonts w:ascii="Times New Roman" w:hAnsi="Times New Roman"/>
                <w:sz w:val="24"/>
                <w:szCs w:val="24"/>
              </w:rPr>
              <w:t>067 м, назначение: нежилое, кадастровый номер: 43:07:000000:159</w:t>
            </w:r>
          </w:p>
        </w:tc>
        <w:tc>
          <w:tcPr>
            <w:tcW w:w="1928" w:type="dxa"/>
            <w:tcBorders>
              <w:top w:val="single" w:sz="4" w:space="0" w:color="auto"/>
              <w:bottom w:val="single" w:sz="4" w:space="0" w:color="auto"/>
              <w:right w:val="single" w:sz="4" w:space="0" w:color="auto"/>
            </w:tcBorders>
          </w:tcPr>
          <w:p w:rsidR="007F5B98" w:rsidRPr="007F5B98" w:rsidRDefault="006C09FF" w:rsidP="007F5B98">
            <w:pPr>
              <w:tabs>
                <w:tab w:val="left" w:pos="0"/>
              </w:tabs>
              <w:jc w:val="both"/>
              <w:rPr>
                <w:rFonts w:ascii="Times New Roman" w:hAnsi="Times New Roman"/>
                <w:sz w:val="24"/>
                <w:szCs w:val="24"/>
              </w:rPr>
            </w:pPr>
            <w:r w:rsidRPr="006C09FF">
              <w:rPr>
                <w:rFonts w:ascii="Times New Roman" w:hAnsi="Times New Roman"/>
                <w:sz w:val="24"/>
                <w:szCs w:val="24"/>
              </w:rPr>
              <w:t xml:space="preserve">Кировская область, Вятскополянский район, </w:t>
            </w:r>
            <w:proofErr w:type="gramStart"/>
            <w:r w:rsidRPr="006C09FF">
              <w:rPr>
                <w:rFonts w:ascii="Times New Roman" w:hAnsi="Times New Roman"/>
                <w:sz w:val="24"/>
                <w:szCs w:val="24"/>
              </w:rPr>
              <w:t>с</w:t>
            </w:r>
            <w:proofErr w:type="gramEnd"/>
            <w:r w:rsidRPr="006C09FF">
              <w:rPr>
                <w:rFonts w:ascii="Times New Roman" w:hAnsi="Times New Roman"/>
                <w:sz w:val="24"/>
                <w:szCs w:val="24"/>
              </w:rPr>
              <w:t>. Новый Бурец</w:t>
            </w:r>
          </w:p>
        </w:tc>
        <w:tc>
          <w:tcPr>
            <w:tcW w:w="1794" w:type="dxa"/>
            <w:tcBorders>
              <w:top w:val="nil"/>
              <w:left w:val="nil"/>
              <w:bottom w:val="single" w:sz="4" w:space="0" w:color="auto"/>
              <w:right w:val="single" w:sz="4" w:space="0" w:color="auto"/>
            </w:tcBorders>
            <w:shd w:val="clear" w:color="000000" w:fill="FFFFFF"/>
            <w:vAlign w:val="center"/>
          </w:tcPr>
          <w:p w:rsidR="007F5B98" w:rsidRPr="007F5B98" w:rsidRDefault="00F52A29" w:rsidP="00AE2B37">
            <w:pPr>
              <w:tabs>
                <w:tab w:val="left" w:pos="0"/>
              </w:tabs>
              <w:rPr>
                <w:rFonts w:ascii="Times New Roman" w:hAnsi="Times New Roman"/>
                <w:sz w:val="24"/>
                <w:szCs w:val="24"/>
              </w:rPr>
            </w:pPr>
            <w:r w:rsidRPr="00F52A29">
              <w:rPr>
                <w:rFonts w:ascii="Times New Roman" w:hAnsi="Times New Roman"/>
                <w:sz w:val="24"/>
                <w:szCs w:val="24"/>
              </w:rPr>
              <w:t>227500</w:t>
            </w:r>
            <w:r w:rsidR="00AE2B37">
              <w:rPr>
                <w:rFonts w:ascii="Times New Roman" w:hAnsi="Times New Roman"/>
                <w:sz w:val="24"/>
                <w:szCs w:val="24"/>
              </w:rPr>
              <w:t>,00</w:t>
            </w:r>
          </w:p>
        </w:tc>
        <w:tc>
          <w:tcPr>
            <w:tcW w:w="1682" w:type="dxa"/>
            <w:tcBorders>
              <w:top w:val="nil"/>
              <w:left w:val="single" w:sz="4" w:space="0" w:color="auto"/>
              <w:bottom w:val="single" w:sz="4" w:space="0" w:color="auto"/>
              <w:right w:val="single" w:sz="4" w:space="0" w:color="auto"/>
            </w:tcBorders>
            <w:shd w:val="clear" w:color="auto" w:fill="auto"/>
            <w:vAlign w:val="center"/>
          </w:tcPr>
          <w:p w:rsidR="007F5B98" w:rsidRPr="007F5B98" w:rsidRDefault="007F5B98" w:rsidP="007F5B98">
            <w:pPr>
              <w:tabs>
                <w:tab w:val="left" w:pos="0"/>
              </w:tabs>
              <w:jc w:val="both"/>
              <w:rPr>
                <w:rFonts w:ascii="Times New Roman" w:hAnsi="Times New Roman"/>
                <w:sz w:val="24"/>
                <w:szCs w:val="24"/>
              </w:rPr>
            </w:pPr>
          </w:p>
        </w:tc>
        <w:tc>
          <w:tcPr>
            <w:tcW w:w="1682" w:type="dxa"/>
            <w:tcBorders>
              <w:top w:val="nil"/>
              <w:left w:val="single" w:sz="4" w:space="0" w:color="auto"/>
              <w:bottom w:val="single" w:sz="4" w:space="0" w:color="auto"/>
              <w:right w:val="single" w:sz="4" w:space="0" w:color="auto"/>
            </w:tcBorders>
            <w:shd w:val="clear" w:color="000000" w:fill="FFFFFF"/>
            <w:vAlign w:val="center"/>
          </w:tcPr>
          <w:p w:rsidR="007F5B98" w:rsidRPr="007F5B98" w:rsidRDefault="007F5B98" w:rsidP="007F5B98">
            <w:pPr>
              <w:tabs>
                <w:tab w:val="left" w:pos="0"/>
              </w:tabs>
              <w:jc w:val="both"/>
              <w:rPr>
                <w:rFonts w:ascii="Times New Roman" w:hAnsi="Times New Roman"/>
                <w:sz w:val="24"/>
                <w:szCs w:val="24"/>
              </w:rPr>
            </w:pPr>
          </w:p>
        </w:tc>
      </w:tr>
    </w:tbl>
    <w:p w:rsidR="007F5B98" w:rsidRDefault="007F5B98" w:rsidP="0018475C">
      <w:pPr>
        <w:tabs>
          <w:tab w:val="left" w:pos="0"/>
        </w:tabs>
        <w:jc w:val="both"/>
        <w:rPr>
          <w:rFonts w:ascii="Times New Roman" w:hAnsi="Times New Roman"/>
          <w:sz w:val="24"/>
          <w:szCs w:val="24"/>
        </w:rPr>
      </w:pPr>
    </w:p>
    <w:p w:rsidR="007F5B98" w:rsidRDefault="007F5B98" w:rsidP="0018475C">
      <w:pPr>
        <w:tabs>
          <w:tab w:val="left" w:pos="0"/>
        </w:tabs>
        <w:jc w:val="both"/>
        <w:rPr>
          <w:rFonts w:ascii="Times New Roman" w:hAnsi="Times New Roman"/>
          <w:sz w:val="24"/>
          <w:szCs w:val="24"/>
        </w:rPr>
      </w:pPr>
    </w:p>
    <w:p w:rsidR="007F5B98" w:rsidRPr="00023BDE" w:rsidRDefault="00023BDE" w:rsidP="00023BDE">
      <w:pPr>
        <w:tabs>
          <w:tab w:val="left" w:pos="0"/>
        </w:tabs>
        <w:rPr>
          <w:rFonts w:ascii="Times New Roman" w:hAnsi="Times New Roman"/>
          <w:b/>
          <w:sz w:val="24"/>
          <w:szCs w:val="24"/>
        </w:rPr>
      </w:pPr>
      <w:r w:rsidRPr="00023BDE">
        <w:rPr>
          <w:rFonts w:ascii="Times New Roman" w:hAnsi="Times New Roman"/>
          <w:b/>
          <w:sz w:val="24"/>
          <w:szCs w:val="24"/>
        </w:rPr>
        <w:t>Подписи сторон</w:t>
      </w:r>
    </w:p>
    <w:p w:rsidR="007F5B98" w:rsidRPr="00F573AB" w:rsidRDefault="007F5B98" w:rsidP="0018475C">
      <w:pPr>
        <w:tabs>
          <w:tab w:val="left" w:pos="0"/>
        </w:tabs>
        <w:jc w:val="both"/>
        <w:rPr>
          <w:rFonts w:ascii="Times New Roman" w:hAnsi="Times New Roman"/>
          <w:sz w:val="24"/>
          <w:szCs w:val="24"/>
        </w:rPr>
      </w:pPr>
    </w:p>
    <w:p w:rsidR="002C36E4" w:rsidRPr="00F573AB" w:rsidRDefault="002C36E4" w:rsidP="002C36E4">
      <w:pPr>
        <w:pStyle w:val="a7"/>
        <w:spacing w:after="0" w:line="240" w:lineRule="auto"/>
        <w:rPr>
          <w:rFonts w:ascii="Times New Roman" w:hAnsi="Times New Roman"/>
          <w:b/>
          <w:sz w:val="24"/>
          <w:szCs w:val="24"/>
        </w:rPr>
      </w:pPr>
      <w:r w:rsidRPr="00F573AB">
        <w:rPr>
          <w:rFonts w:ascii="Times New Roman" w:hAnsi="Times New Roman"/>
          <w:b/>
          <w:sz w:val="24"/>
          <w:szCs w:val="24"/>
        </w:rPr>
        <w:t>Арендодатель:</w:t>
      </w:r>
      <w:r w:rsidRPr="00F573AB">
        <w:rPr>
          <w:rFonts w:ascii="Times New Roman" w:hAnsi="Times New Roman"/>
          <w:b/>
          <w:sz w:val="24"/>
          <w:szCs w:val="24"/>
        </w:rPr>
        <w:tab/>
      </w:r>
      <w:r w:rsidRPr="00F573AB">
        <w:rPr>
          <w:rFonts w:ascii="Times New Roman" w:hAnsi="Times New Roman"/>
          <w:b/>
          <w:sz w:val="24"/>
          <w:szCs w:val="24"/>
        </w:rPr>
        <w:tab/>
      </w:r>
      <w:r w:rsidRPr="00F573AB">
        <w:rPr>
          <w:rFonts w:ascii="Times New Roman" w:hAnsi="Times New Roman"/>
          <w:b/>
          <w:sz w:val="24"/>
          <w:szCs w:val="24"/>
        </w:rPr>
        <w:tab/>
      </w:r>
      <w:r w:rsidRPr="00F573AB">
        <w:rPr>
          <w:rFonts w:ascii="Times New Roman" w:hAnsi="Times New Roman"/>
          <w:b/>
          <w:sz w:val="24"/>
          <w:szCs w:val="24"/>
        </w:rPr>
        <w:tab/>
      </w:r>
      <w:r w:rsidRPr="00F573AB">
        <w:rPr>
          <w:rFonts w:ascii="Times New Roman" w:hAnsi="Times New Roman"/>
          <w:b/>
          <w:sz w:val="24"/>
          <w:szCs w:val="24"/>
        </w:rPr>
        <w:tab/>
      </w:r>
      <w:r w:rsidR="003C518F">
        <w:rPr>
          <w:rFonts w:ascii="Times New Roman" w:hAnsi="Times New Roman"/>
          <w:b/>
          <w:sz w:val="24"/>
          <w:szCs w:val="24"/>
        </w:rPr>
        <w:t xml:space="preserve">    </w:t>
      </w:r>
      <w:r w:rsidR="00097B9E">
        <w:rPr>
          <w:rFonts w:ascii="Times New Roman" w:hAnsi="Times New Roman"/>
          <w:b/>
          <w:sz w:val="24"/>
          <w:szCs w:val="24"/>
        </w:rPr>
        <w:t xml:space="preserve">     </w:t>
      </w:r>
      <w:r w:rsidR="003C518F">
        <w:rPr>
          <w:rFonts w:ascii="Times New Roman" w:hAnsi="Times New Roman"/>
          <w:b/>
          <w:sz w:val="24"/>
          <w:szCs w:val="24"/>
        </w:rPr>
        <w:t xml:space="preserve"> </w:t>
      </w:r>
      <w:r w:rsidRPr="00F573AB">
        <w:rPr>
          <w:rFonts w:ascii="Times New Roman" w:hAnsi="Times New Roman"/>
          <w:b/>
          <w:sz w:val="24"/>
          <w:szCs w:val="24"/>
        </w:rPr>
        <w:t>Арендатор</w:t>
      </w:r>
      <w:r w:rsidRPr="00023BDE">
        <w:rPr>
          <w:rFonts w:ascii="Times New Roman" w:hAnsi="Times New Roman"/>
          <w:b/>
          <w:sz w:val="24"/>
          <w:szCs w:val="24"/>
        </w:rPr>
        <w:t>:</w:t>
      </w:r>
    </w:p>
    <w:tbl>
      <w:tblPr>
        <w:tblW w:w="9917" w:type="dxa"/>
        <w:tblLook w:val="04A0" w:firstRow="1" w:lastRow="0" w:firstColumn="1" w:lastColumn="0" w:noHBand="0" w:noVBand="1"/>
      </w:tblPr>
      <w:tblGrid>
        <w:gridCol w:w="5211"/>
        <w:gridCol w:w="4706"/>
      </w:tblGrid>
      <w:tr w:rsidR="002C36E4" w:rsidRPr="00F573AB" w:rsidTr="00B716FB">
        <w:tc>
          <w:tcPr>
            <w:tcW w:w="5211" w:type="dxa"/>
          </w:tcPr>
          <w:p w:rsidR="002C36E4" w:rsidRPr="00F573AB" w:rsidRDefault="002C36E4" w:rsidP="00B716FB">
            <w:pPr>
              <w:jc w:val="both"/>
              <w:rPr>
                <w:rFonts w:ascii="Times New Roman" w:hAnsi="Times New Roman"/>
                <w:sz w:val="24"/>
                <w:szCs w:val="24"/>
              </w:rPr>
            </w:pPr>
          </w:p>
          <w:p w:rsidR="00023BDE" w:rsidRDefault="00023BDE" w:rsidP="00B716FB">
            <w:pPr>
              <w:jc w:val="both"/>
              <w:rPr>
                <w:rFonts w:ascii="Times New Roman" w:hAnsi="Times New Roman"/>
                <w:sz w:val="24"/>
                <w:szCs w:val="24"/>
              </w:rPr>
            </w:pPr>
          </w:p>
          <w:p w:rsidR="002C36E4" w:rsidRPr="00F573AB" w:rsidRDefault="002C36E4" w:rsidP="00B716FB">
            <w:pPr>
              <w:jc w:val="both"/>
              <w:rPr>
                <w:rFonts w:ascii="Times New Roman" w:hAnsi="Times New Roman"/>
                <w:sz w:val="24"/>
                <w:szCs w:val="24"/>
              </w:rPr>
            </w:pPr>
            <w:r w:rsidRPr="00F573AB">
              <w:rPr>
                <w:rFonts w:ascii="Times New Roman" w:hAnsi="Times New Roman"/>
                <w:sz w:val="24"/>
                <w:szCs w:val="24"/>
              </w:rPr>
              <w:t>_______________</w:t>
            </w:r>
            <w:r w:rsidR="00023BDE">
              <w:rPr>
                <w:rFonts w:ascii="Times New Roman" w:hAnsi="Times New Roman"/>
                <w:sz w:val="24"/>
                <w:szCs w:val="24"/>
              </w:rPr>
              <w:t>В.В. Пелевина</w:t>
            </w:r>
          </w:p>
          <w:p w:rsidR="002C36E4" w:rsidRPr="00F573AB" w:rsidRDefault="002C36E4" w:rsidP="00B716FB">
            <w:pPr>
              <w:pStyle w:val="a7"/>
              <w:spacing w:after="0" w:line="240" w:lineRule="auto"/>
              <w:rPr>
                <w:rFonts w:ascii="Times New Roman" w:hAnsi="Times New Roman"/>
                <w:b/>
                <w:sz w:val="24"/>
                <w:szCs w:val="24"/>
              </w:rPr>
            </w:pPr>
            <w:r w:rsidRPr="00F573AB">
              <w:rPr>
                <w:rFonts w:ascii="Times New Roman" w:hAnsi="Times New Roman"/>
                <w:sz w:val="24"/>
                <w:szCs w:val="24"/>
              </w:rPr>
              <w:t>М.П.</w:t>
            </w:r>
          </w:p>
        </w:tc>
        <w:tc>
          <w:tcPr>
            <w:tcW w:w="4706" w:type="dxa"/>
          </w:tcPr>
          <w:p w:rsidR="002C36E4" w:rsidRPr="00F573AB" w:rsidRDefault="002C36E4" w:rsidP="00B716FB">
            <w:pPr>
              <w:jc w:val="both"/>
              <w:rPr>
                <w:rFonts w:ascii="Times New Roman" w:hAnsi="Times New Roman"/>
                <w:sz w:val="24"/>
                <w:szCs w:val="24"/>
              </w:rPr>
            </w:pPr>
          </w:p>
          <w:p w:rsidR="002C36E4" w:rsidRPr="00F573AB" w:rsidRDefault="002C36E4" w:rsidP="00B716FB">
            <w:pPr>
              <w:jc w:val="both"/>
              <w:rPr>
                <w:rFonts w:ascii="Times New Roman" w:hAnsi="Times New Roman"/>
                <w:sz w:val="24"/>
                <w:szCs w:val="24"/>
              </w:rPr>
            </w:pPr>
          </w:p>
          <w:p w:rsidR="002C36E4" w:rsidRPr="00F573AB" w:rsidRDefault="00097B9E" w:rsidP="00B716FB">
            <w:pPr>
              <w:jc w:val="both"/>
              <w:rPr>
                <w:rFonts w:ascii="Times New Roman" w:hAnsi="Times New Roman"/>
                <w:sz w:val="24"/>
                <w:szCs w:val="24"/>
              </w:rPr>
            </w:pPr>
            <w:r>
              <w:rPr>
                <w:rFonts w:ascii="Times New Roman" w:hAnsi="Times New Roman"/>
                <w:sz w:val="24"/>
                <w:szCs w:val="24"/>
              </w:rPr>
              <w:t xml:space="preserve">      </w:t>
            </w:r>
            <w:r w:rsidR="002C36E4" w:rsidRPr="00F573AB">
              <w:rPr>
                <w:rFonts w:ascii="Times New Roman" w:hAnsi="Times New Roman"/>
                <w:sz w:val="24"/>
                <w:szCs w:val="24"/>
              </w:rPr>
              <w:t>__________________</w:t>
            </w:r>
          </w:p>
          <w:p w:rsidR="008F7804" w:rsidRPr="008F7804" w:rsidRDefault="00097B9E" w:rsidP="00B716FB">
            <w:pPr>
              <w:pStyle w:val="a7"/>
              <w:spacing w:after="0" w:line="240" w:lineRule="auto"/>
              <w:rPr>
                <w:rFonts w:ascii="Times New Roman" w:hAnsi="Times New Roman"/>
                <w:sz w:val="24"/>
                <w:szCs w:val="24"/>
              </w:rPr>
            </w:pPr>
            <w:r>
              <w:rPr>
                <w:rFonts w:ascii="Times New Roman" w:hAnsi="Times New Roman"/>
                <w:sz w:val="24"/>
                <w:szCs w:val="24"/>
              </w:rPr>
              <w:t xml:space="preserve">      </w:t>
            </w:r>
            <w:r w:rsidR="00D40003">
              <w:rPr>
                <w:rFonts w:ascii="Times New Roman" w:hAnsi="Times New Roman"/>
                <w:sz w:val="24"/>
                <w:szCs w:val="24"/>
              </w:rPr>
              <w:t>М.П.</w:t>
            </w:r>
          </w:p>
        </w:tc>
      </w:tr>
    </w:tbl>
    <w:p w:rsidR="003C518F" w:rsidRDefault="002C36E4" w:rsidP="002C36E4">
      <w:pPr>
        <w:ind w:right="-314"/>
        <w:jc w:val="both"/>
        <w:rPr>
          <w:rFonts w:ascii="Times New Roman" w:hAnsi="Times New Roman"/>
          <w:sz w:val="24"/>
          <w:szCs w:val="24"/>
        </w:rPr>
      </w:pPr>
      <w:r>
        <w:rPr>
          <w:rFonts w:ascii="Times New Roman" w:hAnsi="Times New Roman"/>
          <w:sz w:val="19"/>
          <w:szCs w:val="19"/>
        </w:rPr>
        <w:t xml:space="preserve">                                                                                                         </w:t>
      </w:r>
      <w:r w:rsidRPr="00F573AB">
        <w:rPr>
          <w:rFonts w:ascii="Times New Roman" w:hAnsi="Times New Roman"/>
          <w:sz w:val="24"/>
          <w:szCs w:val="24"/>
        </w:rPr>
        <w:t xml:space="preserve">         </w:t>
      </w:r>
    </w:p>
    <w:p w:rsidR="003C518F" w:rsidRDefault="003C518F" w:rsidP="002C36E4">
      <w:pPr>
        <w:ind w:right="-314"/>
        <w:jc w:val="both"/>
        <w:rPr>
          <w:rFonts w:ascii="Times New Roman" w:hAnsi="Times New Roman"/>
          <w:sz w:val="24"/>
          <w:szCs w:val="24"/>
        </w:rPr>
      </w:pPr>
    </w:p>
    <w:p w:rsidR="003C518F" w:rsidRDefault="003C518F" w:rsidP="002C36E4">
      <w:pPr>
        <w:ind w:right="-314"/>
        <w:jc w:val="both"/>
        <w:rPr>
          <w:rFonts w:ascii="Times New Roman" w:hAnsi="Times New Roman"/>
          <w:sz w:val="24"/>
          <w:szCs w:val="24"/>
        </w:rPr>
      </w:pPr>
    </w:p>
    <w:p w:rsidR="003C518F" w:rsidRDefault="003C518F" w:rsidP="002C36E4">
      <w:pPr>
        <w:ind w:right="-314"/>
        <w:jc w:val="both"/>
        <w:rPr>
          <w:rFonts w:ascii="Times New Roman" w:hAnsi="Times New Roman"/>
          <w:sz w:val="24"/>
          <w:szCs w:val="24"/>
        </w:rPr>
      </w:pPr>
    </w:p>
    <w:p w:rsidR="00781E2C" w:rsidRDefault="00781E2C" w:rsidP="002C36E4">
      <w:pPr>
        <w:ind w:right="-314"/>
        <w:jc w:val="both"/>
        <w:rPr>
          <w:rFonts w:ascii="Times New Roman" w:hAnsi="Times New Roman"/>
          <w:sz w:val="24"/>
          <w:szCs w:val="24"/>
        </w:rPr>
      </w:pPr>
    </w:p>
    <w:p w:rsidR="00781E2C" w:rsidRDefault="00781E2C" w:rsidP="002C36E4">
      <w:pPr>
        <w:ind w:right="-314"/>
        <w:jc w:val="both"/>
        <w:rPr>
          <w:rFonts w:ascii="Times New Roman" w:hAnsi="Times New Roman"/>
          <w:sz w:val="24"/>
          <w:szCs w:val="24"/>
        </w:rPr>
      </w:pPr>
    </w:p>
    <w:p w:rsidR="00023BDE" w:rsidRDefault="00023BDE" w:rsidP="00023BDE">
      <w:pPr>
        <w:ind w:right="-314"/>
        <w:jc w:val="both"/>
        <w:rPr>
          <w:rFonts w:ascii="Times New Roman" w:hAnsi="Times New Roman"/>
          <w:sz w:val="24"/>
          <w:szCs w:val="24"/>
        </w:rPr>
      </w:pPr>
    </w:p>
    <w:p w:rsidR="006B55E1" w:rsidRDefault="00023BDE" w:rsidP="00023BDE">
      <w:pPr>
        <w:ind w:right="-314"/>
        <w:jc w:val="both"/>
        <w:rPr>
          <w:rFonts w:ascii="Times New Roman" w:hAnsi="Times New Roman"/>
          <w:sz w:val="24"/>
          <w:szCs w:val="24"/>
        </w:rPr>
      </w:pPr>
      <w:r>
        <w:rPr>
          <w:rFonts w:ascii="Times New Roman" w:hAnsi="Times New Roman"/>
          <w:sz w:val="24"/>
          <w:szCs w:val="24"/>
        </w:rPr>
        <w:t xml:space="preserve">                                                                                             </w:t>
      </w:r>
      <w:r w:rsidR="00041F48">
        <w:rPr>
          <w:rFonts w:ascii="Times New Roman" w:hAnsi="Times New Roman"/>
          <w:sz w:val="24"/>
          <w:szCs w:val="24"/>
        </w:rPr>
        <w:t xml:space="preserve">                            </w:t>
      </w:r>
    </w:p>
    <w:p w:rsidR="006B55E1" w:rsidRDefault="006B55E1" w:rsidP="00023BDE">
      <w:pPr>
        <w:ind w:right="-314"/>
        <w:jc w:val="both"/>
        <w:rPr>
          <w:rFonts w:ascii="Times New Roman" w:hAnsi="Times New Roman"/>
          <w:sz w:val="24"/>
          <w:szCs w:val="24"/>
        </w:rPr>
      </w:pPr>
    </w:p>
    <w:p w:rsidR="006B55E1" w:rsidRDefault="006B55E1" w:rsidP="00023BDE">
      <w:pPr>
        <w:ind w:right="-314"/>
        <w:jc w:val="both"/>
        <w:rPr>
          <w:rFonts w:ascii="Times New Roman" w:hAnsi="Times New Roman"/>
          <w:sz w:val="24"/>
          <w:szCs w:val="24"/>
        </w:rPr>
      </w:pPr>
    </w:p>
    <w:p w:rsidR="006B55E1" w:rsidRDefault="006B55E1" w:rsidP="00023BDE">
      <w:pPr>
        <w:ind w:right="-314"/>
        <w:jc w:val="both"/>
        <w:rPr>
          <w:rFonts w:ascii="Times New Roman" w:hAnsi="Times New Roman"/>
          <w:sz w:val="24"/>
          <w:szCs w:val="24"/>
        </w:rPr>
      </w:pPr>
    </w:p>
    <w:p w:rsidR="006B55E1" w:rsidRDefault="006B55E1" w:rsidP="00023BDE">
      <w:pPr>
        <w:ind w:right="-314"/>
        <w:jc w:val="both"/>
        <w:rPr>
          <w:rFonts w:ascii="Times New Roman" w:hAnsi="Times New Roman"/>
          <w:sz w:val="24"/>
          <w:szCs w:val="24"/>
        </w:rPr>
      </w:pPr>
    </w:p>
    <w:p w:rsidR="006B55E1" w:rsidRDefault="006B55E1" w:rsidP="00023BDE">
      <w:pPr>
        <w:ind w:right="-314"/>
        <w:jc w:val="both"/>
        <w:rPr>
          <w:rFonts w:ascii="Times New Roman" w:hAnsi="Times New Roman"/>
          <w:sz w:val="24"/>
          <w:szCs w:val="24"/>
        </w:rPr>
      </w:pPr>
    </w:p>
    <w:p w:rsidR="006B55E1" w:rsidRDefault="006B55E1" w:rsidP="00023BDE">
      <w:pPr>
        <w:ind w:right="-314"/>
        <w:jc w:val="both"/>
        <w:rPr>
          <w:rFonts w:ascii="Times New Roman" w:hAnsi="Times New Roman"/>
          <w:sz w:val="24"/>
          <w:szCs w:val="24"/>
        </w:rPr>
      </w:pPr>
    </w:p>
    <w:p w:rsidR="006B55E1" w:rsidRDefault="006B55E1" w:rsidP="00023BDE">
      <w:pPr>
        <w:ind w:right="-314"/>
        <w:jc w:val="both"/>
        <w:rPr>
          <w:rFonts w:ascii="Times New Roman" w:hAnsi="Times New Roman"/>
          <w:sz w:val="24"/>
          <w:szCs w:val="24"/>
        </w:rPr>
      </w:pPr>
    </w:p>
    <w:p w:rsidR="0014738D" w:rsidRDefault="00742384" w:rsidP="00023BDE">
      <w:pPr>
        <w:ind w:right="-314"/>
        <w:jc w:val="both"/>
        <w:rPr>
          <w:rFonts w:ascii="Times New Roman" w:hAnsi="Times New Roman"/>
          <w:sz w:val="24"/>
          <w:szCs w:val="24"/>
        </w:rPr>
      </w:pPr>
      <w:r>
        <w:rPr>
          <w:rFonts w:ascii="Times New Roman" w:hAnsi="Times New Roman"/>
          <w:sz w:val="24"/>
          <w:szCs w:val="24"/>
        </w:rPr>
        <w:t xml:space="preserve">    </w:t>
      </w:r>
      <w:r w:rsidR="006B55E1">
        <w:rPr>
          <w:rFonts w:ascii="Times New Roman" w:hAnsi="Times New Roman"/>
          <w:sz w:val="24"/>
          <w:szCs w:val="24"/>
        </w:rPr>
        <w:t xml:space="preserve">                                                                                                                        </w:t>
      </w:r>
    </w:p>
    <w:p w:rsidR="0014738D" w:rsidRDefault="0014738D" w:rsidP="00023BDE">
      <w:pPr>
        <w:ind w:right="-314"/>
        <w:jc w:val="both"/>
        <w:rPr>
          <w:rFonts w:ascii="Times New Roman" w:hAnsi="Times New Roman"/>
          <w:sz w:val="24"/>
          <w:szCs w:val="24"/>
        </w:rPr>
      </w:pPr>
    </w:p>
    <w:p w:rsidR="00023BDE" w:rsidRDefault="0014738D" w:rsidP="00023BDE">
      <w:pPr>
        <w:ind w:right="-314"/>
        <w:jc w:val="both"/>
        <w:rPr>
          <w:rFonts w:ascii="Times New Roman" w:hAnsi="Times New Roman"/>
          <w:sz w:val="24"/>
          <w:szCs w:val="24"/>
        </w:rPr>
      </w:pPr>
      <w:r>
        <w:rPr>
          <w:rFonts w:ascii="Times New Roman" w:hAnsi="Times New Roman"/>
          <w:sz w:val="24"/>
          <w:szCs w:val="24"/>
        </w:rPr>
        <w:lastRenderedPageBreak/>
        <w:t xml:space="preserve">                                                                                                                            </w:t>
      </w:r>
      <w:r w:rsidR="006B55E1">
        <w:rPr>
          <w:rFonts w:ascii="Times New Roman" w:hAnsi="Times New Roman"/>
          <w:sz w:val="24"/>
          <w:szCs w:val="24"/>
        </w:rPr>
        <w:t xml:space="preserve"> </w:t>
      </w:r>
      <w:r w:rsidR="002C36E4" w:rsidRPr="00F573AB">
        <w:rPr>
          <w:rFonts w:ascii="Times New Roman" w:hAnsi="Times New Roman"/>
          <w:sz w:val="24"/>
          <w:szCs w:val="24"/>
        </w:rPr>
        <w:t>Приложение № 2</w:t>
      </w:r>
    </w:p>
    <w:p w:rsidR="002C36E4" w:rsidRPr="00F573AB" w:rsidRDefault="00023BDE" w:rsidP="00023BDE">
      <w:pPr>
        <w:ind w:right="-314"/>
        <w:jc w:val="both"/>
        <w:rPr>
          <w:rFonts w:ascii="Times New Roman" w:hAnsi="Times New Roman"/>
          <w:sz w:val="24"/>
          <w:szCs w:val="24"/>
        </w:rPr>
      </w:pPr>
      <w:r>
        <w:rPr>
          <w:rFonts w:ascii="Times New Roman" w:hAnsi="Times New Roman"/>
          <w:sz w:val="24"/>
          <w:szCs w:val="24"/>
        </w:rPr>
        <w:t xml:space="preserve">                       </w:t>
      </w:r>
      <w:r w:rsidR="002C36E4" w:rsidRPr="00F573AB">
        <w:rPr>
          <w:rFonts w:ascii="Times New Roman" w:hAnsi="Times New Roman"/>
          <w:sz w:val="24"/>
          <w:szCs w:val="24"/>
        </w:rPr>
        <w:t xml:space="preserve"> </w:t>
      </w:r>
      <w:r>
        <w:rPr>
          <w:rFonts w:ascii="Times New Roman" w:hAnsi="Times New Roman"/>
          <w:sz w:val="24"/>
          <w:szCs w:val="24"/>
        </w:rPr>
        <w:t xml:space="preserve">                                                                                                     </w:t>
      </w:r>
      <w:r w:rsidR="002C36E4" w:rsidRPr="00F573AB">
        <w:rPr>
          <w:rFonts w:ascii="Times New Roman" w:hAnsi="Times New Roman"/>
          <w:sz w:val="24"/>
          <w:szCs w:val="24"/>
        </w:rPr>
        <w:t xml:space="preserve">к договору аренды                            </w:t>
      </w:r>
    </w:p>
    <w:p w:rsidR="002C36E4" w:rsidRPr="00F573AB" w:rsidRDefault="00023BDE" w:rsidP="003C518F">
      <w:pPr>
        <w:tabs>
          <w:tab w:val="left" w:pos="284"/>
        </w:tabs>
        <w:ind w:left="5670" w:right="-314"/>
        <w:jc w:val="both"/>
        <w:rPr>
          <w:rFonts w:ascii="Times New Roman" w:hAnsi="Times New Roman"/>
          <w:sz w:val="24"/>
          <w:szCs w:val="24"/>
        </w:rPr>
      </w:pPr>
      <w:r>
        <w:rPr>
          <w:rFonts w:ascii="Times New Roman" w:hAnsi="Times New Roman"/>
          <w:sz w:val="24"/>
          <w:szCs w:val="24"/>
        </w:rPr>
        <w:t xml:space="preserve">       от ____________</w:t>
      </w:r>
      <w:r w:rsidR="002C36E4" w:rsidRPr="00F573AB">
        <w:rPr>
          <w:rFonts w:ascii="Times New Roman" w:hAnsi="Times New Roman"/>
          <w:sz w:val="24"/>
          <w:szCs w:val="24"/>
        </w:rPr>
        <w:t>_№___________</w:t>
      </w:r>
    </w:p>
    <w:p w:rsidR="002C36E4" w:rsidRPr="00F573AB" w:rsidRDefault="002C36E4" w:rsidP="002C36E4">
      <w:pPr>
        <w:ind w:left="7371" w:right="-314"/>
        <w:rPr>
          <w:rFonts w:ascii="Times New Roman" w:hAnsi="Times New Roman"/>
          <w:sz w:val="24"/>
          <w:szCs w:val="24"/>
        </w:rPr>
      </w:pPr>
    </w:p>
    <w:p w:rsidR="002C36E4" w:rsidRPr="00F573AB" w:rsidRDefault="002C36E4" w:rsidP="002C36E4">
      <w:pPr>
        <w:rPr>
          <w:rFonts w:ascii="Times New Roman" w:hAnsi="Times New Roman"/>
          <w:sz w:val="24"/>
          <w:szCs w:val="24"/>
        </w:rPr>
      </w:pPr>
    </w:p>
    <w:p w:rsidR="002C36E4" w:rsidRPr="00F573AB" w:rsidRDefault="002C36E4" w:rsidP="002C36E4">
      <w:pPr>
        <w:rPr>
          <w:rFonts w:ascii="Times New Roman" w:hAnsi="Times New Roman" w:cs="Times New Roman"/>
          <w:sz w:val="24"/>
          <w:szCs w:val="24"/>
        </w:rPr>
      </w:pPr>
      <w:r w:rsidRPr="00F573AB">
        <w:rPr>
          <w:rFonts w:ascii="Times New Roman" w:hAnsi="Times New Roman" w:cs="Times New Roman"/>
          <w:sz w:val="24"/>
          <w:szCs w:val="24"/>
        </w:rPr>
        <w:t>А   К   Т</w:t>
      </w:r>
    </w:p>
    <w:p w:rsidR="002C36E4" w:rsidRPr="00F573AB" w:rsidRDefault="002C36E4" w:rsidP="002C36E4">
      <w:pPr>
        <w:rPr>
          <w:rFonts w:ascii="Times New Roman" w:hAnsi="Times New Roman" w:cs="Times New Roman"/>
          <w:sz w:val="24"/>
          <w:szCs w:val="24"/>
        </w:rPr>
      </w:pPr>
      <w:r w:rsidRPr="00F573AB">
        <w:rPr>
          <w:rFonts w:ascii="Times New Roman" w:hAnsi="Times New Roman" w:cs="Times New Roman"/>
          <w:sz w:val="24"/>
          <w:szCs w:val="24"/>
        </w:rPr>
        <w:t>приема – передачи</w:t>
      </w:r>
    </w:p>
    <w:p w:rsidR="002C36E4" w:rsidRPr="00F573AB" w:rsidRDefault="002C36E4" w:rsidP="002C36E4">
      <w:pPr>
        <w:rPr>
          <w:rFonts w:ascii="Times New Roman" w:hAnsi="Times New Roman" w:cs="Times New Roman"/>
          <w:sz w:val="24"/>
          <w:szCs w:val="24"/>
        </w:rPr>
      </w:pPr>
      <w:r w:rsidRPr="00F573AB">
        <w:rPr>
          <w:rFonts w:ascii="Times New Roman" w:hAnsi="Times New Roman" w:cs="Times New Roman"/>
          <w:sz w:val="24"/>
          <w:szCs w:val="24"/>
        </w:rPr>
        <w:t>муниципального имущества</w:t>
      </w:r>
    </w:p>
    <w:p w:rsidR="002C36E4" w:rsidRPr="00F573AB" w:rsidRDefault="002C36E4" w:rsidP="002C36E4">
      <w:pPr>
        <w:rPr>
          <w:rFonts w:ascii="Times New Roman" w:hAnsi="Times New Roman"/>
          <w:sz w:val="24"/>
          <w:szCs w:val="24"/>
        </w:rPr>
      </w:pPr>
    </w:p>
    <w:p w:rsidR="002C36E4" w:rsidRDefault="002C36E4" w:rsidP="00023BDE">
      <w:pPr>
        <w:tabs>
          <w:tab w:val="left" w:pos="0"/>
        </w:tabs>
        <w:ind w:right="-30"/>
        <w:jc w:val="both"/>
        <w:rPr>
          <w:rFonts w:ascii="Times New Roman" w:hAnsi="Times New Roman"/>
          <w:sz w:val="24"/>
          <w:szCs w:val="24"/>
        </w:rPr>
      </w:pPr>
      <w:r w:rsidRPr="00F573AB">
        <w:rPr>
          <w:rFonts w:ascii="Times New Roman" w:hAnsi="Times New Roman"/>
          <w:sz w:val="24"/>
          <w:szCs w:val="24"/>
        </w:rPr>
        <w:tab/>
      </w:r>
    </w:p>
    <w:p w:rsidR="00DF0EE5" w:rsidRDefault="00DF0EE5" w:rsidP="00DF0EE5">
      <w:pPr>
        <w:ind w:firstLine="709"/>
        <w:jc w:val="both"/>
        <w:rPr>
          <w:rFonts w:ascii="Times New Roman" w:eastAsia="Times New Roman" w:hAnsi="Times New Roman" w:cs="Times New Roman"/>
          <w:sz w:val="24"/>
          <w:szCs w:val="24"/>
          <w:lang w:eastAsia="ru-RU"/>
        </w:rPr>
      </w:pPr>
      <w:r w:rsidRPr="00DF0EE5">
        <w:rPr>
          <w:rFonts w:ascii="Times New Roman" w:eastAsia="Times New Roman" w:hAnsi="Times New Roman" w:cs="Times New Roman"/>
          <w:sz w:val="24"/>
          <w:szCs w:val="24"/>
          <w:lang w:eastAsia="ru-RU"/>
        </w:rPr>
        <w:t>Муниципальное казенное учреждение администрация Вятскополянского района Кировской области в лице главы Вятскополянского района Пелевиной Виктории Валериевны, действующей на основании Устава,  именуемое в дальнейшем «Арендодатель», с одной стороны и</w:t>
      </w:r>
      <w:proofErr w:type="gramStart"/>
      <w:r w:rsidRPr="00DF0EE5">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lang w:eastAsia="ru-RU"/>
        </w:rPr>
        <w:t xml:space="preserve"> </w:t>
      </w:r>
      <w:r w:rsidRPr="00DF0EE5">
        <w:rPr>
          <w:rFonts w:ascii="Times New Roman" w:eastAsia="Times New Roman" w:hAnsi="Times New Roman" w:cs="Times New Roman"/>
          <w:sz w:val="24"/>
          <w:szCs w:val="24"/>
          <w:lang w:eastAsia="ru-RU"/>
        </w:rPr>
        <w:t>,</w:t>
      </w:r>
      <w:proofErr w:type="gramEnd"/>
      <w:r w:rsidRPr="00DF0EE5">
        <w:rPr>
          <w:rFonts w:ascii="Times New Roman" w:eastAsia="Times New Roman" w:hAnsi="Times New Roman" w:cs="Times New Roman"/>
          <w:sz w:val="24"/>
          <w:szCs w:val="24"/>
          <w:lang w:eastAsia="ru-RU"/>
        </w:rPr>
        <w:t xml:space="preserve"> именуемое в дальнейшем «Арендатор», в лице</w:t>
      </w:r>
      <w:r w:rsidRPr="00DF0EE5">
        <w:rPr>
          <w:rFonts w:ascii="Times New Roman" w:eastAsia="Times New Roman" w:hAnsi="Times New Roman" w:cs="Times New Roman"/>
          <w:sz w:val="24"/>
          <w:szCs w:val="24"/>
          <w:u w:val="single"/>
          <w:lang w:eastAsia="ru-RU"/>
        </w:rPr>
        <w:t xml:space="preserve">                            </w:t>
      </w:r>
      <w:r w:rsidRPr="00DF0EE5">
        <w:rPr>
          <w:rFonts w:ascii="Times New Roman" w:eastAsia="Times New Roman" w:hAnsi="Times New Roman" w:cs="Times New Roman"/>
          <w:sz w:val="24"/>
          <w:szCs w:val="24"/>
          <w:lang w:eastAsia="ru-RU"/>
        </w:rPr>
        <w:t>, действующего на основании</w:t>
      </w:r>
      <w:r w:rsidRPr="00DF0EE5">
        <w:rPr>
          <w:rFonts w:ascii="Times New Roman" w:eastAsia="Times New Roman" w:hAnsi="Times New Roman" w:cs="Times New Roman"/>
          <w:sz w:val="24"/>
          <w:szCs w:val="24"/>
          <w:u w:val="single"/>
          <w:lang w:eastAsia="ru-RU"/>
        </w:rPr>
        <w:t xml:space="preserve">                           </w:t>
      </w:r>
      <w:r w:rsidRPr="00DF0EE5">
        <w:rPr>
          <w:rFonts w:ascii="Times New Roman" w:eastAsia="Times New Roman" w:hAnsi="Times New Roman" w:cs="Times New Roman"/>
          <w:sz w:val="24"/>
          <w:szCs w:val="24"/>
          <w:lang w:eastAsia="ru-RU"/>
        </w:rPr>
        <w:t>, с другой стороны (далее - Стороны), удостоверяем настоящим актом надлежащее исполнение обязанности Арендодателя по передаче во временное владение и пользование Арендатора имущества, определенного п.1.1. Договора:</w:t>
      </w:r>
    </w:p>
    <w:p w:rsidR="006B1CA5" w:rsidRPr="00DF0EE5" w:rsidRDefault="006B1CA5" w:rsidP="00DF0EE5">
      <w:pPr>
        <w:ind w:firstLine="709"/>
        <w:jc w:val="both"/>
        <w:rPr>
          <w:rFonts w:ascii="Times New Roman" w:eastAsia="Times New Roman" w:hAnsi="Times New Roman" w:cs="Times New Roman"/>
          <w:sz w:val="24"/>
          <w:szCs w:val="24"/>
          <w:lang w:eastAsia="ru-RU"/>
        </w:rPr>
      </w:pPr>
    </w:p>
    <w:tbl>
      <w:tblPr>
        <w:tblW w:w="4946" w:type="pct"/>
        <w:tblLayout w:type="fixed"/>
        <w:tblLook w:val="04A0" w:firstRow="1" w:lastRow="0" w:firstColumn="1" w:lastColumn="0" w:noHBand="0" w:noVBand="1"/>
      </w:tblPr>
      <w:tblGrid>
        <w:gridCol w:w="539"/>
        <w:gridCol w:w="3120"/>
        <w:gridCol w:w="1846"/>
        <w:gridCol w:w="2016"/>
        <w:gridCol w:w="1946"/>
      </w:tblGrid>
      <w:tr w:rsidR="006B1CA5" w:rsidRPr="006B1CA5" w:rsidTr="00D959F1">
        <w:trPr>
          <w:trHeight w:hRule="exact" w:val="1694"/>
        </w:trPr>
        <w:tc>
          <w:tcPr>
            <w:tcW w:w="569" w:type="dxa"/>
            <w:tcBorders>
              <w:top w:val="single" w:sz="4" w:space="0" w:color="auto"/>
              <w:left w:val="single" w:sz="4" w:space="0" w:color="auto"/>
              <w:bottom w:val="single" w:sz="4" w:space="0" w:color="auto"/>
              <w:right w:val="single" w:sz="4" w:space="0" w:color="auto"/>
            </w:tcBorders>
            <w:shd w:val="clear" w:color="000000" w:fill="FFFFFF"/>
            <w:vAlign w:val="center"/>
          </w:tcPr>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 xml:space="preserve">№ </w:t>
            </w:r>
            <w:proofErr w:type="gramStart"/>
            <w:r w:rsidRPr="006B1CA5">
              <w:rPr>
                <w:rFonts w:ascii="Times New Roman" w:hAnsi="Times New Roman"/>
                <w:sz w:val="24"/>
                <w:szCs w:val="24"/>
              </w:rPr>
              <w:t>п</w:t>
            </w:r>
            <w:proofErr w:type="gramEnd"/>
            <w:r w:rsidRPr="006B1CA5">
              <w:rPr>
                <w:rFonts w:ascii="Times New Roman" w:hAnsi="Times New Roman"/>
                <w:sz w:val="24"/>
                <w:szCs w:val="24"/>
              </w:rPr>
              <w:t>/п</w:t>
            </w:r>
          </w:p>
        </w:tc>
        <w:tc>
          <w:tcPr>
            <w:tcW w:w="3413" w:type="dxa"/>
            <w:tcBorders>
              <w:top w:val="single" w:sz="4" w:space="0" w:color="auto"/>
              <w:left w:val="single" w:sz="4" w:space="0" w:color="auto"/>
              <w:bottom w:val="single" w:sz="4" w:space="0" w:color="auto"/>
              <w:right w:val="single" w:sz="4" w:space="0" w:color="auto"/>
            </w:tcBorders>
            <w:shd w:val="clear" w:color="000000" w:fill="FFFFFF"/>
            <w:vAlign w:val="center"/>
          </w:tcPr>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Наименование газопровода</w:t>
            </w:r>
          </w:p>
        </w:tc>
        <w:tc>
          <w:tcPr>
            <w:tcW w:w="2009" w:type="dxa"/>
            <w:tcBorders>
              <w:top w:val="single" w:sz="4" w:space="0" w:color="auto"/>
              <w:left w:val="nil"/>
              <w:bottom w:val="single" w:sz="4" w:space="0" w:color="auto"/>
              <w:right w:val="single" w:sz="4" w:space="0" w:color="auto"/>
            </w:tcBorders>
            <w:shd w:val="clear" w:color="000000" w:fill="FFFFFF"/>
            <w:vAlign w:val="center"/>
          </w:tcPr>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Протяженность,</w:t>
            </w:r>
            <w:r w:rsidRPr="006B1CA5">
              <w:rPr>
                <w:rFonts w:ascii="Times New Roman" w:hAnsi="Times New Roman"/>
                <w:sz w:val="24"/>
                <w:szCs w:val="24"/>
                <w:lang w:val="en-US"/>
              </w:rPr>
              <w:t xml:space="preserve"> </w:t>
            </w:r>
            <w:proofErr w:type="gramStart"/>
            <w:r w:rsidRPr="006B1CA5">
              <w:rPr>
                <w:rFonts w:ascii="Times New Roman" w:hAnsi="Times New Roman"/>
                <w:sz w:val="24"/>
                <w:szCs w:val="24"/>
              </w:rPr>
              <w:t>км</w:t>
            </w:r>
            <w:proofErr w:type="gramEnd"/>
          </w:p>
        </w:tc>
        <w:tc>
          <w:tcPr>
            <w:tcW w:w="2197" w:type="dxa"/>
            <w:tcBorders>
              <w:top w:val="single" w:sz="4" w:space="0" w:color="auto"/>
              <w:left w:val="nil"/>
              <w:bottom w:val="single" w:sz="4" w:space="0" w:color="auto"/>
              <w:right w:val="single" w:sz="4" w:space="0" w:color="auto"/>
            </w:tcBorders>
            <w:shd w:val="clear" w:color="000000" w:fill="FFFFFF"/>
            <w:vAlign w:val="center"/>
          </w:tcPr>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Кадастровый номер</w:t>
            </w:r>
          </w:p>
        </w:tc>
        <w:tc>
          <w:tcPr>
            <w:tcW w:w="2120" w:type="dxa"/>
            <w:tcBorders>
              <w:top w:val="single" w:sz="4" w:space="0" w:color="auto"/>
              <w:left w:val="nil"/>
              <w:bottom w:val="single" w:sz="4" w:space="0" w:color="auto"/>
              <w:right w:val="single" w:sz="4" w:space="0" w:color="auto"/>
            </w:tcBorders>
            <w:shd w:val="clear" w:color="000000" w:fill="FFFFFF"/>
            <w:vAlign w:val="center"/>
          </w:tcPr>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 xml:space="preserve">Номер и дата государственной </w:t>
            </w:r>
            <w:proofErr w:type="gramStart"/>
            <w:r w:rsidRPr="006B1CA5">
              <w:rPr>
                <w:rFonts w:ascii="Times New Roman" w:hAnsi="Times New Roman"/>
                <w:sz w:val="24"/>
                <w:szCs w:val="24"/>
              </w:rPr>
              <w:t>регистрации</w:t>
            </w:r>
            <w:proofErr w:type="gramEnd"/>
            <w:r w:rsidRPr="006B1CA5">
              <w:rPr>
                <w:rFonts w:ascii="Times New Roman" w:hAnsi="Times New Roman"/>
                <w:sz w:val="24"/>
                <w:szCs w:val="24"/>
              </w:rPr>
              <w:t xml:space="preserve"> права собственности</w:t>
            </w:r>
          </w:p>
        </w:tc>
      </w:tr>
      <w:tr w:rsidR="006B1CA5" w:rsidRPr="006B1CA5" w:rsidTr="00D959F1">
        <w:trPr>
          <w:trHeight w:hRule="exact" w:val="1503"/>
        </w:trPr>
        <w:tc>
          <w:tcPr>
            <w:tcW w:w="569" w:type="dxa"/>
            <w:tcBorders>
              <w:top w:val="single" w:sz="4" w:space="0" w:color="auto"/>
              <w:left w:val="single" w:sz="4" w:space="0" w:color="auto"/>
              <w:bottom w:val="single" w:sz="4" w:space="0" w:color="auto"/>
              <w:right w:val="single" w:sz="4" w:space="0" w:color="auto"/>
            </w:tcBorders>
            <w:shd w:val="clear" w:color="000000" w:fill="FFFFFF"/>
            <w:vAlign w:val="center"/>
          </w:tcPr>
          <w:p w:rsidR="006B1CA5" w:rsidRPr="006B1CA5" w:rsidRDefault="006B4240" w:rsidP="006B1CA5">
            <w:pPr>
              <w:tabs>
                <w:tab w:val="left" w:pos="0"/>
              </w:tabs>
              <w:ind w:right="-30"/>
              <w:jc w:val="both"/>
              <w:rPr>
                <w:rFonts w:ascii="Times New Roman" w:hAnsi="Times New Roman"/>
                <w:sz w:val="24"/>
                <w:szCs w:val="24"/>
              </w:rPr>
            </w:pPr>
            <w:r>
              <w:rPr>
                <w:rFonts w:ascii="Times New Roman" w:hAnsi="Times New Roman"/>
                <w:sz w:val="24"/>
                <w:szCs w:val="24"/>
              </w:rPr>
              <w:t>1</w:t>
            </w:r>
          </w:p>
        </w:tc>
        <w:tc>
          <w:tcPr>
            <w:tcW w:w="3413" w:type="dxa"/>
            <w:tcBorders>
              <w:top w:val="single" w:sz="4" w:space="0" w:color="auto"/>
              <w:bottom w:val="single" w:sz="4" w:space="0" w:color="auto"/>
              <w:right w:val="single" w:sz="4" w:space="0" w:color="auto"/>
            </w:tcBorders>
          </w:tcPr>
          <w:p w:rsidR="006B1CA5" w:rsidRPr="006B1CA5" w:rsidRDefault="00742384" w:rsidP="00742384">
            <w:pPr>
              <w:tabs>
                <w:tab w:val="left" w:pos="0"/>
              </w:tabs>
              <w:ind w:right="-30"/>
              <w:jc w:val="both"/>
              <w:rPr>
                <w:rFonts w:ascii="Times New Roman" w:hAnsi="Times New Roman"/>
                <w:sz w:val="24"/>
                <w:szCs w:val="24"/>
              </w:rPr>
            </w:pPr>
            <w:proofErr w:type="gramStart"/>
            <w:r>
              <w:rPr>
                <w:rFonts w:ascii="Times New Roman" w:hAnsi="Times New Roman"/>
                <w:sz w:val="24"/>
                <w:szCs w:val="24"/>
              </w:rPr>
              <w:t>Г</w:t>
            </w:r>
            <w:r w:rsidRPr="00742384">
              <w:rPr>
                <w:rFonts w:ascii="Times New Roman" w:hAnsi="Times New Roman"/>
                <w:sz w:val="24"/>
                <w:szCs w:val="24"/>
              </w:rPr>
              <w:t>азопровод разводящий низкого давления в с. Новый Бурец Вятскополянского района Кировской области</w:t>
            </w:r>
            <w:proofErr w:type="gramEnd"/>
          </w:p>
        </w:tc>
        <w:tc>
          <w:tcPr>
            <w:tcW w:w="2009" w:type="dxa"/>
            <w:tcBorders>
              <w:top w:val="single" w:sz="4" w:space="0" w:color="auto"/>
              <w:bottom w:val="single" w:sz="4" w:space="0" w:color="auto"/>
              <w:right w:val="single" w:sz="4" w:space="0" w:color="auto"/>
            </w:tcBorders>
          </w:tcPr>
          <w:p w:rsidR="006B1CA5" w:rsidRPr="006B1CA5" w:rsidRDefault="006B1CA5" w:rsidP="006B1CA5">
            <w:pPr>
              <w:tabs>
                <w:tab w:val="left" w:pos="0"/>
              </w:tabs>
              <w:ind w:right="-30"/>
              <w:jc w:val="both"/>
              <w:rPr>
                <w:rFonts w:ascii="Times New Roman" w:hAnsi="Times New Roman"/>
                <w:sz w:val="24"/>
                <w:szCs w:val="24"/>
              </w:rPr>
            </w:pPr>
          </w:p>
          <w:p w:rsidR="00742384" w:rsidRDefault="00742384" w:rsidP="00742384">
            <w:pPr>
              <w:tabs>
                <w:tab w:val="left" w:pos="0"/>
              </w:tabs>
              <w:ind w:right="-30"/>
              <w:rPr>
                <w:rFonts w:ascii="Times New Roman" w:hAnsi="Times New Roman"/>
                <w:sz w:val="24"/>
                <w:szCs w:val="24"/>
              </w:rPr>
            </w:pPr>
          </w:p>
          <w:p w:rsidR="006B1CA5" w:rsidRPr="006B1CA5" w:rsidRDefault="00742384" w:rsidP="00742384">
            <w:pPr>
              <w:tabs>
                <w:tab w:val="left" w:pos="0"/>
              </w:tabs>
              <w:ind w:right="-30"/>
              <w:rPr>
                <w:rFonts w:ascii="Times New Roman" w:hAnsi="Times New Roman"/>
                <w:sz w:val="24"/>
                <w:szCs w:val="24"/>
              </w:rPr>
            </w:pPr>
            <w:r>
              <w:rPr>
                <w:rFonts w:ascii="Times New Roman" w:hAnsi="Times New Roman"/>
                <w:sz w:val="24"/>
                <w:szCs w:val="24"/>
              </w:rPr>
              <w:t>5067 м</w:t>
            </w:r>
          </w:p>
          <w:p w:rsidR="006B1CA5" w:rsidRPr="006B1CA5" w:rsidRDefault="006B1CA5" w:rsidP="006B1CA5">
            <w:pPr>
              <w:tabs>
                <w:tab w:val="left" w:pos="0"/>
              </w:tabs>
              <w:ind w:right="-30"/>
              <w:jc w:val="both"/>
              <w:rPr>
                <w:rFonts w:ascii="Times New Roman" w:hAnsi="Times New Roman"/>
                <w:sz w:val="24"/>
                <w:szCs w:val="24"/>
              </w:rPr>
            </w:pPr>
          </w:p>
        </w:tc>
        <w:tc>
          <w:tcPr>
            <w:tcW w:w="2197" w:type="dxa"/>
            <w:tcBorders>
              <w:top w:val="single" w:sz="4" w:space="0" w:color="auto"/>
              <w:left w:val="single" w:sz="4" w:space="0" w:color="auto"/>
              <w:bottom w:val="single" w:sz="4" w:space="0" w:color="auto"/>
              <w:right w:val="single" w:sz="4" w:space="0" w:color="auto"/>
            </w:tcBorders>
            <w:shd w:val="clear" w:color="000000" w:fill="FFFFFF"/>
            <w:vAlign w:val="center"/>
          </w:tcPr>
          <w:p w:rsidR="006B1CA5" w:rsidRPr="006B1CA5" w:rsidRDefault="00742384" w:rsidP="006B1CA5">
            <w:pPr>
              <w:tabs>
                <w:tab w:val="left" w:pos="0"/>
              </w:tabs>
              <w:ind w:right="-30"/>
              <w:jc w:val="both"/>
              <w:rPr>
                <w:rFonts w:ascii="Times New Roman" w:hAnsi="Times New Roman"/>
                <w:sz w:val="24"/>
                <w:szCs w:val="24"/>
              </w:rPr>
            </w:pPr>
            <w:r w:rsidRPr="00742384">
              <w:rPr>
                <w:rFonts w:ascii="Times New Roman" w:hAnsi="Times New Roman"/>
                <w:sz w:val="24"/>
                <w:szCs w:val="24"/>
              </w:rPr>
              <w:t>43:07:000000:159</w:t>
            </w:r>
          </w:p>
        </w:tc>
        <w:tc>
          <w:tcPr>
            <w:tcW w:w="2120" w:type="dxa"/>
            <w:tcBorders>
              <w:top w:val="single" w:sz="4" w:space="0" w:color="auto"/>
              <w:left w:val="nil"/>
              <w:bottom w:val="single" w:sz="4" w:space="0" w:color="auto"/>
              <w:right w:val="single" w:sz="4" w:space="0" w:color="auto"/>
            </w:tcBorders>
            <w:shd w:val="clear" w:color="000000" w:fill="FFFFFF"/>
            <w:vAlign w:val="center"/>
          </w:tcPr>
          <w:p w:rsidR="006B1CA5" w:rsidRPr="006B1CA5" w:rsidRDefault="00D81E72" w:rsidP="006B1CA5">
            <w:pPr>
              <w:tabs>
                <w:tab w:val="left" w:pos="0"/>
              </w:tabs>
              <w:ind w:right="-30"/>
              <w:jc w:val="both"/>
              <w:rPr>
                <w:rFonts w:ascii="Times New Roman" w:hAnsi="Times New Roman"/>
                <w:sz w:val="24"/>
                <w:szCs w:val="24"/>
              </w:rPr>
            </w:pPr>
            <w:r w:rsidRPr="00D81E72">
              <w:rPr>
                <w:rFonts w:ascii="Times New Roman" w:hAnsi="Times New Roman"/>
                <w:sz w:val="24"/>
                <w:szCs w:val="24"/>
              </w:rPr>
              <w:t>№43:07:000000:159-43/043/2020-2</w:t>
            </w:r>
            <w:r w:rsidR="00585480">
              <w:rPr>
                <w:rFonts w:ascii="Times New Roman" w:hAnsi="Times New Roman"/>
                <w:sz w:val="24"/>
                <w:szCs w:val="24"/>
              </w:rPr>
              <w:t>0</w:t>
            </w:r>
            <w:r>
              <w:rPr>
                <w:rFonts w:ascii="Times New Roman" w:hAnsi="Times New Roman"/>
                <w:sz w:val="24"/>
                <w:szCs w:val="24"/>
              </w:rPr>
              <w:t xml:space="preserve"> </w:t>
            </w:r>
            <w:r w:rsidRPr="00D81E72">
              <w:rPr>
                <w:rFonts w:ascii="Times New Roman" w:hAnsi="Times New Roman"/>
                <w:sz w:val="24"/>
                <w:szCs w:val="24"/>
              </w:rPr>
              <w:t>от 18.08.202</w:t>
            </w:r>
            <w:r w:rsidR="00E668FE">
              <w:rPr>
                <w:rFonts w:ascii="Times New Roman" w:hAnsi="Times New Roman"/>
                <w:sz w:val="24"/>
                <w:szCs w:val="24"/>
              </w:rPr>
              <w:t>0</w:t>
            </w:r>
          </w:p>
        </w:tc>
      </w:tr>
    </w:tbl>
    <w:p w:rsidR="00DF0EE5" w:rsidRDefault="00DF0EE5" w:rsidP="00023BDE">
      <w:pPr>
        <w:tabs>
          <w:tab w:val="left" w:pos="0"/>
        </w:tabs>
        <w:ind w:right="-30"/>
        <w:jc w:val="both"/>
        <w:rPr>
          <w:rFonts w:ascii="Times New Roman" w:hAnsi="Times New Roman"/>
          <w:sz w:val="24"/>
          <w:szCs w:val="24"/>
        </w:rPr>
      </w:pP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Состав и характеристика имущества, его местоположение соответствуют условиям договора и приложениям.</w:t>
      </w: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Имущество пригодно для использования по назначению. Имущество передано совместно с исполнительно-технической документацией.</w:t>
      </w: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Замечания Арендатора: не имеется</w:t>
      </w: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 xml:space="preserve">Имущество передано «_______» </w:t>
      </w:r>
      <w:r>
        <w:rPr>
          <w:rFonts w:ascii="Times New Roman" w:hAnsi="Times New Roman"/>
          <w:sz w:val="24"/>
          <w:szCs w:val="24"/>
        </w:rPr>
        <w:t>_________________ 2024</w:t>
      </w:r>
      <w:r w:rsidRPr="006B1CA5">
        <w:rPr>
          <w:rFonts w:ascii="Times New Roman" w:hAnsi="Times New Roman"/>
          <w:sz w:val="24"/>
          <w:szCs w:val="24"/>
        </w:rPr>
        <w:t xml:space="preserve"> года в месте его нахождения.</w:t>
      </w:r>
    </w:p>
    <w:p w:rsidR="006B1CA5" w:rsidRPr="006B1CA5" w:rsidRDefault="006B1CA5" w:rsidP="006B1CA5">
      <w:pPr>
        <w:tabs>
          <w:tab w:val="left" w:pos="0"/>
        </w:tabs>
        <w:ind w:right="-30"/>
        <w:jc w:val="both"/>
        <w:rPr>
          <w:rFonts w:ascii="Times New Roman" w:hAnsi="Times New Roman"/>
          <w:sz w:val="24"/>
          <w:szCs w:val="24"/>
        </w:rPr>
      </w:pPr>
    </w:p>
    <w:p w:rsidR="006B1CA5" w:rsidRPr="006B1CA5" w:rsidRDefault="006B1CA5" w:rsidP="006B1CA5">
      <w:pPr>
        <w:tabs>
          <w:tab w:val="left" w:pos="0"/>
        </w:tabs>
        <w:ind w:right="-30"/>
        <w:jc w:val="both"/>
        <w:rPr>
          <w:rFonts w:ascii="Times New Roman" w:hAnsi="Times New Roman"/>
          <w:sz w:val="24"/>
          <w:szCs w:val="24"/>
        </w:rPr>
      </w:pP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Подписи сторон:</w:t>
      </w:r>
    </w:p>
    <w:p w:rsidR="006B1CA5" w:rsidRPr="006B1CA5" w:rsidRDefault="006B1CA5" w:rsidP="006B1CA5">
      <w:pPr>
        <w:tabs>
          <w:tab w:val="left" w:pos="0"/>
        </w:tabs>
        <w:ind w:right="-30"/>
        <w:jc w:val="both"/>
        <w:rPr>
          <w:rFonts w:ascii="Times New Roman" w:hAnsi="Times New Roman"/>
          <w:sz w:val="24"/>
          <w:szCs w:val="24"/>
        </w:rPr>
      </w:pPr>
    </w:p>
    <w:p w:rsidR="006B1CA5" w:rsidRPr="006B1CA5" w:rsidRDefault="006B1CA5" w:rsidP="006B1CA5">
      <w:pPr>
        <w:tabs>
          <w:tab w:val="left" w:pos="0"/>
        </w:tabs>
        <w:ind w:right="-30"/>
        <w:jc w:val="both"/>
        <w:rPr>
          <w:rFonts w:ascii="Times New Roman" w:hAnsi="Times New Roman"/>
          <w:sz w:val="24"/>
          <w:szCs w:val="24"/>
        </w:rPr>
      </w:pPr>
    </w:p>
    <w:tbl>
      <w:tblPr>
        <w:tblW w:w="0" w:type="auto"/>
        <w:tblLook w:val="01E0" w:firstRow="1" w:lastRow="1" w:firstColumn="1" w:lastColumn="1" w:noHBand="0" w:noVBand="0"/>
      </w:tblPr>
      <w:tblGrid>
        <w:gridCol w:w="4994"/>
        <w:gridCol w:w="4576"/>
      </w:tblGrid>
      <w:tr w:rsidR="006B1CA5" w:rsidRPr="006B1CA5" w:rsidTr="00D959F1">
        <w:tc>
          <w:tcPr>
            <w:tcW w:w="5144" w:type="dxa"/>
            <w:shd w:val="clear" w:color="auto" w:fill="auto"/>
          </w:tcPr>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Арендодатель</w:t>
            </w:r>
          </w:p>
          <w:p w:rsidR="006B1CA5" w:rsidRPr="006B1CA5" w:rsidRDefault="006B1CA5" w:rsidP="006B1CA5">
            <w:pPr>
              <w:tabs>
                <w:tab w:val="left" w:pos="0"/>
              </w:tabs>
              <w:ind w:right="-30"/>
              <w:jc w:val="both"/>
              <w:rPr>
                <w:rFonts w:ascii="Times New Roman" w:hAnsi="Times New Roman"/>
                <w:sz w:val="24"/>
                <w:szCs w:val="24"/>
              </w:rPr>
            </w:pP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______________________ (В.В. Пелевина)</w:t>
            </w: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М.П.</w:t>
            </w:r>
          </w:p>
        </w:tc>
        <w:tc>
          <w:tcPr>
            <w:tcW w:w="4688" w:type="dxa"/>
            <w:shd w:val="clear" w:color="auto" w:fill="auto"/>
          </w:tcPr>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Арендатор</w:t>
            </w:r>
          </w:p>
          <w:p w:rsidR="006B1CA5" w:rsidRPr="006B1CA5" w:rsidRDefault="006B1CA5" w:rsidP="006B1CA5">
            <w:pPr>
              <w:tabs>
                <w:tab w:val="left" w:pos="0"/>
              </w:tabs>
              <w:ind w:right="-30"/>
              <w:jc w:val="both"/>
              <w:rPr>
                <w:rFonts w:ascii="Times New Roman" w:hAnsi="Times New Roman"/>
                <w:sz w:val="24"/>
                <w:szCs w:val="24"/>
              </w:rPr>
            </w:pP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_______________________</w:t>
            </w:r>
          </w:p>
          <w:p w:rsidR="006B1CA5" w:rsidRPr="006B1CA5" w:rsidRDefault="006B1CA5" w:rsidP="006B1CA5">
            <w:pPr>
              <w:tabs>
                <w:tab w:val="left" w:pos="0"/>
              </w:tabs>
              <w:ind w:right="-30"/>
              <w:jc w:val="both"/>
              <w:rPr>
                <w:rFonts w:ascii="Times New Roman" w:hAnsi="Times New Roman"/>
                <w:sz w:val="24"/>
                <w:szCs w:val="24"/>
              </w:rPr>
            </w:pPr>
            <w:r w:rsidRPr="006B1CA5">
              <w:rPr>
                <w:rFonts w:ascii="Times New Roman" w:hAnsi="Times New Roman"/>
                <w:sz w:val="24"/>
                <w:szCs w:val="24"/>
              </w:rPr>
              <w:t xml:space="preserve"> М.П.</w:t>
            </w:r>
          </w:p>
        </w:tc>
      </w:tr>
    </w:tbl>
    <w:p w:rsidR="006B1CA5" w:rsidRPr="006B1CA5" w:rsidRDefault="006B1CA5" w:rsidP="006B1CA5">
      <w:pPr>
        <w:tabs>
          <w:tab w:val="left" w:pos="0"/>
        </w:tabs>
        <w:ind w:right="-30"/>
        <w:jc w:val="both"/>
        <w:rPr>
          <w:rFonts w:ascii="Times New Roman" w:hAnsi="Times New Roman"/>
          <w:sz w:val="24"/>
          <w:szCs w:val="24"/>
        </w:rPr>
      </w:pPr>
    </w:p>
    <w:p w:rsidR="00DF0EE5" w:rsidRPr="00F573AB" w:rsidRDefault="00DF0EE5" w:rsidP="00023BDE">
      <w:pPr>
        <w:tabs>
          <w:tab w:val="left" w:pos="0"/>
        </w:tabs>
        <w:ind w:right="-30"/>
        <w:jc w:val="both"/>
        <w:rPr>
          <w:rFonts w:ascii="Times New Roman" w:hAnsi="Times New Roman"/>
          <w:sz w:val="24"/>
          <w:szCs w:val="24"/>
        </w:rPr>
      </w:pPr>
    </w:p>
    <w:p w:rsidR="002C36E4" w:rsidRPr="00F573AB" w:rsidRDefault="002C36E4" w:rsidP="002C36E4">
      <w:pPr>
        <w:pStyle w:val="a9"/>
        <w:spacing w:after="0" w:line="240" w:lineRule="auto"/>
        <w:ind w:left="0" w:firstLine="709"/>
        <w:jc w:val="both"/>
        <w:rPr>
          <w:rFonts w:ascii="Times New Roman" w:hAnsi="Times New Roman"/>
          <w:sz w:val="24"/>
          <w:szCs w:val="24"/>
        </w:rPr>
      </w:pPr>
    </w:p>
    <w:p w:rsidR="002C36E4" w:rsidRPr="00F573AB" w:rsidRDefault="002C36E4" w:rsidP="002C36E4">
      <w:pPr>
        <w:pStyle w:val="a7"/>
        <w:spacing w:after="0" w:line="240" w:lineRule="auto"/>
        <w:rPr>
          <w:rFonts w:ascii="Times New Roman" w:hAnsi="Times New Roman"/>
          <w:b/>
          <w:sz w:val="24"/>
          <w:szCs w:val="24"/>
        </w:rPr>
      </w:pPr>
    </w:p>
    <w:p w:rsidR="002C36E4" w:rsidRDefault="002C36E4" w:rsidP="002C36E4"/>
    <w:p w:rsidR="002C36E4" w:rsidRDefault="002C36E4" w:rsidP="004C6CEB">
      <w:pPr>
        <w:pStyle w:val="42"/>
        <w:shd w:val="clear" w:color="auto" w:fill="auto"/>
        <w:rPr>
          <w:rStyle w:val="41"/>
          <w:b/>
          <w:color w:val="000000"/>
        </w:rPr>
      </w:pPr>
    </w:p>
    <w:p w:rsidR="0014738D" w:rsidRDefault="006B55E1" w:rsidP="006B55E1">
      <w:pPr>
        <w:pStyle w:val="50"/>
        <w:shd w:val="clear" w:color="auto" w:fill="auto"/>
        <w:spacing w:line="240" w:lineRule="auto"/>
        <w:jc w:val="both"/>
        <w:rPr>
          <w:rStyle w:val="41"/>
          <w:bCs w:val="0"/>
          <w:color w:val="000000"/>
        </w:rPr>
      </w:pPr>
      <w:r>
        <w:rPr>
          <w:rStyle w:val="41"/>
          <w:bCs w:val="0"/>
          <w:color w:val="000000"/>
        </w:rPr>
        <w:t xml:space="preserve">                                                                                                                                         </w:t>
      </w:r>
    </w:p>
    <w:p w:rsidR="00925ECC" w:rsidRPr="00925ECC" w:rsidRDefault="0014738D" w:rsidP="006B55E1">
      <w:pPr>
        <w:pStyle w:val="50"/>
        <w:shd w:val="clear" w:color="auto" w:fill="auto"/>
        <w:spacing w:line="240" w:lineRule="auto"/>
        <w:jc w:val="both"/>
        <w:rPr>
          <w:color w:val="000000"/>
          <w:shd w:val="clear" w:color="auto" w:fill="FFFFFF"/>
        </w:rPr>
      </w:pPr>
      <w:r>
        <w:rPr>
          <w:rStyle w:val="41"/>
          <w:bCs w:val="0"/>
          <w:color w:val="000000"/>
        </w:rPr>
        <w:lastRenderedPageBreak/>
        <w:t xml:space="preserve">                                                                                                                                         </w:t>
      </w:r>
      <w:r w:rsidR="00925ECC" w:rsidRPr="00925ECC">
        <w:rPr>
          <w:color w:val="000000"/>
          <w:shd w:val="clear" w:color="auto" w:fill="FFFFFF"/>
        </w:rPr>
        <w:t xml:space="preserve">Приложение № 2 к документации </w:t>
      </w:r>
      <w:proofErr w:type="gramStart"/>
      <w:r w:rsidR="00925ECC" w:rsidRPr="00925ECC">
        <w:rPr>
          <w:color w:val="000000"/>
          <w:shd w:val="clear" w:color="auto" w:fill="FFFFFF"/>
        </w:rPr>
        <w:t>об</w:t>
      </w:r>
      <w:proofErr w:type="gramEnd"/>
      <w:r w:rsidR="00925ECC" w:rsidRPr="00925ECC">
        <w:rPr>
          <w:color w:val="000000"/>
          <w:shd w:val="clear" w:color="auto" w:fill="FFFFFF"/>
        </w:rPr>
        <w:t xml:space="preserve"> </w:t>
      </w:r>
    </w:p>
    <w:p w:rsidR="00925ECC" w:rsidRPr="00925ECC" w:rsidRDefault="00925ECC" w:rsidP="00925ECC">
      <w:pPr>
        <w:widowControl w:val="0"/>
        <w:rPr>
          <w:rFonts w:ascii="Times New Roman" w:hAnsi="Times New Roman" w:cs="Times New Roman"/>
          <w:b/>
          <w:bCs/>
          <w:sz w:val="19"/>
          <w:szCs w:val="19"/>
        </w:rPr>
      </w:pPr>
      <w:r w:rsidRPr="00925ECC">
        <w:rPr>
          <w:rFonts w:ascii="Times New Roman" w:hAnsi="Times New Roman" w:cs="Times New Roman"/>
          <w:b/>
          <w:bCs/>
          <w:color w:val="000000"/>
          <w:sz w:val="19"/>
          <w:szCs w:val="19"/>
          <w:shd w:val="clear" w:color="auto" w:fill="FFFFFF"/>
        </w:rPr>
        <w:t xml:space="preserve">                                                                                                                            </w:t>
      </w:r>
      <w:proofErr w:type="gramStart"/>
      <w:r w:rsidRPr="00925ECC">
        <w:rPr>
          <w:rFonts w:ascii="Times New Roman" w:hAnsi="Times New Roman" w:cs="Times New Roman"/>
          <w:b/>
          <w:bCs/>
          <w:color w:val="000000"/>
          <w:sz w:val="19"/>
          <w:szCs w:val="19"/>
          <w:shd w:val="clear" w:color="auto" w:fill="FFFFFF"/>
        </w:rPr>
        <w:t>аукционе</w:t>
      </w:r>
      <w:proofErr w:type="gramEnd"/>
      <w:r w:rsidRPr="00925ECC">
        <w:rPr>
          <w:rFonts w:ascii="Times New Roman" w:hAnsi="Times New Roman" w:cs="Times New Roman"/>
          <w:b/>
          <w:bCs/>
          <w:color w:val="000000"/>
          <w:sz w:val="19"/>
          <w:szCs w:val="19"/>
          <w:shd w:val="clear" w:color="auto" w:fill="FFFFFF"/>
        </w:rPr>
        <w:t xml:space="preserve"> в электронной форме</w:t>
      </w:r>
    </w:p>
    <w:p w:rsidR="00925ECC" w:rsidRPr="00925ECC" w:rsidRDefault="00925ECC" w:rsidP="00925ECC">
      <w:pPr>
        <w:autoSpaceDE w:val="0"/>
        <w:ind w:firstLine="720"/>
        <w:jc w:val="both"/>
        <w:rPr>
          <w:rFonts w:ascii="Times New Roman" w:eastAsia="Andale Sans UI" w:hAnsi="Times New Roman"/>
          <w:b/>
          <w:kern w:val="1"/>
          <w:sz w:val="26"/>
          <w:szCs w:val="26"/>
          <w:u w:val="single"/>
        </w:rPr>
      </w:pPr>
    </w:p>
    <w:p w:rsidR="00925ECC" w:rsidRPr="00925ECC" w:rsidRDefault="00925ECC" w:rsidP="00925ECC">
      <w:pPr>
        <w:autoSpaceDE w:val="0"/>
        <w:ind w:firstLine="720"/>
        <w:jc w:val="both"/>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u w:val="single"/>
        </w:rPr>
        <w:t xml:space="preserve">ПРОЕКТ </w:t>
      </w:r>
      <w:r>
        <w:rPr>
          <w:rFonts w:ascii="Times New Roman" w:eastAsia="Andale Sans UI" w:hAnsi="Times New Roman"/>
          <w:b/>
          <w:kern w:val="1"/>
          <w:sz w:val="24"/>
          <w:szCs w:val="24"/>
          <w:u w:val="single"/>
        </w:rPr>
        <w:t>к ЛОТУ № 2</w:t>
      </w:r>
    </w:p>
    <w:p w:rsidR="00925ECC" w:rsidRPr="00925ECC" w:rsidRDefault="00925ECC" w:rsidP="00925ECC">
      <w:pPr>
        <w:autoSpaceDE w:val="0"/>
        <w:ind w:firstLine="720"/>
        <w:rPr>
          <w:rFonts w:ascii="Times New Roman" w:eastAsia="Andale Sans UI" w:hAnsi="Times New Roman"/>
          <w:b/>
          <w:kern w:val="1"/>
          <w:sz w:val="24"/>
          <w:szCs w:val="24"/>
        </w:rPr>
      </w:pPr>
    </w:p>
    <w:p w:rsidR="00925ECC" w:rsidRPr="00925ECC" w:rsidRDefault="00925ECC" w:rsidP="00925ECC">
      <w:pPr>
        <w:autoSpaceDE w:val="0"/>
        <w:ind w:firstLine="720"/>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rPr>
        <w:t>ДОГОВОР АРЕНДЫ №  _____</w:t>
      </w:r>
    </w:p>
    <w:p w:rsidR="00925ECC" w:rsidRPr="00925ECC" w:rsidRDefault="00925ECC" w:rsidP="00925ECC">
      <w:pPr>
        <w:autoSpaceDE w:val="0"/>
        <w:jc w:val="both"/>
        <w:rPr>
          <w:rFonts w:ascii="Times New Roman" w:eastAsia="Andale Sans UI" w:hAnsi="Times New Roman"/>
          <w:b/>
          <w:kern w:val="1"/>
          <w:sz w:val="19"/>
          <w:szCs w:val="19"/>
          <w:u w:val="single"/>
        </w:rPr>
      </w:pPr>
    </w:p>
    <w:p w:rsidR="00925ECC" w:rsidRPr="00925ECC" w:rsidRDefault="00925ECC" w:rsidP="00925ECC">
      <w:pPr>
        <w:autoSpaceDE w:val="0"/>
        <w:jc w:val="both"/>
        <w:rPr>
          <w:rFonts w:ascii="Times New Roman" w:eastAsia="Andale Sans UI" w:hAnsi="Times New Roman"/>
          <w:b/>
          <w:kern w:val="1"/>
          <w:sz w:val="24"/>
          <w:szCs w:val="24"/>
        </w:rPr>
      </w:pPr>
      <w:r w:rsidRPr="00925ECC">
        <w:rPr>
          <w:rFonts w:ascii="Times New Roman" w:eastAsia="Andale Sans UI" w:hAnsi="Times New Roman"/>
          <w:b/>
          <w:kern w:val="1"/>
          <w:sz w:val="24"/>
          <w:szCs w:val="24"/>
        </w:rPr>
        <w:t>г. Вятские Поляны                                                                             ______________________</w:t>
      </w:r>
    </w:p>
    <w:p w:rsidR="00925ECC" w:rsidRPr="00925ECC" w:rsidRDefault="00925ECC" w:rsidP="00925ECC">
      <w:pPr>
        <w:autoSpaceDE w:val="0"/>
        <w:ind w:firstLine="720"/>
        <w:jc w:val="both"/>
        <w:rPr>
          <w:rFonts w:ascii="Times New Roman" w:eastAsia="Andale Sans UI" w:hAnsi="Times New Roman"/>
          <w:b/>
          <w:kern w:val="1"/>
          <w:sz w:val="24"/>
          <w:szCs w:val="24"/>
        </w:rPr>
      </w:pPr>
    </w:p>
    <w:p w:rsidR="00925ECC" w:rsidRPr="00925ECC" w:rsidRDefault="00925ECC" w:rsidP="00925ECC">
      <w:pPr>
        <w:autoSpaceDE w:val="0"/>
        <w:autoSpaceDN w:val="0"/>
        <w:adjustRightInd w:val="0"/>
        <w:ind w:firstLine="54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b/>
          <w:sz w:val="24"/>
          <w:szCs w:val="24"/>
          <w:lang w:eastAsia="ru-RU"/>
        </w:rPr>
        <w:t xml:space="preserve">Муниципальное казенное учреждение администрация Вятскополянского района Кировской области, </w:t>
      </w:r>
      <w:r w:rsidRPr="00925ECC">
        <w:rPr>
          <w:rFonts w:ascii="Times New Roman" w:eastAsia="Times New Roman" w:hAnsi="Times New Roman" w:cs="Times New Roman"/>
          <w:sz w:val="24"/>
          <w:szCs w:val="24"/>
          <w:lang w:eastAsia="ru-RU"/>
        </w:rPr>
        <w:t xml:space="preserve">именуемое в дальнейшем «Арендодатель», в лице главы муниципального образования Вятскополянский муниципальный район Пелевиной Виктории Валериевны, действующей на основании Устава, с одной стороны, и </w:t>
      </w:r>
      <w:r w:rsidRPr="00925ECC">
        <w:rPr>
          <w:rFonts w:ascii="Times New Roman" w:eastAsia="Times New Roman" w:hAnsi="Times New Roman" w:cs="Times New Roman"/>
          <w:b/>
          <w:sz w:val="24"/>
          <w:szCs w:val="24"/>
          <w:lang w:eastAsia="ru-RU"/>
        </w:rPr>
        <w:t>____________________________________</w:t>
      </w:r>
      <w:r w:rsidRPr="00925ECC">
        <w:rPr>
          <w:rFonts w:ascii="Times New Roman" w:eastAsia="Times New Roman" w:hAnsi="Times New Roman" w:cs="Times New Roman"/>
          <w:sz w:val="24"/>
          <w:szCs w:val="24"/>
          <w:lang w:eastAsia="ru-RU"/>
        </w:rPr>
        <w:t>, именуемое в дальнейшем «Арендатор», в лице ____________________________________________,  действующего на основании ______________, с другой стор</w:t>
      </w:r>
      <w:r w:rsidR="00AD378F">
        <w:rPr>
          <w:rFonts w:ascii="Times New Roman" w:eastAsia="Times New Roman" w:hAnsi="Times New Roman" w:cs="Times New Roman"/>
          <w:sz w:val="24"/>
          <w:szCs w:val="24"/>
          <w:lang w:eastAsia="ru-RU"/>
        </w:rPr>
        <w:t xml:space="preserve">оны (далее именуемые  Стороны), </w:t>
      </w:r>
      <w:r w:rsidR="00AD378F" w:rsidRPr="00AD378F">
        <w:rPr>
          <w:rFonts w:ascii="Times New Roman" w:eastAsia="Times New Roman" w:hAnsi="Times New Roman" w:cs="Times New Roman"/>
          <w:sz w:val="24"/>
          <w:szCs w:val="24"/>
          <w:lang w:eastAsia="ru-RU"/>
        </w:rPr>
        <w:t>руководствуясь Гражданским кодексом Российской Федерации, Федеральным законом от 26.07.2006 № 135-ФЗ «О защите конкуренции», приказом</w:t>
      </w:r>
      <w:proofErr w:type="gramEnd"/>
      <w:r w:rsidR="00AD378F" w:rsidRPr="00AD378F">
        <w:rPr>
          <w:rFonts w:ascii="Times New Roman" w:eastAsia="Times New Roman" w:hAnsi="Times New Roman" w:cs="Times New Roman"/>
          <w:sz w:val="24"/>
          <w:szCs w:val="24"/>
          <w:lang w:eastAsia="ru-RU"/>
        </w:rPr>
        <w:t xml:space="preserve"> </w:t>
      </w:r>
      <w:proofErr w:type="gramStart"/>
      <w:r w:rsidR="00AD378F" w:rsidRPr="00AD378F">
        <w:rPr>
          <w:rFonts w:ascii="Times New Roman" w:eastAsia="Times New Roman" w:hAnsi="Times New Roman" w:cs="Times New Roman"/>
          <w:sz w:val="24"/>
          <w:szCs w:val="24"/>
          <w:lang w:eastAsia="ru-RU"/>
        </w:rPr>
        <w:t>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AD378F">
        <w:rPr>
          <w:rFonts w:ascii="Times New Roman" w:eastAsia="Times New Roman" w:hAnsi="Times New Roman" w:cs="Times New Roman"/>
          <w:sz w:val="24"/>
          <w:szCs w:val="24"/>
          <w:lang w:eastAsia="ru-RU"/>
        </w:rPr>
        <w:t xml:space="preserve"> </w:t>
      </w:r>
      <w:r w:rsidRPr="00925ECC">
        <w:rPr>
          <w:rFonts w:ascii="Times New Roman" w:eastAsia="Times New Roman" w:hAnsi="Times New Roman" w:cs="Times New Roman"/>
          <w:sz w:val="24"/>
          <w:szCs w:val="24"/>
          <w:lang w:eastAsia="ru-RU"/>
        </w:rPr>
        <w:t>заключили настоящий договор (далее - Договор</w:t>
      </w:r>
      <w:proofErr w:type="gramEnd"/>
      <w:r w:rsidRPr="00925ECC">
        <w:rPr>
          <w:rFonts w:ascii="Times New Roman" w:eastAsia="Times New Roman" w:hAnsi="Times New Roman" w:cs="Times New Roman"/>
          <w:sz w:val="24"/>
          <w:szCs w:val="24"/>
          <w:lang w:eastAsia="ru-RU"/>
        </w:rPr>
        <w:t>) о нижеследующем.</w:t>
      </w:r>
    </w:p>
    <w:p w:rsidR="00925ECC" w:rsidRPr="00925ECC" w:rsidRDefault="00925ECC" w:rsidP="00925ECC">
      <w:pPr>
        <w:autoSpaceDE w:val="0"/>
        <w:autoSpaceDN w:val="0"/>
        <w:adjustRightInd w:val="0"/>
        <w:ind w:left="708"/>
        <w:jc w:val="both"/>
        <w:rPr>
          <w:rFonts w:ascii="Times New Roman" w:eastAsia="Times New Roman" w:hAnsi="Times New Roman" w:cs="Times New Roman"/>
          <w:sz w:val="24"/>
          <w:szCs w:val="24"/>
          <w:lang w:eastAsia="ru-RU"/>
        </w:rPr>
      </w:pPr>
    </w:p>
    <w:p w:rsidR="00925ECC" w:rsidRPr="00925ECC" w:rsidRDefault="00925ECC" w:rsidP="00925ECC">
      <w:pPr>
        <w:ind w:firstLine="540"/>
        <w:outlineLvl w:val="0"/>
        <w:rPr>
          <w:rFonts w:ascii="Times New Roman" w:hAnsi="Times New Roman"/>
          <w:b/>
          <w:sz w:val="24"/>
          <w:szCs w:val="24"/>
        </w:rPr>
      </w:pPr>
      <w:r w:rsidRPr="00925ECC">
        <w:rPr>
          <w:rFonts w:ascii="Times New Roman" w:hAnsi="Times New Roman"/>
          <w:b/>
          <w:sz w:val="24"/>
          <w:szCs w:val="24"/>
        </w:rPr>
        <w:t>1. Предмет Договора</w:t>
      </w:r>
    </w:p>
    <w:p w:rsidR="00925ECC" w:rsidRPr="00925ECC" w:rsidRDefault="00925ECC" w:rsidP="00925ECC">
      <w:pPr>
        <w:ind w:firstLine="540"/>
        <w:outlineLvl w:val="0"/>
        <w:rPr>
          <w:rFonts w:ascii="Times New Roman" w:hAnsi="Times New Roman"/>
          <w:b/>
          <w:sz w:val="24"/>
          <w:szCs w:val="24"/>
        </w:rPr>
      </w:pPr>
    </w:p>
    <w:p w:rsidR="00925ECC" w:rsidRPr="00925ECC" w:rsidRDefault="00925ECC" w:rsidP="00925ECC">
      <w:pPr>
        <w:jc w:val="both"/>
        <w:rPr>
          <w:rFonts w:ascii="Times New Roman" w:hAnsi="Times New Roman" w:cs="Times New Roman"/>
          <w:sz w:val="24"/>
          <w:szCs w:val="24"/>
        </w:rPr>
      </w:pPr>
      <w:r w:rsidRPr="00925ECC">
        <w:rPr>
          <w:rFonts w:ascii="Times New Roman" w:hAnsi="Times New Roman"/>
          <w:sz w:val="24"/>
          <w:szCs w:val="24"/>
        </w:rPr>
        <w:t xml:space="preserve">          1.1. </w:t>
      </w:r>
      <w:proofErr w:type="gramStart"/>
      <w:r w:rsidRPr="00925ECC">
        <w:rPr>
          <w:rFonts w:ascii="Times New Roman" w:hAnsi="Times New Roman" w:cs="Times New Roman"/>
          <w:color w:val="000000"/>
          <w:sz w:val="24"/>
          <w:szCs w:val="24"/>
          <w:lang w:eastAsia="ru-RU"/>
        </w:rPr>
        <w:t xml:space="preserve">На основании протокола аукционной комиссии от __________ № _____ </w:t>
      </w:r>
      <w:r w:rsidRPr="00925ECC">
        <w:rPr>
          <w:rFonts w:ascii="Times New Roman" w:hAnsi="Times New Roman" w:cs="Times New Roman"/>
          <w:sz w:val="24"/>
          <w:szCs w:val="24"/>
        </w:rPr>
        <w:t>Арендодатель предоставляет, а Арендатор принимает в  аренду  (во временное владение и  пользование) объект газораспределения,  указанный в Приложении № 1 к Договору</w:t>
      </w:r>
      <w:r w:rsidRPr="00925ECC">
        <w:rPr>
          <w:rFonts w:ascii="Times New Roman" w:hAnsi="Times New Roman" w:cs="Times New Roman"/>
          <w:b/>
          <w:color w:val="000000"/>
          <w:sz w:val="24"/>
          <w:szCs w:val="24"/>
        </w:rPr>
        <w:t xml:space="preserve"> </w:t>
      </w:r>
      <w:r w:rsidRPr="00925ECC">
        <w:rPr>
          <w:rFonts w:ascii="Times New Roman" w:hAnsi="Times New Roman" w:cs="Times New Roman"/>
          <w:sz w:val="24"/>
          <w:szCs w:val="24"/>
        </w:rPr>
        <w:t>(далее  - Имущество.</w:t>
      </w:r>
      <w:proofErr w:type="gramEnd"/>
    </w:p>
    <w:p w:rsidR="00925ECC" w:rsidRPr="00925ECC" w:rsidRDefault="00925ECC" w:rsidP="00925ECC">
      <w:pPr>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1.2.</w:t>
      </w:r>
      <w:r w:rsidRPr="00925ECC">
        <w:rPr>
          <w:rFonts w:ascii="Times New Roman" w:eastAsia="Times New Roman" w:hAnsi="Times New Roman" w:cs="Times New Roman"/>
          <w:color w:val="000000"/>
          <w:sz w:val="24"/>
          <w:szCs w:val="24"/>
          <w:lang w:eastAsia="ru-RU"/>
        </w:rPr>
        <w:t xml:space="preserve"> </w:t>
      </w:r>
      <w:r w:rsidRPr="00925ECC">
        <w:rPr>
          <w:rFonts w:ascii="Times New Roman" w:eastAsia="Times New Roman" w:hAnsi="Times New Roman" w:cs="Times New Roman"/>
          <w:sz w:val="24"/>
          <w:szCs w:val="24"/>
          <w:lang w:eastAsia="ru-RU"/>
        </w:rPr>
        <w:t>Имущество предоставляется Арендатору во временное владение и пользование                      в целях оказания населению и иным потребителям услуг по газоснабжению в порядке и на условиях, предусмотренных Договором.</w:t>
      </w:r>
    </w:p>
    <w:p w:rsidR="00925ECC" w:rsidRPr="00925ECC" w:rsidRDefault="00925ECC" w:rsidP="00925ECC">
      <w:pPr>
        <w:jc w:val="both"/>
        <w:rPr>
          <w:rFonts w:ascii="Times New Roman" w:hAnsi="Times New Roman"/>
          <w:sz w:val="24"/>
          <w:szCs w:val="24"/>
        </w:rPr>
      </w:pPr>
      <w:r w:rsidRPr="00925ECC">
        <w:rPr>
          <w:rFonts w:ascii="Times New Roman" w:hAnsi="Times New Roman"/>
          <w:sz w:val="24"/>
          <w:szCs w:val="24"/>
        </w:rPr>
        <w:t xml:space="preserve">         1.3.</w:t>
      </w:r>
      <w:r w:rsidRPr="00925ECC">
        <w:t xml:space="preserve"> </w:t>
      </w:r>
      <w:r w:rsidRPr="00925ECC">
        <w:rPr>
          <w:rFonts w:ascii="Times New Roman" w:hAnsi="Times New Roman"/>
          <w:sz w:val="24"/>
          <w:szCs w:val="24"/>
        </w:rPr>
        <w:t xml:space="preserve">Арендодатель подтверждает, что права третьих лиц на сдаваемый в аренду объект отсутствуют. </w:t>
      </w:r>
    </w:p>
    <w:p w:rsidR="00925ECC" w:rsidRPr="00925ECC" w:rsidRDefault="00925ECC" w:rsidP="00952CB1">
      <w:pPr>
        <w:jc w:val="both"/>
        <w:rPr>
          <w:rFonts w:ascii="Times New Roman" w:hAnsi="Times New Roman"/>
          <w:sz w:val="24"/>
          <w:szCs w:val="24"/>
        </w:rPr>
      </w:pPr>
      <w:r w:rsidRPr="00925ECC">
        <w:rPr>
          <w:rFonts w:ascii="Times New Roman" w:hAnsi="Times New Roman"/>
          <w:sz w:val="24"/>
          <w:szCs w:val="24"/>
        </w:rPr>
        <w:t xml:space="preserve">          1.4. Имущество принадлежит Арендодателю на праве собственности, что подтверждается записью о регистрации права собственности от </w:t>
      </w:r>
      <w:r w:rsidR="004B3039">
        <w:rPr>
          <w:rFonts w:ascii="Times New Roman" w:hAnsi="Times New Roman"/>
          <w:sz w:val="24"/>
          <w:szCs w:val="24"/>
        </w:rPr>
        <w:t>17</w:t>
      </w:r>
      <w:r w:rsidRPr="00925ECC">
        <w:rPr>
          <w:rFonts w:ascii="Times New Roman" w:hAnsi="Times New Roman"/>
          <w:sz w:val="24"/>
          <w:szCs w:val="24"/>
        </w:rPr>
        <w:t>.08.202</w:t>
      </w:r>
      <w:r w:rsidR="004B3039">
        <w:rPr>
          <w:rFonts w:ascii="Times New Roman" w:hAnsi="Times New Roman"/>
          <w:sz w:val="24"/>
          <w:szCs w:val="24"/>
        </w:rPr>
        <w:t>0</w:t>
      </w:r>
      <w:r w:rsidRPr="00925ECC">
        <w:rPr>
          <w:rFonts w:ascii="Times New Roman" w:hAnsi="Times New Roman"/>
          <w:sz w:val="24"/>
          <w:szCs w:val="24"/>
        </w:rPr>
        <w:t xml:space="preserve"> №</w:t>
      </w:r>
      <w:r w:rsidR="004B3039">
        <w:rPr>
          <w:rFonts w:ascii="Times New Roman" w:hAnsi="Times New Roman"/>
          <w:sz w:val="24"/>
          <w:szCs w:val="24"/>
        </w:rPr>
        <w:t xml:space="preserve"> </w:t>
      </w:r>
      <w:r w:rsidR="004B3039" w:rsidRPr="004B3039">
        <w:rPr>
          <w:rFonts w:ascii="Times New Roman" w:hAnsi="Times New Roman"/>
          <w:sz w:val="24"/>
          <w:szCs w:val="24"/>
        </w:rPr>
        <w:t>43:07:000000:160-43/043/2020-2</w:t>
      </w:r>
      <w:r w:rsidR="004B3039">
        <w:rPr>
          <w:rFonts w:ascii="Times New Roman" w:hAnsi="Times New Roman"/>
          <w:sz w:val="24"/>
          <w:szCs w:val="24"/>
        </w:rPr>
        <w:t xml:space="preserve"> </w:t>
      </w:r>
      <w:r w:rsidRPr="00925ECC">
        <w:rPr>
          <w:rFonts w:ascii="Times New Roman" w:hAnsi="Times New Roman"/>
          <w:sz w:val="24"/>
          <w:szCs w:val="24"/>
        </w:rPr>
        <w:t xml:space="preserve">в Едином государственном реестре недвижимости об основных характеристиках и зарегистрированных правах на объект недвижимости.        </w:t>
      </w:r>
    </w:p>
    <w:p w:rsidR="00925ECC" w:rsidRPr="00925ECC" w:rsidRDefault="00925ECC" w:rsidP="00952CB1">
      <w:pPr>
        <w:jc w:val="both"/>
        <w:rPr>
          <w:rFonts w:ascii="Times New Roman" w:hAnsi="Times New Roman"/>
          <w:sz w:val="24"/>
          <w:szCs w:val="24"/>
        </w:rPr>
      </w:pPr>
      <w:r w:rsidRPr="00925ECC">
        <w:rPr>
          <w:sz w:val="24"/>
          <w:szCs w:val="24"/>
        </w:rPr>
        <w:t xml:space="preserve">          </w:t>
      </w:r>
      <w:r w:rsidRPr="00925ECC">
        <w:rPr>
          <w:rFonts w:ascii="Times New Roman" w:hAnsi="Times New Roman"/>
          <w:sz w:val="24"/>
          <w:szCs w:val="24"/>
        </w:rPr>
        <w:t xml:space="preserve">1.5. Настоящий Договор заключается </w:t>
      </w:r>
      <w:r w:rsidRPr="00925ECC">
        <w:rPr>
          <w:rFonts w:ascii="Times New Roman" w:hAnsi="Times New Roman"/>
          <w:b/>
          <w:sz w:val="24"/>
          <w:szCs w:val="24"/>
        </w:rPr>
        <w:t xml:space="preserve">сроком на 10 лет </w:t>
      </w:r>
      <w:r w:rsidRPr="00925ECC">
        <w:rPr>
          <w:rFonts w:ascii="Times New Roman" w:hAnsi="Times New Roman"/>
          <w:sz w:val="24"/>
          <w:szCs w:val="24"/>
        </w:rPr>
        <w:t>и распространяет свое действие на отношения сторон, возникшие с момента подписания настоящего Договора.</w:t>
      </w:r>
    </w:p>
    <w:p w:rsidR="00925ECC" w:rsidRPr="00925ECC" w:rsidRDefault="00925ECC" w:rsidP="00952CB1">
      <w:pPr>
        <w:jc w:val="both"/>
        <w:rPr>
          <w:rFonts w:ascii="Times New Roman" w:hAnsi="Times New Roman"/>
          <w:sz w:val="24"/>
          <w:szCs w:val="24"/>
        </w:rPr>
      </w:pPr>
    </w:p>
    <w:p w:rsidR="00925ECC" w:rsidRPr="00925ECC" w:rsidRDefault="00925ECC" w:rsidP="00925ECC">
      <w:pPr>
        <w:rPr>
          <w:rFonts w:ascii="Times New Roman" w:hAnsi="Times New Roman"/>
          <w:b/>
          <w:sz w:val="24"/>
          <w:szCs w:val="24"/>
        </w:rPr>
      </w:pPr>
      <w:r w:rsidRPr="00925ECC">
        <w:rPr>
          <w:rFonts w:ascii="Times New Roman" w:hAnsi="Times New Roman"/>
          <w:b/>
          <w:sz w:val="24"/>
          <w:szCs w:val="24"/>
        </w:rPr>
        <w:t>2. Права и обязанности Сторон</w:t>
      </w:r>
    </w:p>
    <w:p w:rsidR="00925ECC" w:rsidRPr="00925ECC" w:rsidRDefault="00925ECC" w:rsidP="00925ECC">
      <w:pPr>
        <w:rPr>
          <w:rFonts w:ascii="Times New Roman" w:hAnsi="Times New Roman"/>
          <w:b/>
          <w:sz w:val="24"/>
          <w:szCs w:val="24"/>
        </w:rPr>
      </w:pPr>
    </w:p>
    <w:p w:rsidR="00925ECC" w:rsidRPr="00925ECC" w:rsidRDefault="00925ECC" w:rsidP="00925ECC">
      <w:pPr>
        <w:autoSpaceDE w:val="0"/>
        <w:autoSpaceDN w:val="0"/>
        <w:adjustRightInd w:val="0"/>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 xml:space="preserve">2.1. Арендодатель обязуется: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color w:val="FF0000"/>
          <w:sz w:val="24"/>
          <w:szCs w:val="24"/>
          <w:lang w:eastAsia="ru-RU"/>
        </w:rPr>
      </w:pPr>
      <w:r w:rsidRPr="00925ECC">
        <w:rPr>
          <w:rFonts w:ascii="Times New Roman" w:eastAsia="Times New Roman" w:hAnsi="Times New Roman" w:cs="Times New Roman"/>
          <w:sz w:val="24"/>
          <w:szCs w:val="24"/>
          <w:lang w:eastAsia="ru-RU"/>
        </w:rPr>
        <w:t xml:space="preserve">2.1.1. Передать Арендатору имущество, указанное в 1.1. Договора, исполнительно-техническую документацию на данное имущество по акту приема-передачи (Приложение № 2).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2.1.2. Участвовать в создании необходимых условий для эффективного использования арендуемого имущества и поддержании его в надлежащем состоянии в соответствии  с действующим законодательством.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 xml:space="preserve">2.1.3. Не менее чем за два месяца письменно уведомить Арендатора о необходимости расторжения договора и возврата имущества.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2.1.4.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Арендатора в течение 10 рабочих дней со дня принятия соответствующего решения.</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Арендодателю, если отправлены на имя и по адресу, указанному в Договоре.</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2.1.5. Производить работы по техническому диагностированию имущества в соответствии с действующим законодательством.</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2.1.6. За свой счет производить капитальный ремонт, в том числе связанный                                  с замечаниями Арендатора, указанными Арендатором в акте приема-передачи (Приложение № 2).</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p>
    <w:p w:rsidR="00925ECC" w:rsidRPr="00925ECC" w:rsidRDefault="00925ECC" w:rsidP="00925ECC">
      <w:pPr>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2.2. Арендатор обязуется:</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 Использовать имущество исключительно по прямому назначению.</w:t>
      </w:r>
    </w:p>
    <w:p w:rsidR="00925ECC" w:rsidRPr="00925ECC" w:rsidRDefault="00925ECC" w:rsidP="00925ECC">
      <w:pPr>
        <w:tabs>
          <w:tab w:val="left" w:pos="1276"/>
        </w:tabs>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2.2.2.</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Принять у Арендодателя имущество, указанное в пункте 1.1., исполнительно-техническую документацию на данное имущество по акту приема – передачи (Приложение № 2).</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2.2.3.</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Эксплуатировать арендуемое имущество в соответствии действующим законодательством и условиями настоящего Договора.</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2.2.4.</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 xml:space="preserve">Обеспечить сохранность арендуемого имущества, уведомлять Арендодателя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 </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В случае аварий, невозможности использования имущества по вине 3-х лиц и в результате форс-мажорных обстоятельств, производить работы по восстановлению работоспособности имущества за счет виновного лица (если такое лицо установлено) с согласия арендодателя или за счет арендодателя (если виновное лицо не установлено).</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2.2.5. Не производить переоборудования или реконструкцию арендуемого имущества без письменного разрешения Арендодателя.</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2.2.6. Осуществлять полный комплекс мероприятий по техническому и аварийному обслуживанию имущества в соответствии с требованиями действующих нормативных документов. Своевременно производить за свой счет текущий ремонт арендуемого имущества. </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2.2.7. Не вступать в сделки, следствием которых является какое-либо обременение переданного Арендатору имущества, в частности переход его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согласия Арендодателя.</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2.2.8. Предоставлять представителям Арендодателя возможность беспрепятственного доступа к арендуемому имуществу в случаях проведения проверок использования его в соответствии с условиями настоящего Договора, а также предоставлять всю документацию, запрашиваемую представителями Арендодателя в ходе проверки.</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2.2.9. Письменно сообщить Арендодателю не позднее, чем за два месяца, о предстоящем возврате имущества при расторжении настоящего Договора.</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2.2.10. При расторжении настоящего Договора вернуть имущество Арендодателю в надлежа</w:t>
      </w:r>
      <w:r w:rsidRPr="00925ECC">
        <w:rPr>
          <w:rFonts w:ascii="Times New Roman" w:eastAsia="Times New Roman" w:hAnsi="Times New Roman" w:cs="Times New Roman"/>
          <w:sz w:val="24"/>
          <w:szCs w:val="24"/>
          <w:lang w:eastAsia="ru-RU"/>
        </w:rPr>
        <w:softHyphen/>
        <w:t>щем состоянии с учетом нормального износа по акту приема – передачи.</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2.2.11. При изменении фирменного наименования, места нахождения, почтового адреса, банковских реквизитов, исполнительного органа юридического лица, при </w:t>
      </w:r>
      <w:r w:rsidRPr="00925ECC">
        <w:rPr>
          <w:rFonts w:ascii="Times New Roman" w:eastAsia="Times New Roman" w:hAnsi="Times New Roman" w:cs="Times New Roman"/>
          <w:sz w:val="24"/>
          <w:szCs w:val="24"/>
          <w:lang w:eastAsia="ru-RU"/>
        </w:rPr>
        <w:lastRenderedPageBreak/>
        <w:t>принятии решения о реорганизации или ликвидации уведомить Арендодателя в течение десяти рабочих дней со дня принятия соответствующего решения.</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Арендатору, если отправлены на имя и по адресу, указанному в Договоре.</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2.2.12. Для обеспечения безопасной эксплуатации Имущества Арендатор вправе от своего имени заключить с </w:t>
      </w:r>
      <w:proofErr w:type="spellStart"/>
      <w:r w:rsidRPr="00925ECC">
        <w:rPr>
          <w:rFonts w:ascii="Times New Roman" w:eastAsia="Times New Roman" w:hAnsi="Times New Roman" w:cs="Times New Roman"/>
          <w:sz w:val="24"/>
          <w:szCs w:val="24"/>
          <w:lang w:eastAsia="ru-RU"/>
        </w:rPr>
        <w:t>энергоснабжающими</w:t>
      </w:r>
      <w:proofErr w:type="spellEnd"/>
      <w:r w:rsidRPr="00925ECC">
        <w:rPr>
          <w:rFonts w:ascii="Times New Roman" w:eastAsia="Times New Roman" w:hAnsi="Times New Roman" w:cs="Times New Roman"/>
          <w:sz w:val="24"/>
          <w:szCs w:val="24"/>
          <w:lang w:eastAsia="ru-RU"/>
        </w:rPr>
        <w:t xml:space="preserve"> организациями договоры на электроснабжение станций катодной защиты газопроводов, если таковые имеются в составе арендуемого имущества.</w:t>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2.3. Арендатору предоставлено право владения в отношении переданного имущества, в</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том числе право выступать в качестве истца (заявителя) с требованиями о возмещении причиненного имуществу ущерба третьими лицами (ДТП, авария или иное повреждение третьими лицами и пр.) с целью компенсации своих убытков.</w:t>
      </w:r>
    </w:p>
    <w:p w:rsidR="00925ECC" w:rsidRPr="00925ECC" w:rsidRDefault="00925ECC" w:rsidP="00925ECC">
      <w:pPr>
        <w:jc w:val="both"/>
        <w:rPr>
          <w:rFonts w:ascii="Times New Roman" w:eastAsia="Times New Roman" w:hAnsi="Times New Roman" w:cs="Times New Roman"/>
          <w:sz w:val="24"/>
          <w:szCs w:val="24"/>
          <w:lang w:eastAsia="ru-RU"/>
        </w:rPr>
      </w:pPr>
    </w:p>
    <w:p w:rsidR="00925ECC" w:rsidRPr="00925ECC" w:rsidRDefault="00925ECC" w:rsidP="006B55E1">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3. Платежи и расчеты по договору</w:t>
      </w:r>
    </w:p>
    <w:p w:rsidR="00925ECC" w:rsidRPr="00925ECC" w:rsidRDefault="00925ECC" w:rsidP="00925ECC">
      <w:pPr>
        <w:autoSpaceDE w:val="0"/>
        <w:autoSpaceDN w:val="0"/>
        <w:adjustRightInd w:val="0"/>
        <w:outlineLvl w:val="0"/>
        <w:rPr>
          <w:rFonts w:ascii="Times New Roman" w:eastAsia="Times New Roman" w:hAnsi="Times New Roman" w:cs="Times New Roman"/>
          <w:b/>
          <w:sz w:val="24"/>
          <w:szCs w:val="24"/>
          <w:lang w:eastAsia="ru-RU"/>
        </w:rPr>
      </w:pPr>
    </w:p>
    <w:p w:rsidR="00925ECC" w:rsidRPr="00925ECC" w:rsidRDefault="00925ECC" w:rsidP="00925ECC">
      <w:pPr>
        <w:tabs>
          <w:tab w:val="left" w:pos="0"/>
        </w:tabs>
        <w:ind w:firstLine="709"/>
        <w:jc w:val="both"/>
        <w:rPr>
          <w:rFonts w:ascii="Times New Roman" w:hAnsi="Times New Roman"/>
          <w:sz w:val="24"/>
          <w:szCs w:val="24"/>
        </w:rPr>
      </w:pPr>
      <w:r w:rsidRPr="00925ECC">
        <w:rPr>
          <w:rFonts w:ascii="Times New Roman" w:hAnsi="Times New Roman"/>
          <w:sz w:val="24"/>
          <w:szCs w:val="24"/>
        </w:rPr>
        <w:t>3.1. Размер годовой арендной платы определяется на основании протокола об итогах аукциона от ________ № ___ и составляет</w:t>
      </w:r>
      <w:proofErr w:type="gramStart"/>
      <w:r w:rsidRPr="00925ECC">
        <w:rPr>
          <w:rFonts w:ascii="Times New Roman" w:hAnsi="Times New Roman"/>
          <w:sz w:val="24"/>
          <w:szCs w:val="24"/>
        </w:rPr>
        <w:t xml:space="preserve"> _____________ (_________________) </w:t>
      </w:r>
      <w:proofErr w:type="gramEnd"/>
      <w:r w:rsidRPr="00925ECC">
        <w:rPr>
          <w:rFonts w:ascii="Times New Roman" w:hAnsi="Times New Roman"/>
          <w:sz w:val="24"/>
          <w:szCs w:val="24"/>
        </w:rPr>
        <w:t>рублей ______ копеек, без учёта НДС. Оплата НДС осуществляется в порядке, установленном налоговым законодательством РФ.</w:t>
      </w:r>
    </w:p>
    <w:p w:rsidR="00925ECC" w:rsidRPr="00925ECC" w:rsidRDefault="00925ECC" w:rsidP="00925ECC">
      <w:pPr>
        <w:tabs>
          <w:tab w:val="left" w:pos="0"/>
        </w:tabs>
        <w:ind w:firstLine="709"/>
        <w:jc w:val="both"/>
        <w:rPr>
          <w:rFonts w:ascii="Times New Roman" w:hAnsi="Times New Roman"/>
          <w:sz w:val="24"/>
          <w:szCs w:val="24"/>
        </w:rPr>
      </w:pPr>
      <w:r w:rsidRPr="00925ECC">
        <w:rPr>
          <w:rFonts w:ascii="Times New Roman" w:hAnsi="Times New Roman"/>
          <w:sz w:val="24"/>
          <w:szCs w:val="24"/>
        </w:rPr>
        <w:t xml:space="preserve">3.2. Сумма задатка в размере______ </w:t>
      </w:r>
      <w:proofErr w:type="spellStart"/>
      <w:r w:rsidRPr="00925ECC">
        <w:rPr>
          <w:rFonts w:ascii="Times New Roman" w:hAnsi="Times New Roman"/>
          <w:sz w:val="24"/>
          <w:szCs w:val="24"/>
        </w:rPr>
        <w:t>рублей_____копеек</w:t>
      </w:r>
      <w:proofErr w:type="spellEnd"/>
      <w:r w:rsidRPr="00925ECC">
        <w:rPr>
          <w:rFonts w:ascii="Times New Roman" w:hAnsi="Times New Roman"/>
          <w:sz w:val="24"/>
          <w:szCs w:val="24"/>
        </w:rPr>
        <w:t xml:space="preserve">, внесенная Арендатором согласно условиям аукциона, засчитывается в счет годовой оплаты арендной платы по настоящему Договору.  </w:t>
      </w:r>
    </w:p>
    <w:p w:rsidR="00925ECC" w:rsidRPr="00925ECC" w:rsidRDefault="00925ECC" w:rsidP="00925ECC">
      <w:pPr>
        <w:tabs>
          <w:tab w:val="left" w:pos="0"/>
        </w:tabs>
        <w:ind w:firstLine="709"/>
        <w:jc w:val="both"/>
        <w:rPr>
          <w:rFonts w:ascii="Times New Roman" w:hAnsi="Times New Roman"/>
          <w:sz w:val="24"/>
          <w:szCs w:val="24"/>
        </w:rPr>
      </w:pPr>
      <w:r w:rsidRPr="00925ECC">
        <w:rPr>
          <w:rFonts w:ascii="Times New Roman" w:hAnsi="Times New Roman"/>
          <w:sz w:val="24"/>
          <w:szCs w:val="24"/>
        </w:rPr>
        <w:t>3.3. Первый платеж по арендной плате, за минусом суммы задатка, производится Арендатором, в размере</w:t>
      </w:r>
      <w:proofErr w:type="gramStart"/>
      <w:r w:rsidRPr="00925ECC">
        <w:rPr>
          <w:rFonts w:ascii="Times New Roman" w:hAnsi="Times New Roman"/>
          <w:sz w:val="24"/>
          <w:szCs w:val="24"/>
        </w:rPr>
        <w:t xml:space="preserve"> _____ (_______________) </w:t>
      </w:r>
      <w:proofErr w:type="gramEnd"/>
      <w:r w:rsidRPr="00925ECC">
        <w:rPr>
          <w:rFonts w:ascii="Times New Roman" w:hAnsi="Times New Roman"/>
          <w:sz w:val="24"/>
          <w:szCs w:val="24"/>
        </w:rPr>
        <w:t>рублей ___ копеек, в течение 5 рабочих дней с момента подписания настоящего Договора.</w:t>
      </w:r>
    </w:p>
    <w:p w:rsidR="00925ECC" w:rsidRPr="00925ECC" w:rsidRDefault="00925ECC" w:rsidP="00925ECC">
      <w:pPr>
        <w:snapToGrid w:val="0"/>
        <w:ind w:firstLine="709"/>
        <w:jc w:val="both"/>
        <w:rPr>
          <w:rFonts w:ascii="Times New Roman" w:hAnsi="Times New Roman"/>
          <w:b/>
          <w:sz w:val="24"/>
          <w:szCs w:val="24"/>
        </w:rPr>
      </w:pPr>
      <w:r w:rsidRPr="00925ECC">
        <w:rPr>
          <w:rFonts w:ascii="Times New Roman" w:hAnsi="Times New Roman"/>
          <w:sz w:val="24"/>
          <w:szCs w:val="24"/>
        </w:rPr>
        <w:t xml:space="preserve">3.4. </w:t>
      </w:r>
      <w:proofErr w:type="gramStart"/>
      <w:r w:rsidRPr="00925ECC">
        <w:rPr>
          <w:rFonts w:ascii="Times New Roman" w:hAnsi="Times New Roman"/>
          <w:sz w:val="24"/>
          <w:szCs w:val="24"/>
        </w:rPr>
        <w:t xml:space="preserve">Арендатор вносит арендную плату </w:t>
      </w:r>
      <w:r w:rsidRPr="00BC4DE5">
        <w:rPr>
          <w:rFonts w:ascii="Times New Roman" w:hAnsi="Times New Roman"/>
          <w:sz w:val="24"/>
          <w:szCs w:val="24"/>
        </w:rPr>
        <w:t xml:space="preserve">единовременно  </w:t>
      </w:r>
      <w:r w:rsidR="00E8006B">
        <w:rPr>
          <w:rFonts w:ascii="Times New Roman" w:hAnsi="Times New Roman"/>
          <w:b/>
          <w:sz w:val="24"/>
          <w:szCs w:val="24"/>
        </w:rPr>
        <w:t>не позднее 10</w:t>
      </w:r>
      <w:r w:rsidRPr="00BC4DE5">
        <w:rPr>
          <w:rFonts w:ascii="Times New Roman" w:hAnsi="Times New Roman"/>
          <w:b/>
          <w:sz w:val="24"/>
          <w:szCs w:val="24"/>
        </w:rPr>
        <w:t xml:space="preserve"> числа  месяца следующего за расчетным по следующим реквизитам:</w:t>
      </w:r>
      <w:proofErr w:type="gramEnd"/>
    </w:p>
    <w:p w:rsidR="00925ECC" w:rsidRPr="00925ECC" w:rsidRDefault="00925ECC" w:rsidP="00925ECC">
      <w:pPr>
        <w:snapToGrid w:val="0"/>
        <w:ind w:firstLine="709"/>
        <w:jc w:val="both"/>
        <w:rPr>
          <w:rFonts w:ascii="Times New Roman" w:hAnsi="Times New Roman"/>
          <w:sz w:val="24"/>
          <w:szCs w:val="24"/>
        </w:rPr>
      </w:pPr>
      <w:r w:rsidRPr="00925ECC">
        <w:rPr>
          <w:rFonts w:ascii="Times New Roman" w:hAnsi="Times New Roman"/>
          <w:sz w:val="24"/>
          <w:szCs w:val="24"/>
        </w:rPr>
        <w:t xml:space="preserve">УФК по Кировской области (Администрация Вятскополянского района, </w:t>
      </w:r>
      <w:proofErr w:type="gramStart"/>
      <w:r w:rsidRPr="00925ECC">
        <w:rPr>
          <w:rFonts w:ascii="Times New Roman" w:hAnsi="Times New Roman"/>
          <w:sz w:val="24"/>
          <w:szCs w:val="24"/>
        </w:rPr>
        <w:t>л</w:t>
      </w:r>
      <w:proofErr w:type="gramEnd"/>
      <w:r w:rsidRPr="00925ECC">
        <w:rPr>
          <w:rFonts w:ascii="Times New Roman" w:hAnsi="Times New Roman"/>
          <w:sz w:val="24"/>
          <w:szCs w:val="24"/>
        </w:rPr>
        <w:t>/с 04403020960), ИНН 4307001450  КПП 430701001</w:t>
      </w:r>
    </w:p>
    <w:p w:rsidR="00925ECC" w:rsidRPr="00925ECC" w:rsidRDefault="00925ECC" w:rsidP="00925ECC">
      <w:pPr>
        <w:snapToGrid w:val="0"/>
        <w:ind w:firstLine="709"/>
        <w:jc w:val="both"/>
        <w:rPr>
          <w:rFonts w:ascii="Times New Roman" w:hAnsi="Times New Roman"/>
          <w:sz w:val="24"/>
          <w:szCs w:val="24"/>
        </w:rPr>
      </w:pPr>
      <w:r w:rsidRPr="00925ECC">
        <w:rPr>
          <w:rFonts w:ascii="Times New Roman" w:hAnsi="Times New Roman"/>
          <w:sz w:val="24"/>
          <w:szCs w:val="24"/>
        </w:rPr>
        <w:t>Банк получателя: ОТДЕЛЕНИЕ КИРОВ БАНКА РОССИИ//УФК по Кировской области г. Киров;  БИК 013304182</w:t>
      </w:r>
    </w:p>
    <w:p w:rsidR="00925ECC" w:rsidRPr="00925ECC" w:rsidRDefault="00925ECC" w:rsidP="00925ECC">
      <w:pPr>
        <w:snapToGrid w:val="0"/>
        <w:ind w:firstLine="709"/>
        <w:jc w:val="both"/>
        <w:rPr>
          <w:rFonts w:ascii="Times New Roman" w:hAnsi="Times New Roman"/>
          <w:sz w:val="24"/>
          <w:szCs w:val="24"/>
        </w:rPr>
      </w:pPr>
      <w:r w:rsidRPr="00925ECC">
        <w:rPr>
          <w:rFonts w:ascii="Times New Roman" w:hAnsi="Times New Roman"/>
          <w:sz w:val="24"/>
          <w:szCs w:val="24"/>
        </w:rPr>
        <w:t xml:space="preserve">Расчетный счет: 03100643000000014000, </w:t>
      </w:r>
    </w:p>
    <w:p w:rsidR="00925ECC" w:rsidRPr="00925ECC" w:rsidRDefault="00925ECC" w:rsidP="00925ECC">
      <w:pPr>
        <w:snapToGrid w:val="0"/>
        <w:ind w:firstLine="709"/>
        <w:jc w:val="both"/>
        <w:rPr>
          <w:rFonts w:ascii="Times New Roman" w:hAnsi="Times New Roman"/>
          <w:sz w:val="24"/>
          <w:szCs w:val="24"/>
        </w:rPr>
      </w:pPr>
      <w:r w:rsidRPr="00925ECC">
        <w:rPr>
          <w:rFonts w:ascii="Times New Roman" w:hAnsi="Times New Roman"/>
          <w:sz w:val="24"/>
          <w:szCs w:val="24"/>
        </w:rPr>
        <w:t>к/</w:t>
      </w:r>
      <w:proofErr w:type="spellStart"/>
      <w:r w:rsidRPr="00925ECC">
        <w:rPr>
          <w:rFonts w:ascii="Times New Roman" w:hAnsi="Times New Roman"/>
          <w:sz w:val="24"/>
          <w:szCs w:val="24"/>
        </w:rPr>
        <w:t>сч</w:t>
      </w:r>
      <w:proofErr w:type="spellEnd"/>
      <w:r w:rsidRPr="00925ECC">
        <w:rPr>
          <w:rFonts w:ascii="Times New Roman" w:hAnsi="Times New Roman"/>
          <w:sz w:val="24"/>
          <w:szCs w:val="24"/>
        </w:rPr>
        <w:t xml:space="preserve"> 40102810345370000033</w:t>
      </w:r>
    </w:p>
    <w:p w:rsidR="00925ECC" w:rsidRPr="00925ECC" w:rsidRDefault="00925ECC" w:rsidP="00925ECC">
      <w:pPr>
        <w:snapToGrid w:val="0"/>
        <w:ind w:firstLine="709"/>
        <w:jc w:val="both"/>
        <w:rPr>
          <w:rFonts w:ascii="Times New Roman" w:hAnsi="Times New Roman"/>
          <w:sz w:val="24"/>
          <w:szCs w:val="24"/>
        </w:rPr>
      </w:pPr>
      <w:r w:rsidRPr="00925ECC">
        <w:rPr>
          <w:rFonts w:ascii="Times New Roman" w:hAnsi="Times New Roman"/>
          <w:sz w:val="24"/>
          <w:szCs w:val="24"/>
        </w:rPr>
        <w:t xml:space="preserve">Код бюджетной классификации (КБК): 936 111 05075 05 0000 120 </w:t>
      </w:r>
    </w:p>
    <w:p w:rsidR="00925ECC" w:rsidRPr="00925ECC" w:rsidRDefault="00925ECC" w:rsidP="00925ECC">
      <w:pPr>
        <w:snapToGrid w:val="0"/>
        <w:ind w:firstLine="709"/>
        <w:jc w:val="both"/>
        <w:rPr>
          <w:rFonts w:ascii="Times New Roman" w:hAnsi="Times New Roman"/>
          <w:sz w:val="24"/>
          <w:szCs w:val="24"/>
        </w:rPr>
      </w:pPr>
      <w:r w:rsidRPr="00925ECC">
        <w:rPr>
          <w:rFonts w:ascii="Times New Roman" w:hAnsi="Times New Roman"/>
          <w:sz w:val="24"/>
          <w:szCs w:val="24"/>
        </w:rPr>
        <w:t>ОКТМО: 33610000.</w:t>
      </w:r>
    </w:p>
    <w:p w:rsidR="00925ECC" w:rsidRPr="00925ECC" w:rsidRDefault="00925ECC" w:rsidP="00925ECC">
      <w:pPr>
        <w:snapToGrid w:val="0"/>
        <w:ind w:firstLine="709"/>
        <w:jc w:val="both"/>
        <w:rPr>
          <w:rFonts w:ascii="Times New Roman" w:hAnsi="Times New Roman"/>
          <w:sz w:val="24"/>
          <w:szCs w:val="24"/>
        </w:rPr>
      </w:pPr>
      <w:r w:rsidRPr="00925ECC">
        <w:rPr>
          <w:rFonts w:ascii="Times New Roman" w:hAnsi="Times New Roman"/>
          <w:sz w:val="24"/>
          <w:szCs w:val="24"/>
        </w:rPr>
        <w:t>Исчисление и перечисление в бюджет НДС осуществляется Арендатором самостоятельно по месту учета в налоговом органе в соответствии с п. 3 ст. 161 НК РФ.</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3.5. Арендатор считается исполнившим свою обязанность по внесению арендной платы и НДС надлежащим образом в момент поступления денежных средств на соответствующий счет получателя.</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3.6. </w:t>
      </w:r>
      <w:r w:rsidR="00E8006B" w:rsidRPr="00E8006B">
        <w:rPr>
          <w:rFonts w:ascii="Times New Roman" w:eastAsia="Times New Roman" w:hAnsi="Times New Roman" w:cs="Times New Roman"/>
          <w:sz w:val="24"/>
          <w:szCs w:val="24"/>
          <w:lang w:eastAsia="ru-RU"/>
        </w:rPr>
        <w:t>Арендная плата по договору может быть пересмотрена Арендодателем в сторону увеличения в одностороннем порядке в случае принятия соответствующего решения, но не более чем один раз в год.</w:t>
      </w:r>
    </w:p>
    <w:p w:rsidR="00925ECC" w:rsidRPr="00925ECC" w:rsidRDefault="00925ECC" w:rsidP="00925ECC">
      <w:pPr>
        <w:autoSpaceDE w:val="0"/>
        <w:autoSpaceDN w:val="0"/>
        <w:adjustRightInd w:val="0"/>
        <w:outlineLvl w:val="0"/>
        <w:rPr>
          <w:rFonts w:ascii="Times New Roman" w:eastAsia="Times New Roman" w:hAnsi="Times New Roman" w:cs="Times New Roman"/>
          <w:sz w:val="24"/>
          <w:szCs w:val="24"/>
          <w:lang w:eastAsia="ru-RU"/>
        </w:rPr>
      </w:pPr>
    </w:p>
    <w:p w:rsidR="00925ECC" w:rsidRPr="00925ECC" w:rsidRDefault="00925ECC" w:rsidP="00925ECC">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4. Ответственность Сторон</w:t>
      </w:r>
    </w:p>
    <w:p w:rsidR="00925ECC" w:rsidRPr="00925ECC" w:rsidRDefault="00925ECC" w:rsidP="00925ECC">
      <w:pPr>
        <w:autoSpaceDE w:val="0"/>
        <w:autoSpaceDN w:val="0"/>
        <w:adjustRightInd w:val="0"/>
        <w:outlineLvl w:val="0"/>
        <w:rPr>
          <w:rFonts w:ascii="Times New Roman" w:eastAsia="Times New Roman" w:hAnsi="Times New Roman" w:cs="Times New Roman"/>
          <w:b/>
          <w:sz w:val="24"/>
          <w:szCs w:val="24"/>
          <w:lang w:eastAsia="ru-RU"/>
        </w:rPr>
      </w:pP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4.1. В случае неисполнения или ненадлежащего исполнения условий Договора виновная Сторона обязана возместить причиненные убытки. </w:t>
      </w:r>
    </w:p>
    <w:p w:rsidR="00925ECC" w:rsidRPr="00925ECC" w:rsidRDefault="00925ECC" w:rsidP="00925ECC">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4.2. В случае просрочки уплаты или неуплаты Арендатором платежей в сроки, установленные пунктом 3.4. настоящего Договора, Арендодатель вправе начислить пени в размере 1/300 ключевой ставки ЦБ РФ от просроченной суммы за каждый день </w:t>
      </w:r>
      <w:r w:rsidRPr="00925ECC">
        <w:rPr>
          <w:rFonts w:ascii="Times New Roman" w:eastAsia="Times New Roman" w:hAnsi="Times New Roman" w:cs="Times New Roman"/>
          <w:sz w:val="24"/>
          <w:szCs w:val="24"/>
          <w:lang w:eastAsia="ru-RU"/>
        </w:rPr>
        <w:lastRenderedPageBreak/>
        <w:t>просрочки.</w:t>
      </w:r>
    </w:p>
    <w:p w:rsidR="00925ECC" w:rsidRPr="00925ECC" w:rsidRDefault="00925ECC" w:rsidP="00925ECC">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Начисление пени не может быть произведено за период, предшествующий моменту урегулирования Сторонами разногласий, возникших при заключении настоящего Договора.</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4.3. Если состояние возвращаемого имущества по окончании срока действия Договора хуже состояния, которое было на момент передачи, с учетом нормального износа, размер ущерба определяется Арендодателем в соответствии с действующим законодательством Российской Федерации, возмещается Арендатором и взыскивается с виновного лица по нормам действующего законодательства.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4.4. Арендодатель несет ответственность за недостатки сданного в аренду имущества в соответствии со ст.612 ГК РФ.</w:t>
      </w:r>
    </w:p>
    <w:p w:rsidR="00925ECC" w:rsidRPr="00925ECC" w:rsidRDefault="00925ECC" w:rsidP="00925ECC">
      <w:pPr>
        <w:autoSpaceDE w:val="0"/>
        <w:autoSpaceDN w:val="0"/>
        <w:adjustRightInd w:val="0"/>
        <w:outlineLvl w:val="0"/>
        <w:rPr>
          <w:rFonts w:ascii="Times New Roman" w:eastAsia="Times New Roman" w:hAnsi="Times New Roman" w:cs="Times New Roman"/>
          <w:b/>
          <w:sz w:val="24"/>
          <w:szCs w:val="24"/>
          <w:lang w:eastAsia="ru-RU"/>
        </w:rPr>
      </w:pPr>
    </w:p>
    <w:p w:rsidR="00925ECC" w:rsidRPr="00925ECC" w:rsidRDefault="00925ECC" w:rsidP="00925ECC">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5. Порядок изменения, расторжения, прекращения и продления Договора</w:t>
      </w:r>
    </w:p>
    <w:p w:rsidR="00925ECC" w:rsidRPr="00925ECC" w:rsidRDefault="00925ECC" w:rsidP="00925ECC">
      <w:pPr>
        <w:autoSpaceDE w:val="0"/>
        <w:autoSpaceDN w:val="0"/>
        <w:adjustRightInd w:val="0"/>
        <w:outlineLvl w:val="0"/>
        <w:rPr>
          <w:rFonts w:ascii="Times New Roman" w:eastAsia="Times New Roman" w:hAnsi="Times New Roman" w:cs="Times New Roman"/>
          <w:b/>
          <w:sz w:val="24"/>
          <w:szCs w:val="24"/>
          <w:lang w:eastAsia="ru-RU"/>
        </w:rPr>
      </w:pP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5.1. Все предложения Сторон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5.2. По одностороннему требованию Арендодателя или Арендатора настоящий Договор может быть изменен, дополнен или расторгнут в соответствии с действующим законодательством РФ, в том числе в случае ликвидации или реорганизации Сторон.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5.3. Договор </w:t>
      </w:r>
      <w:proofErr w:type="gramStart"/>
      <w:r w:rsidRPr="00925ECC">
        <w:rPr>
          <w:rFonts w:ascii="Times New Roman" w:eastAsia="Times New Roman" w:hAnsi="Times New Roman" w:cs="Times New Roman"/>
          <w:sz w:val="24"/>
          <w:szCs w:val="24"/>
          <w:lang w:eastAsia="ru-RU"/>
        </w:rPr>
        <w:t>аренды</w:t>
      </w:r>
      <w:proofErr w:type="gramEnd"/>
      <w:r w:rsidRPr="00925ECC">
        <w:rPr>
          <w:rFonts w:ascii="Times New Roman" w:eastAsia="Times New Roman" w:hAnsi="Times New Roman" w:cs="Times New Roman"/>
          <w:sz w:val="24"/>
          <w:szCs w:val="24"/>
          <w:lang w:eastAsia="ru-RU"/>
        </w:rPr>
        <w:t xml:space="preserve"> может быть расторгнут по соглашению Сторон, а также по требованию Арендодателя или Арендатора в судебном порядке по основаниям ст. 619, 620 ГК РФ.</w:t>
      </w:r>
    </w:p>
    <w:p w:rsidR="00925ECC" w:rsidRPr="00925ECC" w:rsidRDefault="00925ECC" w:rsidP="00925ECC">
      <w:pPr>
        <w:autoSpaceDE w:val="0"/>
        <w:autoSpaceDN w:val="0"/>
        <w:adjustRightInd w:val="0"/>
        <w:rPr>
          <w:rFonts w:ascii="Times New Roman" w:eastAsia="Times New Roman" w:hAnsi="Times New Roman" w:cs="Times New Roman"/>
          <w:b/>
          <w:sz w:val="24"/>
          <w:szCs w:val="24"/>
          <w:lang w:eastAsia="ru-RU"/>
        </w:rPr>
      </w:pPr>
    </w:p>
    <w:p w:rsidR="00925ECC" w:rsidRPr="00925ECC" w:rsidRDefault="00925ECC" w:rsidP="00925ECC">
      <w:pPr>
        <w:keepNext/>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6. Иные условия</w:t>
      </w:r>
    </w:p>
    <w:p w:rsidR="00925ECC" w:rsidRPr="00925ECC" w:rsidRDefault="00925ECC" w:rsidP="00925ECC">
      <w:pPr>
        <w:keepNext/>
        <w:autoSpaceDE w:val="0"/>
        <w:autoSpaceDN w:val="0"/>
        <w:adjustRightInd w:val="0"/>
        <w:outlineLvl w:val="0"/>
        <w:rPr>
          <w:rFonts w:ascii="Times New Roman" w:eastAsia="Times New Roman" w:hAnsi="Times New Roman" w:cs="Times New Roman"/>
          <w:b/>
          <w:sz w:val="24"/>
          <w:szCs w:val="24"/>
          <w:lang w:eastAsia="ru-RU"/>
        </w:rPr>
      </w:pP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6.1. Реорганизация Сторон, а также перемена собственника или владельца иных вещных прав на арендуемое имущество не являются основанием для изменения условий или расторжения настоящего Договора. Новый собственник (владелец) становится  правопреемником Арендодателя 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собственника (владельца).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6.2.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6.3. Все уведомления и сообщения, направленные в соответствии с настоящим Договором или в связи с ним, должны составляться в письменной </w:t>
      </w:r>
      <w:proofErr w:type="gramStart"/>
      <w:r w:rsidRPr="00925ECC">
        <w:rPr>
          <w:rFonts w:ascii="Times New Roman" w:eastAsia="Times New Roman" w:hAnsi="Times New Roman" w:cs="Times New Roman"/>
          <w:sz w:val="24"/>
          <w:szCs w:val="24"/>
          <w:lang w:eastAsia="ru-RU"/>
        </w:rPr>
        <w:t>форме</w:t>
      </w:r>
      <w:proofErr w:type="gramEnd"/>
      <w:r w:rsidRPr="00925ECC">
        <w:rPr>
          <w:rFonts w:ascii="Times New Roman" w:eastAsia="Times New Roman" w:hAnsi="Times New Roman" w:cs="Times New Roman"/>
          <w:sz w:val="24"/>
          <w:szCs w:val="24"/>
          <w:lang w:eastAsia="ru-RU"/>
        </w:rPr>
        <w:t xml:space="preserve"> и будут считаться поданными надлежащим образом, если они посланы заказным письмом, по факсу или доставлены лично по юридическим (почтовым) адресам Сторон.</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6.4. Произведенные Арендатором и согласованные с Арендодателем отделимые улучшения арендуемого имущества являются собственностью Арендатора.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6.5. Произведенные Арендатором неотделимые улучшения принадлежат Арендодателю, стоимость таких улучшений Арендатору не возмещается.</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6.6. Любые улучшения арендуемого имущества производятся Арендатором только с разрешения Арендодателя. </w:t>
      </w:r>
    </w:p>
    <w:p w:rsidR="00925ECC" w:rsidRPr="00925ECC" w:rsidRDefault="00925ECC" w:rsidP="00925ECC">
      <w:pPr>
        <w:autoSpaceDE w:val="0"/>
        <w:autoSpaceDN w:val="0"/>
        <w:adjustRightInd w:val="0"/>
        <w:ind w:firstLine="708"/>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6.7. Споры, возникающие из настоящего Договора и в связи с ним, подлежат рассмотрению в Арбитражном суде Кировской области. </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6.8. Настоящий Договор составлен в 2-х экземплярах (по одному для каждой из сторон), имеющих одинаковую юридическую силу.</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6.9. Настоящий Договор подлежит государственной регистрации в соответствии с </w:t>
      </w:r>
      <w:hyperlink r:id="rId31" w:history="1">
        <w:r w:rsidRPr="00925ECC">
          <w:rPr>
            <w:rFonts w:ascii="Times New Roman" w:eastAsia="Times New Roman" w:hAnsi="Times New Roman" w:cs="Times New Roman"/>
            <w:sz w:val="24"/>
            <w:szCs w:val="24"/>
            <w:lang w:eastAsia="ru-RU"/>
          </w:rPr>
          <w:t>п. 2 ст. 658</w:t>
        </w:r>
      </w:hyperlink>
      <w:r w:rsidRPr="00925ECC">
        <w:rPr>
          <w:rFonts w:ascii="Times New Roman" w:eastAsia="Times New Roman" w:hAnsi="Times New Roman" w:cs="Times New Roman"/>
          <w:sz w:val="24"/>
          <w:szCs w:val="24"/>
          <w:lang w:eastAsia="ru-RU"/>
        </w:rPr>
        <w:t xml:space="preserve"> Гражданского кодекса Российской Федерации и </w:t>
      </w:r>
      <w:hyperlink r:id="rId32" w:history="1">
        <w:r w:rsidRPr="00925ECC">
          <w:rPr>
            <w:rFonts w:ascii="Times New Roman" w:eastAsia="Times New Roman" w:hAnsi="Times New Roman" w:cs="Times New Roman"/>
            <w:sz w:val="24"/>
            <w:szCs w:val="24"/>
            <w:lang w:eastAsia="ru-RU"/>
          </w:rPr>
          <w:t>п. 1 ст. 51</w:t>
        </w:r>
      </w:hyperlink>
      <w:r w:rsidRPr="00925ECC">
        <w:rPr>
          <w:rFonts w:ascii="Times New Roman" w:eastAsia="Times New Roman" w:hAnsi="Times New Roman" w:cs="Times New Roman"/>
          <w:sz w:val="24"/>
          <w:szCs w:val="24"/>
          <w:lang w:eastAsia="ru-RU"/>
        </w:rPr>
        <w:t xml:space="preserve"> Федерального закона от 13.07.2015 №218-ФЗ "О государственной регистрации недвижимости" и считается заключенным с момента такой регистрации.</w:t>
      </w:r>
    </w:p>
    <w:p w:rsidR="00925ECC" w:rsidRPr="00925ECC" w:rsidRDefault="00925ECC" w:rsidP="00925EC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6.10. Обязанности по государственной регистрации Договора, сбору и подаче документов для осуществления регистрации и расходы, связанные с такой регистрацией, несет Арендодатель.</w:t>
      </w:r>
    </w:p>
    <w:p w:rsidR="006B55E1" w:rsidRDefault="006B55E1" w:rsidP="00925ECC">
      <w:pPr>
        <w:autoSpaceDE w:val="0"/>
        <w:autoSpaceDN w:val="0"/>
        <w:adjustRightInd w:val="0"/>
        <w:ind w:firstLine="709"/>
        <w:rPr>
          <w:rFonts w:ascii="Times New Roman" w:hAnsi="Times New Roman" w:cs="Times New Roman"/>
          <w:b/>
          <w:sz w:val="24"/>
          <w:szCs w:val="24"/>
        </w:rPr>
      </w:pPr>
    </w:p>
    <w:p w:rsidR="006B55E1" w:rsidRDefault="006B55E1" w:rsidP="00925ECC">
      <w:pPr>
        <w:autoSpaceDE w:val="0"/>
        <w:autoSpaceDN w:val="0"/>
        <w:adjustRightInd w:val="0"/>
        <w:ind w:firstLine="709"/>
        <w:rPr>
          <w:rFonts w:ascii="Times New Roman" w:hAnsi="Times New Roman" w:cs="Times New Roman"/>
          <w:b/>
          <w:sz w:val="24"/>
          <w:szCs w:val="24"/>
        </w:rPr>
      </w:pPr>
    </w:p>
    <w:p w:rsidR="006B55E1" w:rsidRDefault="006B55E1" w:rsidP="00925ECC">
      <w:pPr>
        <w:autoSpaceDE w:val="0"/>
        <w:autoSpaceDN w:val="0"/>
        <w:adjustRightInd w:val="0"/>
        <w:ind w:firstLine="709"/>
        <w:rPr>
          <w:rFonts w:ascii="Times New Roman" w:hAnsi="Times New Roman" w:cs="Times New Roman"/>
          <w:b/>
          <w:sz w:val="24"/>
          <w:szCs w:val="24"/>
        </w:rPr>
      </w:pPr>
    </w:p>
    <w:p w:rsidR="00925ECC" w:rsidRPr="00925ECC" w:rsidRDefault="00925ECC" w:rsidP="00925ECC">
      <w:pPr>
        <w:autoSpaceDE w:val="0"/>
        <w:autoSpaceDN w:val="0"/>
        <w:adjustRightInd w:val="0"/>
        <w:ind w:firstLine="709"/>
        <w:rPr>
          <w:rFonts w:ascii="Times New Roman" w:eastAsia="Times New Roman" w:hAnsi="Times New Roman" w:cs="Times New Roman"/>
          <w:sz w:val="24"/>
          <w:szCs w:val="24"/>
          <w:lang w:eastAsia="ru-RU"/>
        </w:rPr>
      </w:pPr>
      <w:r w:rsidRPr="00925ECC">
        <w:rPr>
          <w:rFonts w:ascii="Times New Roman" w:hAnsi="Times New Roman" w:cs="Times New Roman"/>
          <w:b/>
          <w:sz w:val="24"/>
          <w:szCs w:val="24"/>
        </w:rPr>
        <w:t>7. Юридические адреса,  реквизиты и подписи Сторон</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p>
    <w:tbl>
      <w:tblPr>
        <w:tblW w:w="10259" w:type="dxa"/>
        <w:tblInd w:w="-108" w:type="dxa"/>
        <w:tblLayout w:type="fixed"/>
        <w:tblCellMar>
          <w:left w:w="0" w:type="dxa"/>
          <w:right w:w="0" w:type="dxa"/>
        </w:tblCellMar>
        <w:tblLook w:val="0000" w:firstRow="0" w:lastRow="0" w:firstColumn="0" w:lastColumn="0" w:noHBand="0" w:noVBand="0"/>
      </w:tblPr>
      <w:tblGrid>
        <w:gridCol w:w="108"/>
        <w:gridCol w:w="5023"/>
        <w:gridCol w:w="114"/>
        <w:gridCol w:w="4657"/>
        <w:gridCol w:w="121"/>
        <w:gridCol w:w="236"/>
      </w:tblGrid>
      <w:tr w:rsidR="00925ECC" w:rsidRPr="00925ECC" w:rsidTr="009966DB">
        <w:trPr>
          <w:gridBefore w:val="1"/>
          <w:gridAfter w:val="1"/>
          <w:wBefore w:w="108" w:type="dxa"/>
          <w:wAfter w:w="236" w:type="dxa"/>
          <w:trHeight w:val="1915"/>
        </w:trPr>
        <w:tc>
          <w:tcPr>
            <w:tcW w:w="5137" w:type="dxa"/>
            <w:gridSpan w:val="2"/>
          </w:tcPr>
          <w:p w:rsidR="00925ECC" w:rsidRPr="00925ECC" w:rsidRDefault="00925ECC" w:rsidP="00925ECC">
            <w:pPr>
              <w:jc w:val="both"/>
              <w:rPr>
                <w:rFonts w:ascii="Times New Roman" w:hAnsi="Times New Roman"/>
                <w:sz w:val="24"/>
                <w:szCs w:val="24"/>
              </w:rPr>
            </w:pPr>
          </w:p>
          <w:tbl>
            <w:tblPr>
              <w:tblW w:w="10259" w:type="dxa"/>
              <w:tblLayout w:type="fixed"/>
              <w:tblLook w:val="04A0" w:firstRow="1" w:lastRow="0" w:firstColumn="1" w:lastColumn="0" w:noHBand="0" w:noVBand="1"/>
            </w:tblPr>
            <w:tblGrid>
              <w:gridCol w:w="5131"/>
              <w:gridCol w:w="5128"/>
            </w:tblGrid>
            <w:tr w:rsidR="00925ECC" w:rsidRPr="00925ECC" w:rsidTr="009966DB">
              <w:trPr>
                <w:trHeight w:val="3274"/>
              </w:trPr>
              <w:tc>
                <w:tcPr>
                  <w:tcW w:w="5131" w:type="dxa"/>
                  <w:shd w:val="clear" w:color="auto" w:fill="auto"/>
                </w:tcPr>
                <w:p w:rsidR="00925ECC" w:rsidRPr="00925ECC" w:rsidRDefault="00925ECC" w:rsidP="00925ECC">
                  <w:pPr>
                    <w:keepNext/>
                    <w:suppressAutoHyphens/>
                    <w:autoSpaceDE w:val="0"/>
                    <w:jc w:val="both"/>
                    <w:rPr>
                      <w:b/>
                      <w:lang w:eastAsia="zh-CN"/>
                    </w:rPr>
                  </w:pPr>
                  <w:r w:rsidRPr="00925ECC">
                    <w:rPr>
                      <w:b/>
                      <w:lang w:eastAsia="zh-CN"/>
                    </w:rPr>
                    <w:t>Арендодатель:</w:t>
                  </w:r>
                </w:p>
                <w:p w:rsidR="00925ECC" w:rsidRPr="00925ECC" w:rsidRDefault="00925ECC" w:rsidP="00925ECC">
                  <w:pPr>
                    <w:keepNext/>
                    <w:suppressAutoHyphens/>
                    <w:autoSpaceDE w:val="0"/>
                    <w:jc w:val="both"/>
                    <w:rPr>
                      <w:rFonts w:ascii="Courier New" w:hAnsi="Courier New" w:cs="Courier New"/>
                      <w:lang w:eastAsia="zh-CN"/>
                    </w:rPr>
                  </w:pPr>
                </w:p>
                <w:p w:rsidR="00925ECC" w:rsidRPr="00925ECC" w:rsidRDefault="00925ECC" w:rsidP="00925ECC">
                  <w:pPr>
                    <w:jc w:val="both"/>
                    <w:rPr>
                      <w:rFonts w:ascii="Times New Roman" w:eastAsia="Calibri" w:hAnsi="Times New Roman" w:cs="Times New Roman"/>
                      <w:sz w:val="24"/>
                      <w:szCs w:val="24"/>
                    </w:rPr>
                  </w:pPr>
                  <w:r w:rsidRPr="00925ECC">
                    <w:rPr>
                      <w:rFonts w:ascii="Times New Roman" w:hAnsi="Times New Roman" w:cs="Times New Roman"/>
                      <w:sz w:val="24"/>
                      <w:szCs w:val="24"/>
                    </w:rPr>
                    <w:t>Муниципальное казенное учреждение администрация Вятскополянского района</w:t>
                  </w:r>
                  <w:r w:rsidRPr="00925ECC">
                    <w:rPr>
                      <w:rFonts w:ascii="Times New Roman" w:hAnsi="Times New Roman" w:cs="Times New Roman"/>
                      <w:b/>
                      <w:sz w:val="24"/>
                      <w:szCs w:val="24"/>
                    </w:rPr>
                    <w:t xml:space="preserve"> </w:t>
                  </w:r>
                </w:p>
                <w:p w:rsidR="00925ECC" w:rsidRPr="00925ECC" w:rsidRDefault="00925ECC" w:rsidP="00925ECC">
                  <w:pPr>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Юридический адрес: 612964, Кировская область, Вятские Поляны, ул. Гагарина, 28</w:t>
                  </w:r>
                </w:p>
                <w:p w:rsidR="00925ECC" w:rsidRPr="00925ECC" w:rsidRDefault="00925ECC" w:rsidP="00925ECC">
                  <w:pPr>
                    <w:jc w:val="both"/>
                    <w:rPr>
                      <w:rFonts w:ascii="Times New Roman" w:hAnsi="Times New Roman" w:cs="Times New Roman"/>
                      <w:sz w:val="24"/>
                      <w:szCs w:val="24"/>
                    </w:rPr>
                  </w:pPr>
                  <w:r w:rsidRPr="00925ECC">
                    <w:rPr>
                      <w:rFonts w:ascii="Times New Roman" w:hAnsi="Times New Roman" w:cs="Times New Roman"/>
                      <w:sz w:val="24"/>
                      <w:szCs w:val="24"/>
                    </w:rPr>
                    <w:t xml:space="preserve">Телефон: 8 (83334) 6-16-01, 89012420619, 89012423126. </w:t>
                  </w:r>
                </w:p>
                <w:p w:rsidR="00925ECC" w:rsidRPr="00925ECC" w:rsidRDefault="00925ECC" w:rsidP="00925ECC">
                  <w:pPr>
                    <w:keepNext/>
                    <w:suppressAutoHyphens/>
                    <w:autoSpaceDE w:val="0"/>
                    <w:jc w:val="both"/>
                    <w:rPr>
                      <w:rFonts w:ascii="Times New Roman" w:hAnsi="Times New Roman" w:cs="Times New Roman"/>
                      <w:sz w:val="24"/>
                      <w:szCs w:val="24"/>
                    </w:rPr>
                  </w:pPr>
                  <w:r w:rsidRPr="00925ECC">
                    <w:rPr>
                      <w:rFonts w:ascii="Times New Roman" w:hAnsi="Times New Roman" w:cs="Times New Roman"/>
                      <w:sz w:val="24"/>
                      <w:szCs w:val="24"/>
                    </w:rPr>
                    <w:t xml:space="preserve">Адрес электронной почты: </w:t>
                  </w:r>
                  <w:hyperlink r:id="rId33" w:history="1">
                    <w:r w:rsidRPr="00925ECC">
                      <w:rPr>
                        <w:rFonts w:ascii="Times New Roman" w:hAnsi="Times New Roman"/>
                        <w:color w:val="0066CC"/>
                        <w:sz w:val="24"/>
                        <w:szCs w:val="24"/>
                        <w:u w:val="single"/>
                        <w:lang w:val="en-US"/>
                      </w:rPr>
                      <w:t>kumi</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vp</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mail</w:t>
                    </w:r>
                    <w:r w:rsidRPr="00925ECC">
                      <w:rPr>
                        <w:rFonts w:ascii="Times New Roman" w:hAnsi="Times New Roman"/>
                        <w:color w:val="0066CC"/>
                        <w:sz w:val="24"/>
                        <w:szCs w:val="24"/>
                        <w:u w:val="single"/>
                      </w:rPr>
                      <w:t>.</w:t>
                    </w:r>
                    <w:proofErr w:type="spellStart"/>
                    <w:r w:rsidRPr="00925ECC">
                      <w:rPr>
                        <w:rFonts w:ascii="Times New Roman" w:hAnsi="Times New Roman"/>
                        <w:color w:val="0066CC"/>
                        <w:sz w:val="24"/>
                        <w:szCs w:val="24"/>
                        <w:u w:val="single"/>
                        <w:lang w:val="en-US"/>
                      </w:rPr>
                      <w:t>ru</w:t>
                    </w:r>
                    <w:proofErr w:type="spellEnd"/>
                  </w:hyperlink>
                </w:p>
                <w:p w:rsidR="00925ECC" w:rsidRPr="00925ECC" w:rsidRDefault="00925ECC" w:rsidP="00925ECC">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УФК по Кировской области (Администрация Вятскополянского района, </w:t>
                  </w:r>
                  <w:proofErr w:type="gramStart"/>
                  <w:r w:rsidRPr="00925ECC">
                    <w:rPr>
                      <w:rFonts w:ascii="Times New Roman" w:eastAsia="Calibri" w:hAnsi="Times New Roman" w:cs="Times New Roman"/>
                      <w:sz w:val="24"/>
                      <w:szCs w:val="24"/>
                    </w:rPr>
                    <w:t>л</w:t>
                  </w:r>
                  <w:proofErr w:type="gramEnd"/>
                  <w:r w:rsidRPr="00925ECC">
                    <w:rPr>
                      <w:rFonts w:ascii="Times New Roman" w:eastAsia="Calibri" w:hAnsi="Times New Roman" w:cs="Times New Roman"/>
                      <w:sz w:val="24"/>
                      <w:szCs w:val="24"/>
                    </w:rPr>
                    <w:t>/с 04403020960), ИНН 4307001450  КПП 430701001</w:t>
                  </w:r>
                </w:p>
                <w:p w:rsidR="00925ECC" w:rsidRPr="00925ECC" w:rsidRDefault="00925ECC" w:rsidP="00925ECC">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Банк получателя: ОТДЕЛЕНИЕ КИРОВ БАНКА РОССИИ//УФК по Кировской области г. Киров;  БИК 013304182</w:t>
                  </w:r>
                </w:p>
                <w:p w:rsidR="00925ECC" w:rsidRPr="00925ECC" w:rsidRDefault="00925ECC" w:rsidP="00925ECC">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Расчетный счет: 03100643000000014000, </w:t>
                  </w:r>
                </w:p>
                <w:p w:rsidR="00925ECC" w:rsidRPr="00925ECC" w:rsidRDefault="00925ECC" w:rsidP="00925ECC">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к/</w:t>
                  </w:r>
                  <w:proofErr w:type="spellStart"/>
                  <w:r w:rsidRPr="00925ECC">
                    <w:rPr>
                      <w:rFonts w:ascii="Times New Roman" w:eastAsia="Calibri" w:hAnsi="Times New Roman" w:cs="Times New Roman"/>
                      <w:sz w:val="24"/>
                      <w:szCs w:val="24"/>
                    </w:rPr>
                    <w:t>сч</w:t>
                  </w:r>
                  <w:proofErr w:type="spellEnd"/>
                  <w:r w:rsidRPr="00925ECC">
                    <w:rPr>
                      <w:rFonts w:ascii="Times New Roman" w:eastAsia="Calibri" w:hAnsi="Times New Roman" w:cs="Times New Roman"/>
                      <w:sz w:val="24"/>
                      <w:szCs w:val="24"/>
                    </w:rPr>
                    <w:t xml:space="preserve"> 40102810345370000033</w:t>
                  </w:r>
                </w:p>
                <w:p w:rsidR="00925ECC" w:rsidRPr="00925ECC" w:rsidRDefault="00925ECC" w:rsidP="00925ECC">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Код бюджетной классификации (КБК): </w:t>
                  </w:r>
                </w:p>
                <w:p w:rsidR="00925ECC" w:rsidRPr="00925ECC" w:rsidRDefault="00925ECC" w:rsidP="00925ECC">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93611105075050000120 </w:t>
                  </w:r>
                </w:p>
                <w:p w:rsidR="00925ECC" w:rsidRPr="00925ECC" w:rsidRDefault="00925ECC" w:rsidP="00925ECC">
                  <w:pPr>
                    <w:tabs>
                      <w:tab w:val="left" w:pos="0"/>
                    </w:tabs>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ОКТМО: 33610000. </w:t>
                  </w:r>
                </w:p>
                <w:p w:rsidR="00925ECC" w:rsidRPr="00925ECC" w:rsidRDefault="00925ECC" w:rsidP="00925ECC">
                  <w:pPr>
                    <w:jc w:val="both"/>
                    <w:rPr>
                      <w:bCs/>
                    </w:rPr>
                  </w:pPr>
                </w:p>
                <w:tbl>
                  <w:tblPr>
                    <w:tblW w:w="0" w:type="auto"/>
                    <w:tblLayout w:type="fixed"/>
                    <w:tblLook w:val="01E0" w:firstRow="1" w:lastRow="1" w:firstColumn="1" w:lastColumn="1" w:noHBand="0" w:noVBand="0"/>
                  </w:tblPr>
                  <w:tblGrid>
                    <w:gridCol w:w="5144"/>
                    <w:gridCol w:w="4688"/>
                  </w:tblGrid>
                  <w:tr w:rsidR="00925ECC" w:rsidRPr="00925ECC" w:rsidTr="009966DB">
                    <w:tc>
                      <w:tcPr>
                        <w:tcW w:w="5144" w:type="dxa"/>
                        <w:shd w:val="clear" w:color="auto" w:fill="auto"/>
                      </w:tcPr>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____________________ (В.В. Пелевина)</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М.П.</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p>
                    </w:tc>
                    <w:tc>
                      <w:tcPr>
                        <w:tcW w:w="4688" w:type="dxa"/>
                        <w:shd w:val="clear" w:color="auto" w:fill="auto"/>
                      </w:tcPr>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Арендатор</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_______________________(А.Ю. </w:t>
                        </w:r>
                        <w:proofErr w:type="spellStart"/>
                        <w:r w:rsidRPr="00925ECC">
                          <w:rPr>
                            <w:rFonts w:ascii="Times New Roman" w:eastAsia="Times New Roman" w:hAnsi="Times New Roman" w:cs="Times New Roman"/>
                            <w:sz w:val="24"/>
                            <w:szCs w:val="24"/>
                            <w:lang w:eastAsia="ru-RU"/>
                          </w:rPr>
                          <w:t>Чиликин</w:t>
                        </w:r>
                        <w:proofErr w:type="spellEnd"/>
                        <w:r w:rsidRPr="00925ECC">
                          <w:rPr>
                            <w:rFonts w:ascii="Times New Roman" w:eastAsia="Times New Roman" w:hAnsi="Times New Roman" w:cs="Times New Roman"/>
                            <w:sz w:val="24"/>
                            <w:szCs w:val="24"/>
                            <w:lang w:eastAsia="ru-RU"/>
                          </w:rPr>
                          <w:t>)</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М.П.</w:t>
                        </w:r>
                      </w:p>
                    </w:tc>
                  </w:tr>
                </w:tbl>
                <w:p w:rsidR="00925ECC" w:rsidRPr="00925ECC" w:rsidRDefault="00925ECC" w:rsidP="00925ECC">
                  <w:pPr>
                    <w:jc w:val="both"/>
                    <w:rPr>
                      <w:bCs/>
                    </w:rPr>
                  </w:pPr>
                </w:p>
              </w:tc>
              <w:tc>
                <w:tcPr>
                  <w:tcW w:w="5128" w:type="dxa"/>
                  <w:shd w:val="clear" w:color="auto" w:fill="auto"/>
                </w:tcPr>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b/>
                      <w:sz w:val="24"/>
                      <w:szCs w:val="24"/>
                      <w:lang w:eastAsia="ru-RU"/>
                    </w:rPr>
                    <w:t>Арендатор</w:t>
                  </w:r>
                  <w:r w:rsidRPr="00925ECC">
                    <w:rPr>
                      <w:rFonts w:ascii="Times New Roman" w:eastAsia="Times New Roman" w:hAnsi="Times New Roman" w:cs="Times New Roman"/>
                      <w:sz w:val="24"/>
                      <w:szCs w:val="24"/>
                      <w:lang w:eastAsia="ru-RU"/>
                    </w:rPr>
                    <w:t xml:space="preserve">: </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Акционерное общество </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«Газпром газораспределение Киров» </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Адрес: 610035, Кировская обл., </w:t>
                  </w:r>
                  <w:proofErr w:type="spellStart"/>
                  <w:r w:rsidRPr="00925ECC">
                    <w:rPr>
                      <w:rFonts w:ascii="Times New Roman" w:eastAsia="Times New Roman" w:hAnsi="Times New Roman" w:cs="Times New Roman"/>
                      <w:sz w:val="24"/>
                      <w:szCs w:val="24"/>
                      <w:lang w:eastAsia="ru-RU"/>
                    </w:rPr>
                    <w:t>г</w:t>
                  </w:r>
                  <w:proofErr w:type="gramStart"/>
                  <w:r w:rsidRPr="00925ECC">
                    <w:rPr>
                      <w:rFonts w:ascii="Times New Roman" w:eastAsia="Times New Roman" w:hAnsi="Times New Roman" w:cs="Times New Roman"/>
                      <w:sz w:val="24"/>
                      <w:szCs w:val="24"/>
                      <w:lang w:eastAsia="ru-RU"/>
                    </w:rPr>
                    <w:t>.К</w:t>
                  </w:r>
                  <w:proofErr w:type="gramEnd"/>
                  <w:r w:rsidRPr="00925ECC">
                    <w:rPr>
                      <w:rFonts w:ascii="Times New Roman" w:eastAsia="Times New Roman" w:hAnsi="Times New Roman" w:cs="Times New Roman"/>
                      <w:sz w:val="24"/>
                      <w:szCs w:val="24"/>
                      <w:lang w:eastAsia="ru-RU"/>
                    </w:rPr>
                    <w:t>иров</w:t>
                  </w:r>
                  <w:proofErr w:type="spellEnd"/>
                  <w:r w:rsidRPr="00925ECC">
                    <w:rPr>
                      <w:rFonts w:ascii="Times New Roman" w:eastAsia="Times New Roman" w:hAnsi="Times New Roman" w:cs="Times New Roman"/>
                      <w:sz w:val="24"/>
                      <w:szCs w:val="24"/>
                      <w:lang w:eastAsia="ru-RU"/>
                    </w:rPr>
                    <w:t xml:space="preserve">, </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ул. Пугачева, д.4</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тел./факс (8332) 56-13-19, 56-12-18, </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ИНН 4346006589, КПП 434501001,</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color w:val="000000"/>
                      <w:sz w:val="24"/>
                      <w:szCs w:val="24"/>
                      <w:lang w:eastAsia="ru-RU"/>
                    </w:rPr>
                    <w:t>Р</w:t>
                  </w:r>
                  <w:proofErr w:type="gramEnd"/>
                  <w:r w:rsidRPr="00925ECC">
                    <w:rPr>
                      <w:rFonts w:ascii="Times New Roman" w:eastAsia="Times New Roman" w:hAnsi="Times New Roman" w:cs="Times New Roman"/>
                      <w:color w:val="000000"/>
                      <w:sz w:val="24"/>
                      <w:szCs w:val="24"/>
                      <w:lang w:eastAsia="ru-RU"/>
                    </w:rPr>
                    <w:t>/</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xml:space="preserve">. 40702810805240000004 </w:t>
                  </w:r>
                  <w:r w:rsidRPr="00925ECC">
                    <w:rPr>
                      <w:rFonts w:ascii="Times New Roman" w:eastAsia="Times New Roman" w:hAnsi="Times New Roman" w:cs="Times New Roman"/>
                      <w:sz w:val="24"/>
                      <w:szCs w:val="24"/>
                      <w:lang w:eastAsia="ru-RU"/>
                    </w:rPr>
                    <w:t xml:space="preserve">в Нижегородском филиале «АБ «Россия» </w:t>
                  </w:r>
                </w:p>
                <w:p w:rsidR="00925ECC" w:rsidRPr="00925ECC" w:rsidRDefault="00925ECC" w:rsidP="00925ECC">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БИК 042202876,</w:t>
                  </w:r>
                </w:p>
                <w:p w:rsidR="00925ECC" w:rsidRPr="00925ECC" w:rsidRDefault="00925ECC" w:rsidP="00925ECC">
                  <w:pPr>
                    <w:keepNext/>
                    <w:autoSpaceDE w:val="0"/>
                    <w:autoSpaceDN w:val="0"/>
                    <w:adjustRightInd w:val="0"/>
                    <w:jc w:val="left"/>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color w:val="000000"/>
                      <w:sz w:val="24"/>
                      <w:szCs w:val="24"/>
                      <w:lang w:eastAsia="ru-RU"/>
                    </w:rPr>
                    <w:t>К/</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30101810300000000876</w:t>
                  </w:r>
                </w:p>
              </w:tc>
            </w:tr>
          </w:tbl>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tc>
        <w:tc>
          <w:tcPr>
            <w:tcW w:w="4657" w:type="dxa"/>
          </w:tcPr>
          <w:p w:rsidR="00925ECC" w:rsidRPr="00925ECC" w:rsidRDefault="00925ECC" w:rsidP="00925ECC">
            <w:pPr>
              <w:snapToGrid w:val="0"/>
              <w:jc w:val="both"/>
              <w:rPr>
                <w:rFonts w:ascii="Times New Roman" w:hAnsi="Times New Roman"/>
                <w:b/>
                <w:sz w:val="24"/>
                <w:szCs w:val="24"/>
              </w:rPr>
            </w:pPr>
          </w:p>
          <w:p w:rsidR="00925ECC" w:rsidRPr="00925ECC" w:rsidRDefault="00925ECC" w:rsidP="00925ECC">
            <w:pPr>
              <w:snapToGrid w:val="0"/>
              <w:jc w:val="both"/>
              <w:rPr>
                <w:rFonts w:ascii="Times New Roman" w:hAnsi="Times New Roman"/>
                <w:b/>
                <w:sz w:val="24"/>
                <w:szCs w:val="24"/>
              </w:rPr>
            </w:pPr>
            <w:r w:rsidRPr="00925ECC">
              <w:rPr>
                <w:rFonts w:ascii="Times New Roman" w:hAnsi="Times New Roman"/>
                <w:b/>
                <w:sz w:val="24"/>
                <w:szCs w:val="24"/>
              </w:rPr>
              <w:t xml:space="preserve">                  Арендатор:</w:t>
            </w: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tc>
        <w:tc>
          <w:tcPr>
            <w:tcW w:w="121" w:type="dxa"/>
          </w:tcPr>
          <w:p w:rsidR="00925ECC" w:rsidRPr="00925ECC" w:rsidRDefault="00925ECC" w:rsidP="00925ECC">
            <w:pPr>
              <w:snapToGrid w:val="0"/>
              <w:jc w:val="both"/>
              <w:rPr>
                <w:rFonts w:ascii="Times New Roman" w:hAnsi="Times New Roman"/>
                <w:sz w:val="24"/>
                <w:szCs w:val="24"/>
              </w:rPr>
            </w:pPr>
          </w:p>
        </w:tc>
      </w:tr>
      <w:tr w:rsidR="00925ECC" w:rsidRPr="00925ECC" w:rsidTr="009966DB">
        <w:tblPrEx>
          <w:tblCellMar>
            <w:left w:w="108" w:type="dxa"/>
            <w:right w:w="108" w:type="dxa"/>
          </w:tblCellMar>
          <w:tblLook w:val="04A0" w:firstRow="1" w:lastRow="0" w:firstColumn="1" w:lastColumn="0" w:noHBand="0" w:noVBand="1"/>
        </w:tblPrEx>
        <w:trPr>
          <w:trHeight w:val="2269"/>
        </w:trPr>
        <w:tc>
          <w:tcPr>
            <w:tcW w:w="5131" w:type="dxa"/>
            <w:gridSpan w:val="2"/>
            <w:shd w:val="clear" w:color="auto" w:fill="auto"/>
          </w:tcPr>
          <w:p w:rsidR="00925ECC" w:rsidRPr="00925ECC" w:rsidRDefault="00925ECC" w:rsidP="00925ECC">
            <w:pPr>
              <w:jc w:val="both"/>
              <w:rPr>
                <w:bCs/>
              </w:rPr>
            </w:pPr>
          </w:p>
        </w:tc>
        <w:tc>
          <w:tcPr>
            <w:tcW w:w="5128" w:type="dxa"/>
            <w:gridSpan w:val="4"/>
            <w:shd w:val="clear" w:color="auto" w:fill="auto"/>
          </w:tcPr>
          <w:p w:rsidR="00925ECC" w:rsidRPr="00925ECC" w:rsidRDefault="00925ECC" w:rsidP="00925ECC">
            <w:pPr>
              <w:keepNext/>
              <w:autoSpaceDE w:val="0"/>
              <w:autoSpaceDN w:val="0"/>
              <w:adjustRightInd w:val="0"/>
              <w:jc w:val="left"/>
              <w:rPr>
                <w:rFonts w:ascii="Times New Roman" w:eastAsia="Times New Roman" w:hAnsi="Times New Roman" w:cs="Times New Roman"/>
                <w:b/>
                <w:sz w:val="24"/>
                <w:szCs w:val="24"/>
                <w:lang w:eastAsia="ru-RU"/>
              </w:rPr>
            </w:pPr>
          </w:p>
        </w:tc>
      </w:tr>
    </w:tbl>
    <w:p w:rsidR="00925ECC" w:rsidRPr="00925ECC" w:rsidRDefault="00925ECC" w:rsidP="00925ECC">
      <w:pPr>
        <w:jc w:val="both"/>
        <w:rPr>
          <w:rFonts w:ascii="Times New Roman" w:hAnsi="Times New Roman"/>
          <w:sz w:val="19"/>
          <w:szCs w:val="19"/>
        </w:rPr>
      </w:pPr>
    </w:p>
    <w:p w:rsidR="00925ECC" w:rsidRPr="00925ECC" w:rsidRDefault="00925ECC" w:rsidP="00925ECC">
      <w:pPr>
        <w:rPr>
          <w:rFonts w:ascii="Times New Roman" w:hAnsi="Times New Roman"/>
          <w:sz w:val="19"/>
          <w:szCs w:val="19"/>
        </w:rPr>
      </w:pPr>
    </w:p>
    <w:p w:rsidR="00925ECC" w:rsidRPr="00925ECC" w:rsidRDefault="00925ECC" w:rsidP="00925ECC">
      <w:pPr>
        <w:jc w:val="both"/>
        <w:rPr>
          <w:rFonts w:ascii="Times New Roman" w:hAnsi="Times New Roman"/>
          <w:sz w:val="19"/>
          <w:szCs w:val="19"/>
        </w:rPr>
      </w:pPr>
    </w:p>
    <w:p w:rsidR="00E8006B" w:rsidRDefault="00925ECC" w:rsidP="00E8006B">
      <w:pPr>
        <w:jc w:val="right"/>
        <w:rPr>
          <w:rFonts w:ascii="Times New Roman" w:hAnsi="Times New Roman"/>
          <w:sz w:val="24"/>
          <w:szCs w:val="24"/>
        </w:rPr>
      </w:pPr>
      <w:r w:rsidRPr="00925ECC">
        <w:rPr>
          <w:rFonts w:ascii="Times New Roman" w:hAnsi="Times New Roman"/>
          <w:noProof/>
          <w:sz w:val="24"/>
          <w:szCs w:val="24"/>
          <w:lang w:eastAsia="ru-RU"/>
        </w:rPr>
        <mc:AlternateContent>
          <mc:Choice Requires="wps">
            <w:drawing>
              <wp:anchor distT="0" distB="0" distL="114300" distR="114300" simplePos="0" relativeHeight="251671552" behindDoc="0" locked="0" layoutInCell="1" allowOverlap="1" wp14:anchorId="6B4E925F" wp14:editId="405240F2">
                <wp:simplePos x="0" y="0"/>
                <wp:positionH relativeFrom="column">
                  <wp:posOffset>6776085</wp:posOffset>
                </wp:positionH>
                <wp:positionV relativeFrom="paragraph">
                  <wp:posOffset>87630</wp:posOffset>
                </wp:positionV>
                <wp:extent cx="2652395" cy="523875"/>
                <wp:effectExtent l="0" t="0" r="0"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523875"/>
                        </a:xfrm>
                        <a:prstGeom prst="rect">
                          <a:avLst/>
                        </a:prstGeom>
                        <a:solidFill>
                          <a:srgbClr val="FFFFFF"/>
                        </a:solidFill>
                        <a:ln w="9525">
                          <a:noFill/>
                          <a:miter lim="800000"/>
                          <a:headEnd/>
                          <a:tailEnd/>
                        </a:ln>
                      </wps:spPr>
                      <wps:txbx>
                        <w:txbxContent>
                          <w:p w:rsidR="00EB3744" w:rsidRPr="009E39EB" w:rsidRDefault="00EB3744" w:rsidP="00925ECC">
                            <w:r w:rsidRPr="009E39EB">
                              <w:t xml:space="preserve">Приложение № 2 к договору аренды </w:t>
                            </w:r>
                          </w:p>
                          <w:p w:rsidR="00EB3744" w:rsidRPr="009E39EB" w:rsidRDefault="00EB3744" w:rsidP="00925ECC">
                            <w:r w:rsidRPr="009E39EB">
                              <w:t>от 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Поле 5" o:spid="_x0000_s1027" type="#_x0000_t202" style="position:absolute;left:0;text-align:left;margin-left:533.55pt;margin-top:6.9pt;width:208.85pt;height:4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1KNLQIAACIEAAAOAAAAZHJzL2Uyb0RvYy54bWysU11uGyEQfq/UOyDe67W3dmKvvI5Sp64q&#10;pT9S2gOwLOtFBYYC9m56mZyiT5V6Bh+pA+s4VvpWlQc0wwwf33wzLK96rcheOC/BlHQyGlMiDIda&#10;mm1Jv37ZvJpT4gMzNVNgREnvhadXq5cvlp0tRA4tqFo4giDGF50taRuCLbLM81Zo5kdghcFgA06z&#10;gK7bZrVjHaJrleXj8UXWgautAy68x9ObIUhXCb9pBA+fmsaLQFRJkVtIu0t7FfdstWTF1jHbSn6k&#10;wf6BhWbS4KMnqBsWGNk5+ReUltyBhyaMOOgMmkZykWrAaibjZ9XctcyKVAuK4+1JJv//YPnH/WdH&#10;ZF3SGSWGaWzR4eHw+/Dr8JPMojqd9QUm3VlMC/0b6LHLqVJvb4F/88TAumVmK66dg64VrEZ2k3gz&#10;O7s64PgIUnUfoMZn2C5AAuobp6N0KAZBdOzS/akzog+E42F+MctfL5Aixxia88tELmPF423rfHgn&#10;QJNolNRh5xM629/6ENmw4jElPuZByXojlUqO21Zr5cie4ZRs0koFPEtThnQlXczyWUI2EO+nAdIy&#10;4BQrqUs6H8c1zFVU462pU0pgUg02MlHmKE9UZNAm9FWf+pC0i9JVUN+jXg6GocVPhkYL7gclHQ5s&#10;Sf33HXOCEvXeoOaLyXQaJzw509lljo47j1TnEWY4QpU0UDKY65B+RZTDwDX2ppFJticmR8o4iEnN&#10;46eJk37up6ynr736AwAA//8DAFBLAwQUAAYACAAAACEAtSLcs94AAAALAQAADwAAAGRycy9kb3du&#10;cmV2LnhtbEyPQU+DQBCF7yb+h82YeDF2qUVokaVRE43X1v6AAaZAZGcJuy303zs96e29zJc37+Xb&#10;2fbqTKPvHBtYLiJQxJWrO24MHL4/HtegfECusXdMBi7kYVvc3uSY1W7iHZ33oVESwj5DA20IQ6a1&#10;r1qy6BduIJbb0Y0Wg9ix0fWIk4TbXj9FUaItdiwfWhzovaXqZ3+yBo5f08PzZio/wyHdxckbdmnp&#10;Lsbc382vL6ACzeEPhmt9qQ6FdCrdiWuvevFRki6FFbWSDVciXseiSgObZAW6yPX/DcUvAAAA//8D&#10;AFBLAQItABQABgAIAAAAIQC2gziS/gAAAOEBAAATAAAAAAAAAAAAAAAAAAAAAABbQ29udGVudF9U&#10;eXBlc10ueG1sUEsBAi0AFAAGAAgAAAAhADj9If/WAAAAlAEAAAsAAAAAAAAAAAAAAAAALwEAAF9y&#10;ZWxzLy5yZWxzUEsBAi0AFAAGAAgAAAAhAJczUo0tAgAAIgQAAA4AAAAAAAAAAAAAAAAALgIAAGRy&#10;cy9lMm9Eb2MueG1sUEsBAi0AFAAGAAgAAAAhALUi3LPeAAAACwEAAA8AAAAAAAAAAAAAAAAAhwQA&#10;AGRycy9kb3ducmV2LnhtbFBLBQYAAAAABAAEAPMAAACSBQAAAAA=&#10;" stroked="f">
                <v:textbox>
                  <w:txbxContent>
                    <w:p w:rsidR="0001413C" w:rsidRPr="009E39EB" w:rsidRDefault="0001413C" w:rsidP="00925ECC">
                      <w:r w:rsidRPr="009E39EB">
                        <w:t xml:space="preserve">Приложение № 2 к договору аренды </w:t>
                      </w:r>
                    </w:p>
                    <w:p w:rsidR="0001413C" w:rsidRPr="009E39EB" w:rsidRDefault="0001413C" w:rsidP="00925ECC">
                      <w:r w:rsidRPr="009E39EB">
                        <w:t>от _______________№_________</w:t>
                      </w:r>
                    </w:p>
                  </w:txbxContent>
                </v:textbox>
              </v:shape>
            </w:pict>
          </mc:Fallback>
        </mc:AlternateContent>
      </w:r>
      <w:r w:rsidRPr="00925ECC">
        <w:rPr>
          <w:rFonts w:ascii="Times New Roman" w:hAnsi="Times New Roman"/>
          <w:sz w:val="24"/>
          <w:szCs w:val="24"/>
        </w:rPr>
        <w:t xml:space="preserve">                              </w:t>
      </w:r>
      <w:r w:rsidR="00E8006B">
        <w:rPr>
          <w:rFonts w:ascii="Times New Roman" w:hAnsi="Times New Roman"/>
          <w:sz w:val="24"/>
          <w:szCs w:val="24"/>
        </w:rPr>
        <w:t xml:space="preserve">                           </w:t>
      </w:r>
    </w:p>
    <w:p w:rsidR="00925ECC" w:rsidRPr="00925ECC" w:rsidRDefault="00925ECC" w:rsidP="00E8006B">
      <w:pPr>
        <w:jc w:val="right"/>
        <w:rPr>
          <w:rFonts w:ascii="Times New Roman" w:hAnsi="Times New Roman"/>
          <w:sz w:val="24"/>
          <w:szCs w:val="24"/>
        </w:rPr>
      </w:pPr>
      <w:r w:rsidRPr="00925ECC">
        <w:rPr>
          <w:rFonts w:ascii="Times New Roman" w:hAnsi="Times New Roman"/>
          <w:sz w:val="24"/>
          <w:szCs w:val="24"/>
        </w:rPr>
        <w:lastRenderedPageBreak/>
        <w:t xml:space="preserve">Приложение № 1 </w:t>
      </w:r>
    </w:p>
    <w:p w:rsidR="00925ECC" w:rsidRPr="00925ECC" w:rsidRDefault="00925ECC" w:rsidP="00925ECC">
      <w:pPr>
        <w:jc w:val="right"/>
        <w:rPr>
          <w:rFonts w:ascii="Times New Roman" w:hAnsi="Times New Roman"/>
          <w:sz w:val="24"/>
          <w:szCs w:val="24"/>
        </w:rPr>
      </w:pPr>
      <w:r w:rsidRPr="00925ECC">
        <w:rPr>
          <w:rFonts w:ascii="Times New Roman" w:hAnsi="Times New Roman"/>
          <w:sz w:val="24"/>
          <w:szCs w:val="24"/>
        </w:rPr>
        <w:t xml:space="preserve">к договору аренды                                                                                                                                                          </w:t>
      </w:r>
      <w:proofErr w:type="gramStart"/>
      <w:r w:rsidRPr="00925ECC">
        <w:rPr>
          <w:rFonts w:ascii="Times New Roman" w:hAnsi="Times New Roman"/>
          <w:sz w:val="24"/>
          <w:szCs w:val="24"/>
        </w:rPr>
        <w:t>от</w:t>
      </w:r>
      <w:proofErr w:type="gramEnd"/>
      <w:r w:rsidRPr="00925ECC">
        <w:rPr>
          <w:rFonts w:ascii="Times New Roman" w:hAnsi="Times New Roman"/>
          <w:sz w:val="24"/>
          <w:szCs w:val="24"/>
        </w:rPr>
        <w:t xml:space="preserve"> ___________№________</w:t>
      </w:r>
    </w:p>
    <w:p w:rsidR="00925ECC" w:rsidRPr="00925ECC" w:rsidRDefault="00925ECC" w:rsidP="00925ECC">
      <w:pPr>
        <w:rPr>
          <w:rFonts w:ascii="Times New Roman" w:hAnsi="Times New Roman"/>
          <w:b/>
          <w:color w:val="000000"/>
          <w:sz w:val="24"/>
          <w:szCs w:val="24"/>
        </w:rPr>
      </w:pPr>
    </w:p>
    <w:p w:rsidR="00925ECC" w:rsidRPr="00925ECC" w:rsidRDefault="00925ECC" w:rsidP="00925ECC">
      <w:pPr>
        <w:tabs>
          <w:tab w:val="left" w:pos="0"/>
        </w:tabs>
        <w:rPr>
          <w:rFonts w:ascii="Times New Roman" w:hAnsi="Times New Roman"/>
          <w:b/>
          <w:sz w:val="24"/>
          <w:szCs w:val="24"/>
        </w:rPr>
      </w:pPr>
      <w:r w:rsidRPr="00925ECC">
        <w:rPr>
          <w:rFonts w:ascii="Times New Roman" w:hAnsi="Times New Roman"/>
          <w:b/>
          <w:sz w:val="24"/>
          <w:szCs w:val="24"/>
        </w:rPr>
        <w:t>Перечень имущества, передаваемого в аренду</w:t>
      </w:r>
    </w:p>
    <w:p w:rsidR="00925ECC" w:rsidRPr="00925ECC" w:rsidRDefault="00925ECC" w:rsidP="00925ECC">
      <w:pPr>
        <w:tabs>
          <w:tab w:val="left" w:pos="0"/>
        </w:tabs>
        <w:jc w:val="both"/>
        <w:rPr>
          <w:rFonts w:ascii="Times New Roman" w:hAnsi="Times New Roman"/>
          <w:sz w:val="24"/>
          <w:szCs w:val="24"/>
        </w:rPr>
      </w:pPr>
    </w:p>
    <w:tbl>
      <w:tblPr>
        <w:tblW w:w="10206" w:type="dxa"/>
        <w:jc w:val="center"/>
        <w:tblLayout w:type="fixed"/>
        <w:tblLook w:val="04A0" w:firstRow="1" w:lastRow="0" w:firstColumn="1" w:lastColumn="0" w:noHBand="0" w:noVBand="1"/>
      </w:tblPr>
      <w:tblGrid>
        <w:gridCol w:w="843"/>
        <w:gridCol w:w="2277"/>
        <w:gridCol w:w="1928"/>
        <w:gridCol w:w="1794"/>
        <w:gridCol w:w="1682"/>
        <w:gridCol w:w="1682"/>
      </w:tblGrid>
      <w:tr w:rsidR="00925ECC" w:rsidRPr="00925ECC" w:rsidTr="009966DB">
        <w:trPr>
          <w:trHeight w:hRule="exact" w:val="284"/>
          <w:jc w:val="center"/>
        </w:trPr>
        <w:tc>
          <w:tcPr>
            <w:tcW w:w="843" w:type="dxa"/>
            <w:tcBorders>
              <w:top w:val="single" w:sz="4" w:space="0" w:color="auto"/>
              <w:left w:val="single" w:sz="4" w:space="0" w:color="auto"/>
              <w:bottom w:val="single" w:sz="4" w:space="0" w:color="000000"/>
              <w:right w:val="single" w:sz="4" w:space="0" w:color="auto"/>
            </w:tcBorders>
          </w:tcPr>
          <w:p w:rsidR="00925ECC" w:rsidRPr="00925ECC" w:rsidRDefault="00925ECC" w:rsidP="00925ECC">
            <w:pPr>
              <w:tabs>
                <w:tab w:val="left" w:pos="0"/>
              </w:tabs>
              <w:jc w:val="both"/>
              <w:rPr>
                <w:rFonts w:ascii="Times New Roman" w:hAnsi="Times New Roman"/>
                <w:sz w:val="24"/>
                <w:szCs w:val="24"/>
              </w:rPr>
            </w:pPr>
          </w:p>
        </w:tc>
        <w:tc>
          <w:tcPr>
            <w:tcW w:w="2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25ECC" w:rsidRPr="00925ECC" w:rsidRDefault="00925ECC" w:rsidP="00925ECC">
            <w:pPr>
              <w:tabs>
                <w:tab w:val="left" w:pos="0"/>
              </w:tabs>
              <w:jc w:val="both"/>
              <w:rPr>
                <w:rFonts w:ascii="Times New Roman" w:hAnsi="Times New Roman"/>
                <w:sz w:val="24"/>
                <w:szCs w:val="24"/>
              </w:rPr>
            </w:pPr>
            <w:r w:rsidRPr="00925ECC">
              <w:rPr>
                <w:rFonts w:ascii="Times New Roman" w:hAnsi="Times New Roman"/>
                <w:sz w:val="24"/>
                <w:szCs w:val="24"/>
              </w:rPr>
              <w:t>Наименование объекта, протяженность (м), кадастровый номер</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ECC" w:rsidRPr="00925ECC" w:rsidRDefault="00925ECC" w:rsidP="00925ECC">
            <w:pPr>
              <w:tabs>
                <w:tab w:val="left" w:pos="0"/>
              </w:tabs>
              <w:jc w:val="both"/>
              <w:rPr>
                <w:rFonts w:ascii="Times New Roman" w:hAnsi="Times New Roman"/>
                <w:sz w:val="24"/>
                <w:szCs w:val="24"/>
              </w:rPr>
            </w:pPr>
            <w:r w:rsidRPr="00925ECC">
              <w:rPr>
                <w:rFonts w:ascii="Times New Roman" w:hAnsi="Times New Roman"/>
                <w:sz w:val="24"/>
                <w:szCs w:val="24"/>
              </w:rPr>
              <w:t>Адрес</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25ECC" w:rsidRPr="00925ECC" w:rsidRDefault="00925ECC" w:rsidP="00925ECC">
            <w:pPr>
              <w:tabs>
                <w:tab w:val="left" w:pos="0"/>
              </w:tabs>
              <w:jc w:val="both"/>
              <w:rPr>
                <w:rFonts w:ascii="Times New Roman" w:hAnsi="Times New Roman"/>
                <w:sz w:val="24"/>
                <w:szCs w:val="24"/>
              </w:rPr>
            </w:pPr>
            <w:r w:rsidRPr="00925ECC">
              <w:rPr>
                <w:rFonts w:ascii="Times New Roman" w:hAnsi="Times New Roman"/>
                <w:sz w:val="24"/>
                <w:szCs w:val="24"/>
              </w:rPr>
              <w:t>Балансовая стоимость, руб.</w:t>
            </w:r>
          </w:p>
        </w:tc>
        <w:tc>
          <w:tcPr>
            <w:tcW w:w="1682" w:type="dxa"/>
            <w:tcBorders>
              <w:top w:val="single" w:sz="4" w:space="0" w:color="auto"/>
              <w:left w:val="single" w:sz="4" w:space="0" w:color="auto"/>
              <w:bottom w:val="single" w:sz="4" w:space="0" w:color="000000"/>
              <w:right w:val="single" w:sz="4" w:space="0" w:color="auto"/>
            </w:tcBorders>
          </w:tcPr>
          <w:p w:rsidR="00925ECC" w:rsidRPr="00925ECC" w:rsidRDefault="00925ECC" w:rsidP="00925ECC">
            <w:pPr>
              <w:tabs>
                <w:tab w:val="left" w:pos="0"/>
              </w:tabs>
              <w:jc w:val="both"/>
              <w:rPr>
                <w:rFonts w:ascii="Times New Roman" w:hAnsi="Times New Roman"/>
                <w:sz w:val="24"/>
                <w:szCs w:val="24"/>
              </w:rPr>
            </w:pPr>
          </w:p>
          <w:p w:rsidR="00925ECC" w:rsidRPr="00925ECC" w:rsidRDefault="00925ECC" w:rsidP="00925ECC">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000000"/>
              <w:right w:val="single" w:sz="4" w:space="0" w:color="auto"/>
            </w:tcBorders>
          </w:tcPr>
          <w:p w:rsidR="00925ECC" w:rsidRPr="00925ECC" w:rsidRDefault="00925ECC" w:rsidP="00925ECC">
            <w:pPr>
              <w:tabs>
                <w:tab w:val="left" w:pos="0"/>
              </w:tabs>
              <w:jc w:val="both"/>
              <w:rPr>
                <w:rFonts w:ascii="Times New Roman" w:hAnsi="Times New Roman"/>
                <w:sz w:val="24"/>
                <w:szCs w:val="24"/>
              </w:rPr>
            </w:pPr>
          </w:p>
        </w:tc>
      </w:tr>
      <w:tr w:rsidR="00925ECC" w:rsidRPr="00925ECC" w:rsidTr="009966DB">
        <w:trPr>
          <w:trHeight w:hRule="exact" w:val="1758"/>
          <w:jc w:val="center"/>
        </w:trPr>
        <w:tc>
          <w:tcPr>
            <w:tcW w:w="843" w:type="dxa"/>
            <w:tcBorders>
              <w:top w:val="single" w:sz="4" w:space="0" w:color="auto"/>
              <w:left w:val="single" w:sz="4" w:space="0" w:color="auto"/>
              <w:bottom w:val="single" w:sz="4" w:space="0" w:color="000000"/>
              <w:right w:val="single" w:sz="4" w:space="0" w:color="auto"/>
            </w:tcBorders>
          </w:tcPr>
          <w:p w:rsidR="00925ECC" w:rsidRPr="00925ECC" w:rsidRDefault="00925ECC" w:rsidP="00925ECC">
            <w:pPr>
              <w:tabs>
                <w:tab w:val="left" w:pos="0"/>
              </w:tabs>
              <w:jc w:val="both"/>
              <w:rPr>
                <w:rFonts w:ascii="Times New Roman" w:hAnsi="Times New Roman"/>
                <w:sz w:val="24"/>
                <w:szCs w:val="24"/>
              </w:rPr>
            </w:pPr>
          </w:p>
          <w:p w:rsidR="00925ECC" w:rsidRPr="00925ECC" w:rsidRDefault="00925ECC" w:rsidP="00925ECC">
            <w:pPr>
              <w:tabs>
                <w:tab w:val="left" w:pos="0"/>
              </w:tabs>
              <w:jc w:val="both"/>
              <w:rPr>
                <w:rFonts w:ascii="Times New Roman" w:hAnsi="Times New Roman"/>
                <w:sz w:val="24"/>
                <w:szCs w:val="24"/>
              </w:rPr>
            </w:pPr>
          </w:p>
          <w:p w:rsidR="00925ECC" w:rsidRPr="00925ECC" w:rsidRDefault="00925ECC" w:rsidP="00925ECC">
            <w:pPr>
              <w:tabs>
                <w:tab w:val="left" w:pos="0"/>
              </w:tabs>
              <w:jc w:val="both"/>
              <w:rPr>
                <w:rFonts w:ascii="Times New Roman" w:hAnsi="Times New Roman"/>
                <w:sz w:val="24"/>
                <w:szCs w:val="24"/>
              </w:rPr>
            </w:pPr>
            <w:r w:rsidRPr="00925ECC">
              <w:rPr>
                <w:rFonts w:ascii="Times New Roman" w:hAnsi="Times New Roman"/>
                <w:sz w:val="24"/>
                <w:szCs w:val="24"/>
              </w:rPr>
              <w:t>№</w:t>
            </w: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925ECC" w:rsidRPr="00925ECC" w:rsidRDefault="00925ECC" w:rsidP="00925ECC">
            <w:pPr>
              <w:tabs>
                <w:tab w:val="left" w:pos="0"/>
              </w:tabs>
              <w:jc w:val="both"/>
              <w:rPr>
                <w:rFonts w:ascii="Times New Roman" w:hAnsi="Times New Roman"/>
                <w:sz w:val="24"/>
                <w:szCs w:val="24"/>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925ECC" w:rsidRPr="00925ECC" w:rsidRDefault="00925ECC" w:rsidP="00925ECC">
            <w:pPr>
              <w:tabs>
                <w:tab w:val="left" w:pos="0"/>
              </w:tabs>
              <w:jc w:val="both"/>
              <w:rPr>
                <w:rFonts w:ascii="Times New Roman" w:hAnsi="Times New Roman"/>
                <w:sz w:val="24"/>
                <w:szCs w:val="24"/>
              </w:rPr>
            </w:pPr>
          </w:p>
        </w:tc>
        <w:tc>
          <w:tcPr>
            <w:tcW w:w="1794" w:type="dxa"/>
            <w:vMerge/>
            <w:tcBorders>
              <w:top w:val="single" w:sz="4" w:space="0" w:color="auto"/>
              <w:left w:val="single" w:sz="4" w:space="0" w:color="auto"/>
              <w:bottom w:val="single" w:sz="4" w:space="0" w:color="000000"/>
              <w:right w:val="single" w:sz="4" w:space="0" w:color="auto"/>
            </w:tcBorders>
            <w:vAlign w:val="center"/>
            <w:hideMark/>
          </w:tcPr>
          <w:p w:rsidR="00925ECC" w:rsidRPr="00925ECC" w:rsidRDefault="00925ECC" w:rsidP="00925ECC">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auto"/>
              <w:right w:val="single" w:sz="4" w:space="0" w:color="auto"/>
            </w:tcBorders>
          </w:tcPr>
          <w:p w:rsidR="00925ECC" w:rsidRPr="00925ECC" w:rsidRDefault="00925ECC" w:rsidP="00925ECC">
            <w:pPr>
              <w:tabs>
                <w:tab w:val="left" w:pos="0"/>
              </w:tabs>
              <w:jc w:val="both"/>
              <w:rPr>
                <w:rFonts w:ascii="Times New Roman" w:hAnsi="Times New Roman"/>
                <w:bCs/>
                <w:sz w:val="24"/>
                <w:szCs w:val="24"/>
              </w:rPr>
            </w:pPr>
            <w:r w:rsidRPr="00925ECC">
              <w:rPr>
                <w:rFonts w:ascii="Times New Roman" w:hAnsi="Times New Roman"/>
                <w:bCs/>
                <w:sz w:val="24"/>
                <w:szCs w:val="24"/>
              </w:rPr>
              <w:t>Сумма арендной платы без НДС</w:t>
            </w:r>
          </w:p>
          <w:p w:rsidR="00925ECC" w:rsidRPr="00925ECC" w:rsidRDefault="00925ECC" w:rsidP="00925ECC">
            <w:pPr>
              <w:tabs>
                <w:tab w:val="left" w:pos="0"/>
              </w:tabs>
              <w:jc w:val="both"/>
              <w:rPr>
                <w:rFonts w:ascii="Times New Roman" w:hAnsi="Times New Roman"/>
                <w:sz w:val="24"/>
                <w:szCs w:val="24"/>
              </w:rPr>
            </w:pPr>
            <w:r w:rsidRPr="00925ECC">
              <w:rPr>
                <w:rFonts w:ascii="Times New Roman" w:hAnsi="Times New Roman"/>
                <w:bCs/>
                <w:sz w:val="24"/>
                <w:szCs w:val="24"/>
              </w:rPr>
              <w:t>в год, руб.</w:t>
            </w:r>
          </w:p>
        </w:tc>
        <w:tc>
          <w:tcPr>
            <w:tcW w:w="1682" w:type="dxa"/>
            <w:tcBorders>
              <w:top w:val="single" w:sz="4" w:space="0" w:color="auto"/>
              <w:left w:val="single" w:sz="4" w:space="0" w:color="auto"/>
              <w:bottom w:val="single" w:sz="4" w:space="0" w:color="000000"/>
              <w:right w:val="single" w:sz="4" w:space="0" w:color="auto"/>
            </w:tcBorders>
          </w:tcPr>
          <w:p w:rsidR="00925ECC" w:rsidRPr="00925ECC" w:rsidRDefault="00925ECC" w:rsidP="00925ECC">
            <w:pPr>
              <w:tabs>
                <w:tab w:val="left" w:pos="0"/>
              </w:tabs>
              <w:jc w:val="both"/>
              <w:rPr>
                <w:rFonts w:ascii="Times New Roman" w:hAnsi="Times New Roman"/>
                <w:bCs/>
                <w:sz w:val="24"/>
                <w:szCs w:val="24"/>
              </w:rPr>
            </w:pPr>
            <w:r w:rsidRPr="00925ECC">
              <w:rPr>
                <w:rFonts w:ascii="Times New Roman" w:hAnsi="Times New Roman"/>
                <w:bCs/>
                <w:sz w:val="24"/>
                <w:szCs w:val="24"/>
              </w:rPr>
              <w:t xml:space="preserve">Сумма арендной платы без НДС </w:t>
            </w:r>
          </w:p>
          <w:p w:rsidR="00925ECC" w:rsidRPr="00925ECC" w:rsidRDefault="00925ECC" w:rsidP="00925ECC">
            <w:pPr>
              <w:tabs>
                <w:tab w:val="left" w:pos="0"/>
              </w:tabs>
              <w:jc w:val="both"/>
              <w:rPr>
                <w:rFonts w:ascii="Times New Roman" w:hAnsi="Times New Roman"/>
                <w:sz w:val="24"/>
                <w:szCs w:val="24"/>
              </w:rPr>
            </w:pPr>
            <w:r w:rsidRPr="00925ECC">
              <w:rPr>
                <w:rFonts w:ascii="Times New Roman" w:hAnsi="Times New Roman"/>
                <w:bCs/>
                <w:sz w:val="24"/>
                <w:szCs w:val="24"/>
              </w:rPr>
              <w:t xml:space="preserve">в месяц, руб.                </w:t>
            </w:r>
          </w:p>
        </w:tc>
      </w:tr>
      <w:tr w:rsidR="00925ECC" w:rsidRPr="00925ECC" w:rsidTr="006B55E1">
        <w:trPr>
          <w:trHeight w:hRule="exact" w:val="3818"/>
          <w:jc w:val="center"/>
        </w:trPr>
        <w:tc>
          <w:tcPr>
            <w:tcW w:w="843" w:type="dxa"/>
            <w:tcBorders>
              <w:top w:val="nil"/>
              <w:left w:val="single" w:sz="4" w:space="0" w:color="auto"/>
              <w:bottom w:val="single" w:sz="4" w:space="0" w:color="auto"/>
              <w:right w:val="single" w:sz="4" w:space="0" w:color="auto"/>
            </w:tcBorders>
            <w:shd w:val="clear" w:color="000000" w:fill="FFFFFF"/>
          </w:tcPr>
          <w:p w:rsidR="00925ECC" w:rsidRPr="00925ECC" w:rsidRDefault="00925ECC" w:rsidP="00925ECC">
            <w:pPr>
              <w:tabs>
                <w:tab w:val="left" w:pos="0"/>
              </w:tabs>
              <w:jc w:val="both"/>
              <w:rPr>
                <w:rFonts w:ascii="Times New Roman" w:hAnsi="Times New Roman"/>
                <w:sz w:val="24"/>
                <w:szCs w:val="24"/>
              </w:rPr>
            </w:pPr>
          </w:p>
          <w:p w:rsidR="00925ECC" w:rsidRPr="00925ECC" w:rsidRDefault="00925ECC" w:rsidP="00925ECC">
            <w:pPr>
              <w:tabs>
                <w:tab w:val="left" w:pos="0"/>
              </w:tabs>
              <w:jc w:val="both"/>
              <w:rPr>
                <w:rFonts w:ascii="Times New Roman" w:hAnsi="Times New Roman"/>
                <w:sz w:val="24"/>
                <w:szCs w:val="24"/>
              </w:rPr>
            </w:pPr>
          </w:p>
          <w:p w:rsidR="00925ECC" w:rsidRPr="00925ECC" w:rsidRDefault="00925ECC" w:rsidP="00925ECC">
            <w:pPr>
              <w:tabs>
                <w:tab w:val="left" w:pos="0"/>
              </w:tabs>
              <w:jc w:val="both"/>
              <w:rPr>
                <w:rFonts w:ascii="Times New Roman" w:hAnsi="Times New Roman"/>
                <w:sz w:val="24"/>
                <w:szCs w:val="24"/>
              </w:rPr>
            </w:pPr>
            <w:r w:rsidRPr="00925ECC">
              <w:rPr>
                <w:rFonts w:ascii="Times New Roman" w:hAnsi="Times New Roman"/>
                <w:sz w:val="24"/>
                <w:szCs w:val="24"/>
              </w:rPr>
              <w:t>1</w:t>
            </w:r>
          </w:p>
        </w:tc>
        <w:tc>
          <w:tcPr>
            <w:tcW w:w="2277" w:type="dxa"/>
            <w:tcBorders>
              <w:top w:val="single" w:sz="4" w:space="0" w:color="auto"/>
              <w:bottom w:val="single" w:sz="4" w:space="0" w:color="auto"/>
              <w:right w:val="single" w:sz="4" w:space="0" w:color="auto"/>
            </w:tcBorders>
          </w:tcPr>
          <w:p w:rsidR="006B55E1" w:rsidRDefault="00925ECC" w:rsidP="00E550E3">
            <w:pPr>
              <w:tabs>
                <w:tab w:val="left" w:pos="0"/>
              </w:tabs>
              <w:jc w:val="both"/>
              <w:rPr>
                <w:rFonts w:ascii="Times New Roman" w:hAnsi="Times New Roman"/>
                <w:sz w:val="24"/>
                <w:szCs w:val="24"/>
              </w:rPr>
            </w:pPr>
            <w:r w:rsidRPr="00925ECC">
              <w:rPr>
                <w:rFonts w:ascii="Times New Roman" w:hAnsi="Times New Roman"/>
                <w:sz w:val="24"/>
                <w:szCs w:val="24"/>
              </w:rPr>
              <w:t xml:space="preserve">Сооружение </w:t>
            </w:r>
            <w:r w:rsidR="00E550E3" w:rsidRPr="00E550E3">
              <w:rPr>
                <w:rFonts w:ascii="Times New Roman" w:hAnsi="Times New Roman"/>
                <w:sz w:val="24"/>
                <w:szCs w:val="24"/>
              </w:rPr>
              <w:t xml:space="preserve">- </w:t>
            </w:r>
            <w:proofErr w:type="gramStart"/>
            <w:r w:rsidR="00E550E3" w:rsidRPr="00E550E3">
              <w:rPr>
                <w:rFonts w:ascii="Times New Roman" w:hAnsi="Times New Roman"/>
                <w:sz w:val="24"/>
                <w:szCs w:val="24"/>
              </w:rPr>
              <w:t>газопровод</w:t>
            </w:r>
            <w:proofErr w:type="gramEnd"/>
            <w:r w:rsidR="00E550E3" w:rsidRPr="00E550E3">
              <w:rPr>
                <w:rFonts w:ascii="Times New Roman" w:hAnsi="Times New Roman"/>
                <w:sz w:val="24"/>
                <w:szCs w:val="24"/>
              </w:rPr>
              <w:t xml:space="preserve"> разводящий среднего давления в с. Новый Бурец Вятскополянского района Кировской области протяженностью </w:t>
            </w:r>
          </w:p>
          <w:p w:rsidR="00925ECC" w:rsidRPr="00925ECC" w:rsidRDefault="006B55E1" w:rsidP="00E550E3">
            <w:pPr>
              <w:tabs>
                <w:tab w:val="left" w:pos="0"/>
              </w:tabs>
              <w:jc w:val="both"/>
              <w:rPr>
                <w:rFonts w:ascii="Times New Roman" w:hAnsi="Times New Roman"/>
                <w:sz w:val="24"/>
                <w:szCs w:val="24"/>
              </w:rPr>
            </w:pPr>
            <w:r>
              <w:rPr>
                <w:rFonts w:ascii="Times New Roman" w:hAnsi="Times New Roman"/>
                <w:sz w:val="24"/>
                <w:szCs w:val="24"/>
              </w:rPr>
              <w:t>1</w:t>
            </w:r>
            <w:r w:rsidR="00E550E3" w:rsidRPr="00E550E3">
              <w:rPr>
                <w:rFonts w:ascii="Times New Roman" w:hAnsi="Times New Roman"/>
                <w:sz w:val="24"/>
                <w:szCs w:val="24"/>
              </w:rPr>
              <w:t>412 м, назначение: нежилое, кадастровый номер: 43:07:000000:160</w:t>
            </w:r>
          </w:p>
        </w:tc>
        <w:tc>
          <w:tcPr>
            <w:tcW w:w="1928" w:type="dxa"/>
            <w:tcBorders>
              <w:top w:val="single" w:sz="4" w:space="0" w:color="auto"/>
              <w:bottom w:val="single" w:sz="4" w:space="0" w:color="auto"/>
              <w:right w:val="single" w:sz="4" w:space="0" w:color="auto"/>
            </w:tcBorders>
          </w:tcPr>
          <w:p w:rsidR="00925ECC" w:rsidRPr="00925ECC" w:rsidRDefault="00925ECC" w:rsidP="00925ECC">
            <w:pPr>
              <w:tabs>
                <w:tab w:val="left" w:pos="0"/>
              </w:tabs>
              <w:jc w:val="both"/>
              <w:rPr>
                <w:rFonts w:ascii="Times New Roman" w:hAnsi="Times New Roman"/>
                <w:sz w:val="24"/>
                <w:szCs w:val="24"/>
              </w:rPr>
            </w:pPr>
            <w:r w:rsidRPr="00925ECC">
              <w:rPr>
                <w:rFonts w:ascii="Times New Roman" w:hAnsi="Times New Roman"/>
                <w:sz w:val="24"/>
                <w:szCs w:val="24"/>
              </w:rPr>
              <w:t xml:space="preserve">Кировская область, Вятскополянский район, </w:t>
            </w:r>
            <w:proofErr w:type="gramStart"/>
            <w:r w:rsidRPr="00925ECC">
              <w:rPr>
                <w:rFonts w:ascii="Times New Roman" w:hAnsi="Times New Roman"/>
                <w:sz w:val="24"/>
                <w:szCs w:val="24"/>
              </w:rPr>
              <w:t>с</w:t>
            </w:r>
            <w:proofErr w:type="gramEnd"/>
            <w:r w:rsidRPr="00925ECC">
              <w:rPr>
                <w:rFonts w:ascii="Times New Roman" w:hAnsi="Times New Roman"/>
                <w:sz w:val="24"/>
                <w:szCs w:val="24"/>
              </w:rPr>
              <w:t>. Новый Бурец</w:t>
            </w:r>
          </w:p>
        </w:tc>
        <w:tc>
          <w:tcPr>
            <w:tcW w:w="1794" w:type="dxa"/>
            <w:tcBorders>
              <w:top w:val="nil"/>
              <w:left w:val="nil"/>
              <w:bottom w:val="single" w:sz="4" w:space="0" w:color="auto"/>
              <w:right w:val="single" w:sz="4" w:space="0" w:color="auto"/>
            </w:tcBorders>
            <w:shd w:val="clear" w:color="000000" w:fill="FFFFFF"/>
            <w:vAlign w:val="center"/>
          </w:tcPr>
          <w:p w:rsidR="00925ECC" w:rsidRPr="00925ECC" w:rsidRDefault="00E550E3" w:rsidP="00925ECC">
            <w:pPr>
              <w:tabs>
                <w:tab w:val="left" w:pos="0"/>
              </w:tabs>
              <w:rPr>
                <w:rFonts w:ascii="Times New Roman" w:hAnsi="Times New Roman"/>
                <w:sz w:val="24"/>
                <w:szCs w:val="24"/>
              </w:rPr>
            </w:pPr>
            <w:r>
              <w:rPr>
                <w:rFonts w:ascii="Times New Roman" w:hAnsi="Times New Roman"/>
                <w:sz w:val="24"/>
                <w:szCs w:val="24"/>
              </w:rPr>
              <w:t>92500,00</w:t>
            </w:r>
          </w:p>
        </w:tc>
        <w:tc>
          <w:tcPr>
            <w:tcW w:w="1682" w:type="dxa"/>
            <w:tcBorders>
              <w:top w:val="nil"/>
              <w:left w:val="single" w:sz="4" w:space="0" w:color="auto"/>
              <w:bottom w:val="single" w:sz="4" w:space="0" w:color="auto"/>
              <w:right w:val="single" w:sz="4" w:space="0" w:color="auto"/>
            </w:tcBorders>
            <w:shd w:val="clear" w:color="auto" w:fill="auto"/>
            <w:vAlign w:val="center"/>
          </w:tcPr>
          <w:p w:rsidR="00925ECC" w:rsidRPr="00925ECC" w:rsidRDefault="00925ECC" w:rsidP="00925ECC">
            <w:pPr>
              <w:tabs>
                <w:tab w:val="left" w:pos="0"/>
              </w:tabs>
              <w:jc w:val="both"/>
              <w:rPr>
                <w:rFonts w:ascii="Times New Roman" w:hAnsi="Times New Roman"/>
                <w:sz w:val="24"/>
                <w:szCs w:val="24"/>
              </w:rPr>
            </w:pPr>
          </w:p>
        </w:tc>
        <w:tc>
          <w:tcPr>
            <w:tcW w:w="1682" w:type="dxa"/>
            <w:tcBorders>
              <w:top w:val="nil"/>
              <w:left w:val="single" w:sz="4" w:space="0" w:color="auto"/>
              <w:bottom w:val="single" w:sz="4" w:space="0" w:color="auto"/>
              <w:right w:val="single" w:sz="4" w:space="0" w:color="auto"/>
            </w:tcBorders>
            <w:shd w:val="clear" w:color="000000" w:fill="FFFFFF"/>
            <w:vAlign w:val="center"/>
          </w:tcPr>
          <w:p w:rsidR="00925ECC" w:rsidRPr="00925ECC" w:rsidRDefault="00925ECC" w:rsidP="00925ECC">
            <w:pPr>
              <w:tabs>
                <w:tab w:val="left" w:pos="0"/>
              </w:tabs>
              <w:jc w:val="both"/>
              <w:rPr>
                <w:rFonts w:ascii="Times New Roman" w:hAnsi="Times New Roman"/>
                <w:sz w:val="24"/>
                <w:szCs w:val="24"/>
              </w:rPr>
            </w:pPr>
          </w:p>
        </w:tc>
      </w:tr>
    </w:tbl>
    <w:p w:rsidR="00925ECC" w:rsidRPr="00925ECC" w:rsidRDefault="00925ECC" w:rsidP="00925ECC">
      <w:pPr>
        <w:tabs>
          <w:tab w:val="left" w:pos="0"/>
        </w:tabs>
        <w:jc w:val="both"/>
        <w:rPr>
          <w:rFonts w:ascii="Times New Roman" w:hAnsi="Times New Roman"/>
          <w:sz w:val="24"/>
          <w:szCs w:val="24"/>
        </w:rPr>
      </w:pPr>
    </w:p>
    <w:p w:rsidR="00925ECC" w:rsidRPr="00925ECC" w:rsidRDefault="00925ECC" w:rsidP="00925ECC">
      <w:pPr>
        <w:tabs>
          <w:tab w:val="left" w:pos="0"/>
        </w:tabs>
        <w:jc w:val="both"/>
        <w:rPr>
          <w:rFonts w:ascii="Times New Roman" w:hAnsi="Times New Roman"/>
          <w:sz w:val="24"/>
          <w:szCs w:val="24"/>
        </w:rPr>
      </w:pPr>
    </w:p>
    <w:p w:rsidR="00925ECC" w:rsidRPr="00925ECC" w:rsidRDefault="00925ECC" w:rsidP="00925ECC">
      <w:pPr>
        <w:tabs>
          <w:tab w:val="left" w:pos="0"/>
        </w:tabs>
        <w:rPr>
          <w:rFonts w:ascii="Times New Roman" w:hAnsi="Times New Roman"/>
          <w:b/>
          <w:sz w:val="24"/>
          <w:szCs w:val="24"/>
        </w:rPr>
      </w:pPr>
      <w:r w:rsidRPr="00925ECC">
        <w:rPr>
          <w:rFonts w:ascii="Times New Roman" w:hAnsi="Times New Roman"/>
          <w:b/>
          <w:sz w:val="24"/>
          <w:szCs w:val="24"/>
        </w:rPr>
        <w:t>Подписи сторон</w:t>
      </w:r>
    </w:p>
    <w:p w:rsidR="00925ECC" w:rsidRPr="00925ECC" w:rsidRDefault="00925ECC" w:rsidP="00925ECC">
      <w:pPr>
        <w:tabs>
          <w:tab w:val="left" w:pos="0"/>
        </w:tabs>
        <w:jc w:val="both"/>
        <w:rPr>
          <w:rFonts w:ascii="Times New Roman" w:hAnsi="Times New Roman"/>
          <w:sz w:val="24"/>
          <w:szCs w:val="24"/>
        </w:rPr>
      </w:pPr>
    </w:p>
    <w:p w:rsidR="00925ECC" w:rsidRPr="00925ECC" w:rsidRDefault="00925ECC" w:rsidP="00925ECC">
      <w:pPr>
        <w:jc w:val="left"/>
        <w:rPr>
          <w:rFonts w:ascii="Times New Roman" w:eastAsia="Calibri" w:hAnsi="Times New Roman" w:cs="Times New Roman"/>
          <w:b/>
          <w:sz w:val="24"/>
          <w:szCs w:val="24"/>
        </w:rPr>
      </w:pPr>
      <w:r w:rsidRPr="00925ECC">
        <w:rPr>
          <w:rFonts w:ascii="Times New Roman" w:eastAsia="Calibri" w:hAnsi="Times New Roman" w:cs="Times New Roman"/>
          <w:b/>
          <w:sz w:val="24"/>
          <w:szCs w:val="24"/>
        </w:rPr>
        <w:t>Арендодатель:</w:t>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t xml:space="preserve">          Арендатор:</w:t>
      </w:r>
    </w:p>
    <w:tbl>
      <w:tblPr>
        <w:tblW w:w="9917" w:type="dxa"/>
        <w:tblLook w:val="04A0" w:firstRow="1" w:lastRow="0" w:firstColumn="1" w:lastColumn="0" w:noHBand="0" w:noVBand="1"/>
      </w:tblPr>
      <w:tblGrid>
        <w:gridCol w:w="5211"/>
        <w:gridCol w:w="4706"/>
      </w:tblGrid>
      <w:tr w:rsidR="00925ECC" w:rsidRPr="00925ECC" w:rsidTr="009966DB">
        <w:tc>
          <w:tcPr>
            <w:tcW w:w="5211" w:type="dxa"/>
          </w:tcPr>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r w:rsidRPr="00925ECC">
              <w:rPr>
                <w:rFonts w:ascii="Times New Roman" w:hAnsi="Times New Roman"/>
                <w:sz w:val="24"/>
                <w:szCs w:val="24"/>
              </w:rPr>
              <w:t>_______________В.В. Пелевина</w:t>
            </w:r>
          </w:p>
          <w:p w:rsidR="00925ECC" w:rsidRPr="00925ECC" w:rsidRDefault="00925ECC" w:rsidP="00925ECC">
            <w:pPr>
              <w:jc w:val="left"/>
              <w:rPr>
                <w:rFonts w:ascii="Times New Roman" w:eastAsia="Calibri" w:hAnsi="Times New Roman" w:cs="Times New Roman"/>
                <w:b/>
                <w:sz w:val="24"/>
                <w:szCs w:val="24"/>
              </w:rPr>
            </w:pPr>
            <w:r w:rsidRPr="00925ECC">
              <w:rPr>
                <w:rFonts w:ascii="Times New Roman" w:eastAsia="Calibri" w:hAnsi="Times New Roman" w:cs="Times New Roman"/>
                <w:sz w:val="24"/>
                <w:szCs w:val="24"/>
              </w:rPr>
              <w:t>М.П.</w:t>
            </w:r>
          </w:p>
        </w:tc>
        <w:tc>
          <w:tcPr>
            <w:tcW w:w="4706" w:type="dxa"/>
          </w:tcPr>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p>
          <w:p w:rsidR="00925ECC" w:rsidRPr="00925ECC" w:rsidRDefault="00925ECC" w:rsidP="00925ECC">
            <w:pPr>
              <w:jc w:val="both"/>
              <w:rPr>
                <w:rFonts w:ascii="Times New Roman" w:hAnsi="Times New Roman"/>
                <w:sz w:val="24"/>
                <w:szCs w:val="24"/>
              </w:rPr>
            </w:pPr>
            <w:r w:rsidRPr="00925ECC">
              <w:rPr>
                <w:rFonts w:ascii="Times New Roman" w:hAnsi="Times New Roman"/>
                <w:sz w:val="24"/>
                <w:szCs w:val="24"/>
              </w:rPr>
              <w:t xml:space="preserve">      __________________</w:t>
            </w:r>
          </w:p>
          <w:p w:rsidR="00925ECC" w:rsidRPr="00925ECC" w:rsidRDefault="00925ECC" w:rsidP="00925ECC">
            <w:pPr>
              <w:jc w:val="left"/>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      М.П.</w:t>
            </w:r>
          </w:p>
        </w:tc>
      </w:tr>
    </w:tbl>
    <w:p w:rsidR="00925ECC" w:rsidRPr="00925ECC" w:rsidRDefault="00925ECC" w:rsidP="00925ECC">
      <w:pPr>
        <w:ind w:right="-314"/>
        <w:jc w:val="both"/>
        <w:rPr>
          <w:rFonts w:ascii="Times New Roman" w:hAnsi="Times New Roman"/>
          <w:sz w:val="24"/>
          <w:szCs w:val="24"/>
        </w:rPr>
      </w:pPr>
      <w:r w:rsidRPr="00925ECC">
        <w:rPr>
          <w:rFonts w:ascii="Times New Roman" w:hAnsi="Times New Roman"/>
          <w:sz w:val="19"/>
          <w:szCs w:val="19"/>
        </w:rPr>
        <w:t xml:space="preserve">                                                                                                         </w:t>
      </w:r>
      <w:r w:rsidRPr="00925ECC">
        <w:rPr>
          <w:rFonts w:ascii="Times New Roman" w:hAnsi="Times New Roman"/>
          <w:sz w:val="24"/>
          <w:szCs w:val="24"/>
        </w:rPr>
        <w:t xml:space="preserve">         </w:t>
      </w:r>
    </w:p>
    <w:p w:rsidR="00925ECC" w:rsidRPr="00925ECC" w:rsidRDefault="00925ECC" w:rsidP="00925ECC">
      <w:pPr>
        <w:ind w:right="-314"/>
        <w:jc w:val="both"/>
        <w:rPr>
          <w:rFonts w:ascii="Times New Roman" w:hAnsi="Times New Roman"/>
          <w:sz w:val="24"/>
          <w:szCs w:val="24"/>
        </w:rPr>
      </w:pPr>
    </w:p>
    <w:p w:rsidR="00925ECC" w:rsidRPr="00925ECC" w:rsidRDefault="00925ECC" w:rsidP="00925ECC">
      <w:pPr>
        <w:ind w:right="-314"/>
        <w:jc w:val="both"/>
        <w:rPr>
          <w:rFonts w:ascii="Times New Roman" w:hAnsi="Times New Roman"/>
          <w:sz w:val="24"/>
          <w:szCs w:val="24"/>
        </w:rPr>
      </w:pPr>
    </w:p>
    <w:p w:rsidR="00925ECC" w:rsidRPr="00925ECC" w:rsidRDefault="00925ECC" w:rsidP="00925ECC">
      <w:pPr>
        <w:ind w:right="-314"/>
        <w:jc w:val="both"/>
        <w:rPr>
          <w:rFonts w:ascii="Times New Roman" w:hAnsi="Times New Roman"/>
          <w:sz w:val="24"/>
          <w:szCs w:val="24"/>
        </w:rPr>
      </w:pPr>
    </w:p>
    <w:p w:rsidR="00925ECC" w:rsidRPr="00925ECC" w:rsidRDefault="00925ECC" w:rsidP="00925ECC">
      <w:pPr>
        <w:ind w:right="-314"/>
        <w:jc w:val="both"/>
        <w:rPr>
          <w:rFonts w:ascii="Times New Roman" w:hAnsi="Times New Roman"/>
          <w:sz w:val="24"/>
          <w:szCs w:val="24"/>
        </w:rPr>
      </w:pPr>
    </w:p>
    <w:p w:rsidR="00925ECC" w:rsidRPr="00925ECC" w:rsidRDefault="00925ECC" w:rsidP="00925ECC">
      <w:pPr>
        <w:ind w:right="-314"/>
        <w:jc w:val="both"/>
        <w:rPr>
          <w:rFonts w:ascii="Times New Roman" w:hAnsi="Times New Roman"/>
          <w:sz w:val="24"/>
          <w:szCs w:val="24"/>
        </w:rPr>
      </w:pPr>
    </w:p>
    <w:p w:rsidR="00925ECC" w:rsidRPr="00925ECC" w:rsidRDefault="00925ECC" w:rsidP="00925ECC">
      <w:pPr>
        <w:ind w:right="-314"/>
        <w:jc w:val="both"/>
        <w:rPr>
          <w:rFonts w:ascii="Times New Roman" w:hAnsi="Times New Roman"/>
          <w:sz w:val="24"/>
          <w:szCs w:val="24"/>
        </w:rPr>
      </w:pPr>
    </w:p>
    <w:p w:rsidR="00925ECC" w:rsidRPr="00925ECC" w:rsidRDefault="00925ECC" w:rsidP="00925ECC">
      <w:pPr>
        <w:ind w:right="-314"/>
        <w:jc w:val="both"/>
        <w:rPr>
          <w:rFonts w:ascii="Times New Roman" w:hAnsi="Times New Roman"/>
          <w:sz w:val="24"/>
          <w:szCs w:val="24"/>
        </w:rPr>
      </w:pPr>
      <w:r w:rsidRPr="00925ECC">
        <w:rPr>
          <w:rFonts w:ascii="Times New Roman" w:hAnsi="Times New Roman"/>
          <w:sz w:val="24"/>
          <w:szCs w:val="24"/>
        </w:rPr>
        <w:t xml:space="preserve">                                                                                                                             </w:t>
      </w:r>
    </w:p>
    <w:p w:rsidR="0001413C" w:rsidRDefault="00925ECC" w:rsidP="00925ECC">
      <w:pPr>
        <w:ind w:right="-314"/>
        <w:jc w:val="both"/>
        <w:rPr>
          <w:rFonts w:ascii="Times New Roman" w:hAnsi="Times New Roman"/>
          <w:sz w:val="24"/>
          <w:szCs w:val="24"/>
        </w:rPr>
      </w:pPr>
      <w:r w:rsidRPr="00925ECC">
        <w:rPr>
          <w:rFonts w:ascii="Times New Roman" w:hAnsi="Times New Roman"/>
          <w:sz w:val="24"/>
          <w:szCs w:val="24"/>
        </w:rPr>
        <w:t xml:space="preserve">                                                                                                                     </w:t>
      </w:r>
    </w:p>
    <w:p w:rsidR="0001413C" w:rsidRDefault="0001413C" w:rsidP="00925ECC">
      <w:pPr>
        <w:ind w:right="-314"/>
        <w:jc w:val="both"/>
        <w:rPr>
          <w:rFonts w:ascii="Times New Roman" w:hAnsi="Times New Roman"/>
          <w:sz w:val="24"/>
          <w:szCs w:val="24"/>
        </w:rPr>
      </w:pPr>
    </w:p>
    <w:p w:rsidR="0001413C" w:rsidRDefault="0001413C" w:rsidP="00925ECC">
      <w:pPr>
        <w:ind w:right="-314"/>
        <w:jc w:val="both"/>
        <w:rPr>
          <w:rFonts w:ascii="Times New Roman" w:hAnsi="Times New Roman"/>
          <w:sz w:val="24"/>
          <w:szCs w:val="24"/>
        </w:rPr>
      </w:pPr>
    </w:p>
    <w:p w:rsidR="0001413C" w:rsidRDefault="0001413C" w:rsidP="00925ECC">
      <w:pPr>
        <w:ind w:right="-314"/>
        <w:jc w:val="both"/>
        <w:rPr>
          <w:rFonts w:ascii="Times New Roman" w:hAnsi="Times New Roman"/>
          <w:sz w:val="24"/>
          <w:szCs w:val="24"/>
        </w:rPr>
      </w:pPr>
    </w:p>
    <w:p w:rsidR="006B4240" w:rsidRDefault="00925ECC" w:rsidP="00925ECC">
      <w:pPr>
        <w:ind w:right="-314"/>
        <w:jc w:val="both"/>
        <w:rPr>
          <w:rFonts w:ascii="Times New Roman" w:hAnsi="Times New Roman"/>
          <w:sz w:val="24"/>
          <w:szCs w:val="24"/>
        </w:rPr>
      </w:pPr>
      <w:r w:rsidRPr="00925ECC">
        <w:rPr>
          <w:rFonts w:ascii="Times New Roman" w:hAnsi="Times New Roman"/>
          <w:sz w:val="24"/>
          <w:szCs w:val="24"/>
        </w:rPr>
        <w:t xml:space="preserve">       </w:t>
      </w:r>
    </w:p>
    <w:p w:rsidR="006B4240" w:rsidRDefault="006B4240" w:rsidP="00925ECC">
      <w:pPr>
        <w:ind w:right="-314"/>
        <w:jc w:val="both"/>
        <w:rPr>
          <w:rFonts w:ascii="Times New Roman" w:hAnsi="Times New Roman"/>
          <w:sz w:val="24"/>
          <w:szCs w:val="24"/>
        </w:rPr>
      </w:pPr>
    </w:p>
    <w:p w:rsidR="006B4240" w:rsidRDefault="006B4240" w:rsidP="00925ECC">
      <w:pPr>
        <w:ind w:right="-314"/>
        <w:jc w:val="both"/>
        <w:rPr>
          <w:rFonts w:ascii="Times New Roman" w:hAnsi="Times New Roman"/>
          <w:sz w:val="24"/>
          <w:szCs w:val="24"/>
        </w:rPr>
      </w:pPr>
    </w:p>
    <w:p w:rsidR="006B4240" w:rsidRDefault="006B4240" w:rsidP="00925ECC">
      <w:pPr>
        <w:ind w:right="-314"/>
        <w:jc w:val="both"/>
        <w:rPr>
          <w:rFonts w:ascii="Times New Roman" w:hAnsi="Times New Roman"/>
          <w:sz w:val="24"/>
          <w:szCs w:val="24"/>
        </w:rPr>
      </w:pPr>
    </w:p>
    <w:p w:rsidR="003F3A8A" w:rsidRDefault="006B4240" w:rsidP="00925ECC">
      <w:pPr>
        <w:ind w:right="-314"/>
        <w:jc w:val="both"/>
        <w:rPr>
          <w:rFonts w:ascii="Times New Roman" w:hAnsi="Times New Roman"/>
          <w:sz w:val="24"/>
          <w:szCs w:val="24"/>
        </w:rPr>
      </w:pPr>
      <w:r>
        <w:rPr>
          <w:rFonts w:ascii="Times New Roman" w:hAnsi="Times New Roman"/>
          <w:sz w:val="24"/>
          <w:szCs w:val="24"/>
        </w:rPr>
        <w:t xml:space="preserve">                                                                                                                          </w:t>
      </w:r>
      <w:r w:rsidR="00925ECC" w:rsidRPr="00925ECC">
        <w:rPr>
          <w:rFonts w:ascii="Times New Roman" w:hAnsi="Times New Roman"/>
          <w:sz w:val="24"/>
          <w:szCs w:val="24"/>
        </w:rPr>
        <w:t xml:space="preserve"> </w:t>
      </w:r>
    </w:p>
    <w:p w:rsidR="00925ECC" w:rsidRPr="00925ECC" w:rsidRDefault="00E8006B" w:rsidP="00925ECC">
      <w:pPr>
        <w:ind w:right="-314"/>
        <w:jc w:val="both"/>
        <w:rPr>
          <w:rFonts w:ascii="Times New Roman" w:hAnsi="Times New Roman"/>
          <w:sz w:val="24"/>
          <w:szCs w:val="24"/>
        </w:rPr>
      </w:pPr>
      <w:r>
        <w:rPr>
          <w:rFonts w:ascii="Times New Roman" w:hAnsi="Times New Roman"/>
          <w:sz w:val="24"/>
          <w:szCs w:val="24"/>
        </w:rPr>
        <w:lastRenderedPageBreak/>
        <w:t xml:space="preserve">                                                                                                                           </w:t>
      </w:r>
      <w:r w:rsidR="003F3A8A">
        <w:rPr>
          <w:rFonts w:ascii="Times New Roman" w:hAnsi="Times New Roman"/>
          <w:sz w:val="24"/>
          <w:szCs w:val="24"/>
        </w:rPr>
        <w:t xml:space="preserve"> </w:t>
      </w:r>
      <w:r w:rsidR="00925ECC" w:rsidRPr="00925ECC">
        <w:rPr>
          <w:rFonts w:ascii="Times New Roman" w:hAnsi="Times New Roman"/>
          <w:sz w:val="24"/>
          <w:szCs w:val="24"/>
        </w:rPr>
        <w:t xml:space="preserve"> Приложение № 2</w:t>
      </w:r>
    </w:p>
    <w:p w:rsidR="00925ECC" w:rsidRPr="00925ECC" w:rsidRDefault="00925ECC" w:rsidP="00925ECC">
      <w:pPr>
        <w:ind w:right="-314"/>
        <w:jc w:val="both"/>
        <w:rPr>
          <w:rFonts w:ascii="Times New Roman" w:hAnsi="Times New Roman"/>
          <w:sz w:val="24"/>
          <w:szCs w:val="24"/>
        </w:rPr>
      </w:pPr>
      <w:r w:rsidRPr="00925ECC">
        <w:rPr>
          <w:rFonts w:ascii="Times New Roman" w:hAnsi="Times New Roman"/>
          <w:sz w:val="24"/>
          <w:szCs w:val="24"/>
        </w:rPr>
        <w:t xml:space="preserve">                                                                                                                             к договору аренды                            </w:t>
      </w:r>
    </w:p>
    <w:p w:rsidR="00925ECC" w:rsidRPr="00925ECC" w:rsidRDefault="00925ECC" w:rsidP="00925ECC">
      <w:pPr>
        <w:tabs>
          <w:tab w:val="left" w:pos="284"/>
        </w:tabs>
        <w:ind w:left="5670" w:right="-314"/>
        <w:jc w:val="both"/>
        <w:rPr>
          <w:rFonts w:ascii="Times New Roman" w:hAnsi="Times New Roman"/>
          <w:sz w:val="24"/>
          <w:szCs w:val="24"/>
        </w:rPr>
      </w:pPr>
      <w:r w:rsidRPr="00925ECC">
        <w:rPr>
          <w:rFonts w:ascii="Times New Roman" w:hAnsi="Times New Roman"/>
          <w:sz w:val="24"/>
          <w:szCs w:val="24"/>
        </w:rPr>
        <w:t xml:space="preserve">       от _____________№___________</w:t>
      </w:r>
    </w:p>
    <w:p w:rsidR="00925ECC" w:rsidRPr="00925ECC" w:rsidRDefault="00925ECC" w:rsidP="00925ECC">
      <w:pPr>
        <w:ind w:left="7371" w:right="-314"/>
        <w:rPr>
          <w:rFonts w:ascii="Times New Roman" w:hAnsi="Times New Roman"/>
          <w:sz w:val="24"/>
          <w:szCs w:val="24"/>
        </w:rPr>
      </w:pPr>
    </w:p>
    <w:p w:rsidR="00925ECC" w:rsidRPr="00925ECC" w:rsidRDefault="00925ECC" w:rsidP="00925ECC">
      <w:pPr>
        <w:rPr>
          <w:rFonts w:ascii="Times New Roman" w:hAnsi="Times New Roman"/>
          <w:sz w:val="24"/>
          <w:szCs w:val="24"/>
        </w:rPr>
      </w:pPr>
    </w:p>
    <w:p w:rsidR="00925ECC" w:rsidRPr="00925ECC" w:rsidRDefault="00925ECC" w:rsidP="00925ECC">
      <w:pPr>
        <w:rPr>
          <w:rFonts w:ascii="Times New Roman" w:hAnsi="Times New Roman" w:cs="Times New Roman"/>
          <w:sz w:val="24"/>
          <w:szCs w:val="24"/>
        </w:rPr>
      </w:pPr>
      <w:r w:rsidRPr="00925ECC">
        <w:rPr>
          <w:rFonts w:ascii="Times New Roman" w:hAnsi="Times New Roman" w:cs="Times New Roman"/>
          <w:sz w:val="24"/>
          <w:szCs w:val="24"/>
        </w:rPr>
        <w:t>А   К   Т</w:t>
      </w:r>
    </w:p>
    <w:p w:rsidR="00925ECC" w:rsidRPr="00925ECC" w:rsidRDefault="00925ECC" w:rsidP="00925ECC">
      <w:pPr>
        <w:rPr>
          <w:rFonts w:ascii="Times New Roman" w:hAnsi="Times New Roman" w:cs="Times New Roman"/>
          <w:sz w:val="24"/>
          <w:szCs w:val="24"/>
        </w:rPr>
      </w:pPr>
      <w:r w:rsidRPr="00925ECC">
        <w:rPr>
          <w:rFonts w:ascii="Times New Roman" w:hAnsi="Times New Roman" w:cs="Times New Roman"/>
          <w:sz w:val="24"/>
          <w:szCs w:val="24"/>
        </w:rPr>
        <w:t>приема – передачи</w:t>
      </w:r>
    </w:p>
    <w:p w:rsidR="00925ECC" w:rsidRPr="00925ECC" w:rsidRDefault="00925ECC" w:rsidP="00925ECC">
      <w:pPr>
        <w:rPr>
          <w:rFonts w:ascii="Times New Roman" w:hAnsi="Times New Roman" w:cs="Times New Roman"/>
          <w:sz w:val="24"/>
          <w:szCs w:val="24"/>
        </w:rPr>
      </w:pPr>
      <w:r w:rsidRPr="00925ECC">
        <w:rPr>
          <w:rFonts w:ascii="Times New Roman" w:hAnsi="Times New Roman" w:cs="Times New Roman"/>
          <w:sz w:val="24"/>
          <w:szCs w:val="24"/>
        </w:rPr>
        <w:t>муниципального имущества</w:t>
      </w:r>
    </w:p>
    <w:p w:rsidR="00925ECC" w:rsidRPr="00925ECC" w:rsidRDefault="00925ECC" w:rsidP="00925ECC">
      <w:pPr>
        <w:rPr>
          <w:rFonts w:ascii="Times New Roman" w:hAnsi="Times New Roman"/>
          <w:sz w:val="24"/>
          <w:szCs w:val="24"/>
        </w:rPr>
      </w:pP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ab/>
      </w:r>
    </w:p>
    <w:p w:rsidR="00925ECC" w:rsidRPr="00925ECC" w:rsidRDefault="00925ECC" w:rsidP="00925ECC">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Муниципальное казенное учреждение администрация Вятскополянского района Кировской области в лице главы Вятскополянского района Пелевиной Виктории Валериевны, действующей на основании Устава,  именуемое в дальнейшем «Арендодатель», с одной стороны и</w:t>
      </w:r>
      <w:proofErr w:type="gramStart"/>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xml:space="preserve"> ,</w:t>
      </w:r>
      <w:proofErr w:type="gramEnd"/>
      <w:r w:rsidRPr="00925ECC">
        <w:rPr>
          <w:rFonts w:ascii="Times New Roman" w:eastAsia="Times New Roman" w:hAnsi="Times New Roman" w:cs="Times New Roman"/>
          <w:sz w:val="24"/>
          <w:szCs w:val="24"/>
          <w:lang w:eastAsia="ru-RU"/>
        </w:rPr>
        <w:t xml:space="preserve"> именуемое в дальнейшем «Арендатор», в лице</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действующего на основании</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с другой стороны (далее - Стороны), удостоверяем настоящим актом надлежащее исполнение обязанности Арендодателя по передаче во временное владение и пользование Арендатора имущества, определенного п.1.1. Договора:</w:t>
      </w:r>
    </w:p>
    <w:p w:rsidR="00925ECC" w:rsidRPr="00925ECC" w:rsidRDefault="00925ECC" w:rsidP="00925ECC">
      <w:pPr>
        <w:ind w:firstLine="709"/>
        <w:jc w:val="both"/>
        <w:rPr>
          <w:rFonts w:ascii="Times New Roman" w:eastAsia="Times New Roman" w:hAnsi="Times New Roman" w:cs="Times New Roman"/>
          <w:sz w:val="24"/>
          <w:szCs w:val="24"/>
          <w:lang w:eastAsia="ru-RU"/>
        </w:rPr>
      </w:pPr>
    </w:p>
    <w:tbl>
      <w:tblPr>
        <w:tblW w:w="5019" w:type="pct"/>
        <w:tblLayout w:type="fixed"/>
        <w:tblLook w:val="04A0" w:firstRow="1" w:lastRow="0" w:firstColumn="1" w:lastColumn="0" w:noHBand="0" w:noVBand="1"/>
      </w:tblPr>
      <w:tblGrid>
        <w:gridCol w:w="539"/>
        <w:gridCol w:w="3120"/>
        <w:gridCol w:w="1836"/>
        <w:gridCol w:w="1984"/>
        <w:gridCol w:w="2091"/>
        <w:gridCol w:w="36"/>
      </w:tblGrid>
      <w:tr w:rsidR="00925ECC" w:rsidRPr="00925ECC" w:rsidTr="006B4240">
        <w:trPr>
          <w:gridAfter w:val="1"/>
          <w:wAfter w:w="36" w:type="dxa"/>
          <w:trHeight w:hRule="exact" w:val="1694"/>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w:t>
            </w:r>
            <w:proofErr w:type="gramStart"/>
            <w:r w:rsidRPr="00925ECC">
              <w:rPr>
                <w:rFonts w:ascii="Times New Roman" w:hAnsi="Times New Roman"/>
                <w:sz w:val="24"/>
                <w:szCs w:val="24"/>
              </w:rPr>
              <w:t>п</w:t>
            </w:r>
            <w:proofErr w:type="gramEnd"/>
            <w:r w:rsidRPr="00925ECC">
              <w:rPr>
                <w:rFonts w:ascii="Times New Roman" w:hAnsi="Times New Roman"/>
                <w:sz w:val="24"/>
                <w:szCs w:val="24"/>
              </w:rPr>
              <w:t>/п</w:t>
            </w:r>
          </w:p>
        </w:tc>
        <w:tc>
          <w:tcPr>
            <w:tcW w:w="3120" w:type="dxa"/>
            <w:tcBorders>
              <w:top w:val="single" w:sz="4" w:space="0" w:color="auto"/>
              <w:left w:val="single" w:sz="4" w:space="0" w:color="auto"/>
              <w:bottom w:val="single" w:sz="4" w:space="0" w:color="auto"/>
              <w:right w:val="single" w:sz="4" w:space="0" w:color="auto"/>
            </w:tcBorders>
            <w:shd w:val="clear" w:color="000000" w:fill="FFFFFF"/>
            <w:vAlign w:val="center"/>
          </w:tcPr>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Наименование газопровода</w:t>
            </w:r>
          </w:p>
        </w:tc>
        <w:tc>
          <w:tcPr>
            <w:tcW w:w="1836" w:type="dxa"/>
            <w:tcBorders>
              <w:top w:val="single" w:sz="4" w:space="0" w:color="auto"/>
              <w:left w:val="nil"/>
              <w:bottom w:val="single" w:sz="4" w:space="0" w:color="auto"/>
              <w:right w:val="single" w:sz="4" w:space="0" w:color="auto"/>
            </w:tcBorders>
            <w:shd w:val="clear" w:color="000000" w:fill="FFFFFF"/>
            <w:vAlign w:val="center"/>
          </w:tcPr>
          <w:p w:rsidR="00925ECC" w:rsidRPr="00925ECC" w:rsidRDefault="006B4240" w:rsidP="00925ECC">
            <w:pPr>
              <w:tabs>
                <w:tab w:val="left" w:pos="0"/>
              </w:tabs>
              <w:ind w:right="-30"/>
              <w:jc w:val="both"/>
              <w:rPr>
                <w:rFonts w:ascii="Times New Roman" w:hAnsi="Times New Roman"/>
                <w:sz w:val="24"/>
                <w:szCs w:val="24"/>
              </w:rPr>
            </w:pPr>
            <w:r>
              <w:rPr>
                <w:rFonts w:ascii="Times New Roman" w:hAnsi="Times New Roman"/>
                <w:sz w:val="24"/>
                <w:szCs w:val="24"/>
              </w:rPr>
              <w:t>Протяженность</w:t>
            </w:r>
            <w:r w:rsidR="00925ECC" w:rsidRPr="00925ECC">
              <w:rPr>
                <w:rFonts w:ascii="Times New Roman" w:hAnsi="Times New Roman"/>
                <w:sz w:val="24"/>
                <w:szCs w:val="24"/>
              </w:rPr>
              <w:t>,</w:t>
            </w:r>
            <w:r w:rsidR="00925ECC" w:rsidRPr="00925ECC">
              <w:rPr>
                <w:rFonts w:ascii="Times New Roman" w:hAnsi="Times New Roman"/>
                <w:sz w:val="24"/>
                <w:szCs w:val="24"/>
                <w:lang w:val="en-US"/>
              </w:rPr>
              <w:t xml:space="preserve"> </w:t>
            </w:r>
            <w:proofErr w:type="gramStart"/>
            <w:r w:rsidR="00925ECC" w:rsidRPr="00925ECC">
              <w:rPr>
                <w:rFonts w:ascii="Times New Roman" w:hAnsi="Times New Roman"/>
                <w:sz w:val="24"/>
                <w:szCs w:val="24"/>
              </w:rPr>
              <w:t>км</w:t>
            </w:r>
            <w:proofErr w:type="gramEnd"/>
          </w:p>
        </w:tc>
        <w:tc>
          <w:tcPr>
            <w:tcW w:w="1984" w:type="dxa"/>
            <w:tcBorders>
              <w:top w:val="single" w:sz="4" w:space="0" w:color="auto"/>
              <w:left w:val="nil"/>
              <w:bottom w:val="single" w:sz="4" w:space="0" w:color="auto"/>
              <w:right w:val="single" w:sz="4" w:space="0" w:color="auto"/>
            </w:tcBorders>
            <w:shd w:val="clear" w:color="000000" w:fill="FFFFFF"/>
            <w:vAlign w:val="center"/>
          </w:tcPr>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Кадастровый номер</w:t>
            </w:r>
          </w:p>
        </w:tc>
        <w:tc>
          <w:tcPr>
            <w:tcW w:w="2091" w:type="dxa"/>
            <w:tcBorders>
              <w:top w:val="single" w:sz="4" w:space="0" w:color="auto"/>
              <w:left w:val="nil"/>
              <w:bottom w:val="single" w:sz="4" w:space="0" w:color="auto"/>
              <w:right w:val="single" w:sz="4" w:space="0" w:color="auto"/>
            </w:tcBorders>
            <w:shd w:val="clear" w:color="000000" w:fill="FFFFFF"/>
            <w:vAlign w:val="center"/>
          </w:tcPr>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Номер и дата государственной </w:t>
            </w:r>
            <w:proofErr w:type="gramStart"/>
            <w:r w:rsidRPr="00925ECC">
              <w:rPr>
                <w:rFonts w:ascii="Times New Roman" w:hAnsi="Times New Roman"/>
                <w:sz w:val="24"/>
                <w:szCs w:val="24"/>
              </w:rPr>
              <w:t>регистрации</w:t>
            </w:r>
            <w:proofErr w:type="gramEnd"/>
            <w:r w:rsidRPr="00925ECC">
              <w:rPr>
                <w:rFonts w:ascii="Times New Roman" w:hAnsi="Times New Roman"/>
                <w:sz w:val="24"/>
                <w:szCs w:val="24"/>
              </w:rPr>
              <w:t xml:space="preserve"> права собственности</w:t>
            </w:r>
          </w:p>
        </w:tc>
      </w:tr>
      <w:tr w:rsidR="00925ECC" w:rsidRPr="00925ECC" w:rsidTr="006B4240">
        <w:trPr>
          <w:trHeight w:hRule="exact" w:val="1503"/>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25ECC" w:rsidRPr="00925ECC" w:rsidRDefault="006B4240" w:rsidP="00925ECC">
            <w:pPr>
              <w:tabs>
                <w:tab w:val="left" w:pos="0"/>
              </w:tabs>
              <w:ind w:right="-30"/>
              <w:jc w:val="both"/>
              <w:rPr>
                <w:rFonts w:ascii="Times New Roman" w:hAnsi="Times New Roman"/>
                <w:sz w:val="24"/>
                <w:szCs w:val="24"/>
              </w:rPr>
            </w:pPr>
            <w:r>
              <w:rPr>
                <w:rFonts w:ascii="Times New Roman" w:hAnsi="Times New Roman"/>
                <w:sz w:val="24"/>
                <w:szCs w:val="24"/>
              </w:rPr>
              <w:t>1</w:t>
            </w:r>
          </w:p>
        </w:tc>
        <w:tc>
          <w:tcPr>
            <w:tcW w:w="3120" w:type="dxa"/>
            <w:tcBorders>
              <w:top w:val="single" w:sz="4" w:space="0" w:color="auto"/>
              <w:bottom w:val="single" w:sz="4" w:space="0" w:color="auto"/>
              <w:right w:val="single" w:sz="4" w:space="0" w:color="auto"/>
            </w:tcBorders>
          </w:tcPr>
          <w:p w:rsidR="00925ECC" w:rsidRPr="00925ECC" w:rsidRDefault="006B4240" w:rsidP="006B4240">
            <w:pPr>
              <w:tabs>
                <w:tab w:val="left" w:pos="0"/>
              </w:tabs>
              <w:ind w:right="-30"/>
              <w:jc w:val="both"/>
              <w:rPr>
                <w:rFonts w:ascii="Times New Roman" w:hAnsi="Times New Roman"/>
                <w:sz w:val="24"/>
                <w:szCs w:val="24"/>
              </w:rPr>
            </w:pPr>
            <w:proofErr w:type="gramStart"/>
            <w:r>
              <w:rPr>
                <w:rFonts w:ascii="Times New Roman" w:hAnsi="Times New Roman"/>
                <w:sz w:val="24"/>
                <w:szCs w:val="24"/>
              </w:rPr>
              <w:t>Г</w:t>
            </w:r>
            <w:r w:rsidR="00882583" w:rsidRPr="00882583">
              <w:rPr>
                <w:rFonts w:ascii="Times New Roman" w:hAnsi="Times New Roman"/>
                <w:sz w:val="24"/>
                <w:szCs w:val="24"/>
              </w:rPr>
              <w:t>азопровод</w:t>
            </w:r>
            <w:proofErr w:type="gramEnd"/>
            <w:r w:rsidR="00882583" w:rsidRPr="00882583">
              <w:rPr>
                <w:rFonts w:ascii="Times New Roman" w:hAnsi="Times New Roman"/>
                <w:sz w:val="24"/>
                <w:szCs w:val="24"/>
              </w:rPr>
              <w:t xml:space="preserve"> разводящ</w:t>
            </w:r>
            <w:r>
              <w:rPr>
                <w:rFonts w:ascii="Times New Roman" w:hAnsi="Times New Roman"/>
                <w:sz w:val="24"/>
                <w:szCs w:val="24"/>
              </w:rPr>
              <w:t>ий среднего давления в с. Новый </w:t>
            </w:r>
            <w:r w:rsidR="00882583" w:rsidRPr="00882583">
              <w:rPr>
                <w:rFonts w:ascii="Times New Roman" w:hAnsi="Times New Roman"/>
                <w:sz w:val="24"/>
                <w:szCs w:val="24"/>
              </w:rPr>
              <w:t>Бурец</w:t>
            </w:r>
            <w:r>
              <w:rPr>
                <w:rFonts w:ascii="Times New Roman" w:hAnsi="Times New Roman"/>
                <w:sz w:val="24"/>
                <w:szCs w:val="24"/>
              </w:rPr>
              <w:t>,</w:t>
            </w:r>
            <w:r w:rsidR="00882583" w:rsidRPr="00882583">
              <w:rPr>
                <w:rFonts w:ascii="Times New Roman" w:hAnsi="Times New Roman"/>
                <w:sz w:val="24"/>
                <w:szCs w:val="24"/>
              </w:rPr>
              <w:t xml:space="preserve"> Вятскополянского района</w:t>
            </w:r>
            <w:r>
              <w:rPr>
                <w:rFonts w:ascii="Times New Roman" w:hAnsi="Times New Roman"/>
                <w:sz w:val="24"/>
                <w:szCs w:val="24"/>
              </w:rPr>
              <w:t>,</w:t>
            </w:r>
            <w:r w:rsidR="00882583" w:rsidRPr="00882583">
              <w:rPr>
                <w:rFonts w:ascii="Times New Roman" w:hAnsi="Times New Roman"/>
                <w:sz w:val="24"/>
                <w:szCs w:val="24"/>
              </w:rPr>
              <w:t xml:space="preserve"> Кировской области</w:t>
            </w:r>
            <w:r>
              <w:rPr>
                <w:rFonts w:ascii="Times New Roman" w:hAnsi="Times New Roman"/>
                <w:sz w:val="24"/>
                <w:szCs w:val="24"/>
              </w:rPr>
              <w:t>.</w:t>
            </w:r>
          </w:p>
        </w:tc>
        <w:tc>
          <w:tcPr>
            <w:tcW w:w="1836" w:type="dxa"/>
            <w:tcBorders>
              <w:top w:val="single" w:sz="4" w:space="0" w:color="auto"/>
              <w:bottom w:val="single" w:sz="4" w:space="0" w:color="auto"/>
              <w:right w:val="single" w:sz="4" w:space="0" w:color="auto"/>
            </w:tcBorders>
          </w:tcPr>
          <w:p w:rsidR="00925ECC" w:rsidRPr="00925ECC" w:rsidRDefault="00925ECC" w:rsidP="00925ECC">
            <w:pPr>
              <w:tabs>
                <w:tab w:val="left" w:pos="0"/>
              </w:tabs>
              <w:ind w:right="-30"/>
              <w:jc w:val="both"/>
              <w:rPr>
                <w:rFonts w:ascii="Times New Roman" w:hAnsi="Times New Roman"/>
                <w:sz w:val="24"/>
                <w:szCs w:val="24"/>
              </w:rPr>
            </w:pPr>
          </w:p>
          <w:p w:rsidR="00925ECC" w:rsidRPr="00925ECC" w:rsidRDefault="00925ECC" w:rsidP="00925ECC">
            <w:pPr>
              <w:tabs>
                <w:tab w:val="left" w:pos="0"/>
              </w:tabs>
              <w:ind w:right="-30"/>
              <w:rPr>
                <w:rFonts w:ascii="Times New Roman" w:hAnsi="Times New Roman"/>
                <w:sz w:val="24"/>
                <w:szCs w:val="24"/>
              </w:rPr>
            </w:pPr>
          </w:p>
          <w:p w:rsidR="00925ECC" w:rsidRPr="00925ECC" w:rsidRDefault="00882583" w:rsidP="00925ECC">
            <w:pPr>
              <w:tabs>
                <w:tab w:val="left" w:pos="0"/>
              </w:tabs>
              <w:ind w:right="-30"/>
              <w:rPr>
                <w:rFonts w:ascii="Times New Roman" w:hAnsi="Times New Roman"/>
                <w:sz w:val="24"/>
                <w:szCs w:val="24"/>
              </w:rPr>
            </w:pPr>
            <w:r>
              <w:rPr>
                <w:rFonts w:ascii="Times New Roman" w:hAnsi="Times New Roman"/>
                <w:sz w:val="24"/>
                <w:szCs w:val="24"/>
              </w:rPr>
              <w:t>1412</w:t>
            </w:r>
            <w:r w:rsidR="00925ECC" w:rsidRPr="00925ECC">
              <w:rPr>
                <w:rFonts w:ascii="Times New Roman" w:hAnsi="Times New Roman"/>
                <w:sz w:val="24"/>
                <w:szCs w:val="24"/>
              </w:rPr>
              <w:t xml:space="preserve"> м</w:t>
            </w:r>
          </w:p>
          <w:p w:rsidR="00925ECC" w:rsidRPr="00925ECC" w:rsidRDefault="00925ECC" w:rsidP="00925ECC">
            <w:pPr>
              <w:tabs>
                <w:tab w:val="left" w:pos="0"/>
              </w:tabs>
              <w:ind w:right="-3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925ECC" w:rsidRPr="00925ECC" w:rsidRDefault="00882583" w:rsidP="00925ECC">
            <w:pPr>
              <w:tabs>
                <w:tab w:val="left" w:pos="0"/>
              </w:tabs>
              <w:ind w:right="-30"/>
              <w:jc w:val="both"/>
              <w:rPr>
                <w:rFonts w:ascii="Times New Roman" w:hAnsi="Times New Roman"/>
                <w:sz w:val="24"/>
                <w:szCs w:val="24"/>
              </w:rPr>
            </w:pPr>
            <w:r w:rsidRPr="00882583">
              <w:rPr>
                <w:rFonts w:ascii="Times New Roman" w:hAnsi="Times New Roman"/>
                <w:sz w:val="24"/>
                <w:szCs w:val="24"/>
              </w:rPr>
              <w:t>43:07:000000:160</w:t>
            </w:r>
          </w:p>
        </w:tc>
        <w:tc>
          <w:tcPr>
            <w:tcW w:w="2127" w:type="dxa"/>
            <w:gridSpan w:val="2"/>
            <w:tcBorders>
              <w:top w:val="single" w:sz="4" w:space="0" w:color="auto"/>
              <w:left w:val="nil"/>
              <w:bottom w:val="single" w:sz="4" w:space="0" w:color="auto"/>
              <w:right w:val="single" w:sz="4" w:space="0" w:color="auto"/>
            </w:tcBorders>
            <w:shd w:val="clear" w:color="000000" w:fill="FFFFFF"/>
            <w:vAlign w:val="center"/>
          </w:tcPr>
          <w:p w:rsidR="00925ECC" w:rsidRPr="00925ECC" w:rsidRDefault="00925ECC" w:rsidP="00882583">
            <w:pPr>
              <w:tabs>
                <w:tab w:val="left" w:pos="0"/>
              </w:tabs>
              <w:ind w:right="-30"/>
              <w:jc w:val="both"/>
              <w:rPr>
                <w:rFonts w:ascii="Times New Roman" w:hAnsi="Times New Roman"/>
                <w:sz w:val="24"/>
                <w:szCs w:val="24"/>
              </w:rPr>
            </w:pPr>
            <w:r w:rsidRPr="00925ECC">
              <w:rPr>
                <w:rFonts w:ascii="Times New Roman" w:hAnsi="Times New Roman"/>
                <w:sz w:val="24"/>
                <w:szCs w:val="24"/>
              </w:rPr>
              <w:t>№</w:t>
            </w:r>
            <w:r w:rsidR="00882583" w:rsidRPr="00882583">
              <w:rPr>
                <w:rFonts w:ascii="Times New Roman" w:hAnsi="Times New Roman"/>
                <w:sz w:val="24"/>
                <w:szCs w:val="24"/>
              </w:rPr>
              <w:t>43:07:000000:160-43/043/2020-2</w:t>
            </w:r>
            <w:r w:rsidR="00882583">
              <w:rPr>
                <w:rFonts w:ascii="Times New Roman" w:hAnsi="Times New Roman"/>
                <w:sz w:val="24"/>
                <w:szCs w:val="24"/>
              </w:rPr>
              <w:t xml:space="preserve"> от 17</w:t>
            </w:r>
            <w:r w:rsidRPr="00925ECC">
              <w:rPr>
                <w:rFonts w:ascii="Times New Roman" w:hAnsi="Times New Roman"/>
                <w:sz w:val="24"/>
                <w:szCs w:val="24"/>
              </w:rPr>
              <w:t>.08.202</w:t>
            </w:r>
            <w:r w:rsidR="00882583">
              <w:rPr>
                <w:rFonts w:ascii="Times New Roman" w:hAnsi="Times New Roman"/>
                <w:sz w:val="24"/>
                <w:szCs w:val="24"/>
              </w:rPr>
              <w:t>0</w:t>
            </w:r>
          </w:p>
        </w:tc>
      </w:tr>
    </w:tbl>
    <w:p w:rsidR="00925ECC" w:rsidRPr="00925ECC" w:rsidRDefault="00925ECC" w:rsidP="00925ECC">
      <w:pPr>
        <w:tabs>
          <w:tab w:val="left" w:pos="0"/>
        </w:tabs>
        <w:ind w:right="-30"/>
        <w:jc w:val="both"/>
        <w:rPr>
          <w:rFonts w:ascii="Times New Roman" w:hAnsi="Times New Roman"/>
          <w:sz w:val="24"/>
          <w:szCs w:val="24"/>
        </w:rPr>
      </w:pP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Состав и характеристика имущества, его местоположение соответствуют условиям договора и приложениям.</w:t>
      </w: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пригодно для использования по назначению. Имущество передано совместно с исполнительно-технической документацией.</w:t>
      </w: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Замечания Арендатора: не имеется</w:t>
      </w: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передано «_______» _________________ 2024 года в месте его нахождения.</w:t>
      </w:r>
    </w:p>
    <w:p w:rsidR="00925ECC" w:rsidRPr="00925ECC" w:rsidRDefault="00925ECC" w:rsidP="00925ECC">
      <w:pPr>
        <w:tabs>
          <w:tab w:val="left" w:pos="0"/>
        </w:tabs>
        <w:ind w:right="-30"/>
        <w:jc w:val="both"/>
        <w:rPr>
          <w:rFonts w:ascii="Times New Roman" w:hAnsi="Times New Roman"/>
          <w:sz w:val="24"/>
          <w:szCs w:val="24"/>
        </w:rPr>
      </w:pPr>
    </w:p>
    <w:p w:rsidR="00925ECC" w:rsidRPr="00925ECC" w:rsidRDefault="00925ECC" w:rsidP="00925ECC">
      <w:pPr>
        <w:tabs>
          <w:tab w:val="left" w:pos="0"/>
        </w:tabs>
        <w:ind w:right="-30"/>
        <w:jc w:val="both"/>
        <w:rPr>
          <w:rFonts w:ascii="Times New Roman" w:hAnsi="Times New Roman"/>
          <w:sz w:val="24"/>
          <w:szCs w:val="24"/>
        </w:rPr>
      </w:pP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Подписи сторон:</w:t>
      </w:r>
    </w:p>
    <w:p w:rsidR="00925ECC" w:rsidRPr="00925ECC" w:rsidRDefault="00925ECC" w:rsidP="00925ECC">
      <w:pPr>
        <w:tabs>
          <w:tab w:val="left" w:pos="0"/>
        </w:tabs>
        <w:ind w:right="-30"/>
        <w:jc w:val="both"/>
        <w:rPr>
          <w:rFonts w:ascii="Times New Roman" w:hAnsi="Times New Roman"/>
          <w:sz w:val="24"/>
          <w:szCs w:val="24"/>
        </w:rPr>
      </w:pPr>
    </w:p>
    <w:p w:rsidR="00925ECC" w:rsidRPr="00925ECC" w:rsidRDefault="00925ECC" w:rsidP="00925ECC">
      <w:pPr>
        <w:tabs>
          <w:tab w:val="left" w:pos="0"/>
        </w:tabs>
        <w:ind w:right="-30"/>
        <w:jc w:val="both"/>
        <w:rPr>
          <w:rFonts w:ascii="Times New Roman" w:hAnsi="Times New Roman"/>
          <w:sz w:val="24"/>
          <w:szCs w:val="24"/>
        </w:rPr>
      </w:pPr>
    </w:p>
    <w:tbl>
      <w:tblPr>
        <w:tblW w:w="0" w:type="auto"/>
        <w:tblLook w:val="01E0" w:firstRow="1" w:lastRow="1" w:firstColumn="1" w:lastColumn="1" w:noHBand="0" w:noVBand="0"/>
      </w:tblPr>
      <w:tblGrid>
        <w:gridCol w:w="4994"/>
        <w:gridCol w:w="4576"/>
      </w:tblGrid>
      <w:tr w:rsidR="00925ECC" w:rsidRPr="00925ECC" w:rsidTr="009966DB">
        <w:tc>
          <w:tcPr>
            <w:tcW w:w="5144" w:type="dxa"/>
            <w:shd w:val="clear" w:color="auto" w:fill="auto"/>
          </w:tcPr>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Арендодатель</w:t>
            </w:r>
          </w:p>
          <w:p w:rsidR="00925ECC" w:rsidRPr="00925ECC" w:rsidRDefault="00925ECC" w:rsidP="00925ECC">
            <w:pPr>
              <w:tabs>
                <w:tab w:val="left" w:pos="0"/>
              </w:tabs>
              <w:ind w:right="-30"/>
              <w:jc w:val="both"/>
              <w:rPr>
                <w:rFonts w:ascii="Times New Roman" w:hAnsi="Times New Roman"/>
                <w:sz w:val="24"/>
                <w:szCs w:val="24"/>
              </w:rPr>
            </w:pP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 (В.В. Пелевина)</w:t>
            </w: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М.П.</w:t>
            </w:r>
          </w:p>
        </w:tc>
        <w:tc>
          <w:tcPr>
            <w:tcW w:w="4688" w:type="dxa"/>
            <w:shd w:val="clear" w:color="auto" w:fill="auto"/>
          </w:tcPr>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Арендатор</w:t>
            </w:r>
          </w:p>
          <w:p w:rsidR="00925ECC" w:rsidRPr="00925ECC" w:rsidRDefault="00925ECC" w:rsidP="00925ECC">
            <w:pPr>
              <w:tabs>
                <w:tab w:val="left" w:pos="0"/>
              </w:tabs>
              <w:ind w:right="-30"/>
              <w:jc w:val="both"/>
              <w:rPr>
                <w:rFonts w:ascii="Times New Roman" w:hAnsi="Times New Roman"/>
                <w:sz w:val="24"/>
                <w:szCs w:val="24"/>
              </w:rPr>
            </w:pP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_______________________</w:t>
            </w:r>
          </w:p>
          <w:p w:rsidR="00925ECC" w:rsidRPr="00925ECC" w:rsidRDefault="00925ECC" w:rsidP="00925ECC">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М.П.</w:t>
            </w:r>
          </w:p>
        </w:tc>
      </w:tr>
    </w:tbl>
    <w:p w:rsidR="00925ECC" w:rsidRPr="00925ECC" w:rsidRDefault="00925ECC" w:rsidP="00925ECC">
      <w:pPr>
        <w:tabs>
          <w:tab w:val="left" w:pos="0"/>
        </w:tabs>
        <w:ind w:right="-30"/>
        <w:jc w:val="both"/>
        <w:rPr>
          <w:rFonts w:ascii="Times New Roman" w:hAnsi="Times New Roman"/>
          <w:sz w:val="24"/>
          <w:szCs w:val="24"/>
        </w:rPr>
      </w:pPr>
    </w:p>
    <w:p w:rsidR="00440C01" w:rsidRDefault="00925ECC" w:rsidP="00925ECC">
      <w:pPr>
        <w:pStyle w:val="42"/>
        <w:shd w:val="clear" w:color="auto" w:fill="auto"/>
        <w:tabs>
          <w:tab w:val="left" w:pos="750"/>
          <w:tab w:val="center" w:pos="4677"/>
        </w:tabs>
        <w:jc w:val="left"/>
        <w:rPr>
          <w:rStyle w:val="41"/>
          <w:b/>
          <w:color w:val="000000"/>
        </w:rPr>
      </w:pPr>
      <w:r>
        <w:rPr>
          <w:rStyle w:val="41"/>
          <w:b/>
          <w:color w:val="000000"/>
        </w:rPr>
        <w:tab/>
      </w:r>
      <w:r>
        <w:rPr>
          <w:rStyle w:val="41"/>
          <w:b/>
          <w:color w:val="000000"/>
        </w:rPr>
        <w:tab/>
      </w:r>
      <w:r>
        <w:rPr>
          <w:rStyle w:val="41"/>
          <w:b/>
          <w:color w:val="000000"/>
        </w:rPr>
        <w:tab/>
      </w: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6B4240" w:rsidRDefault="006B4240" w:rsidP="009966DB">
      <w:pPr>
        <w:pStyle w:val="50"/>
        <w:shd w:val="clear" w:color="auto" w:fill="auto"/>
        <w:spacing w:line="240" w:lineRule="auto"/>
        <w:rPr>
          <w:color w:val="000000"/>
          <w:shd w:val="clear" w:color="auto" w:fill="FFFFFF"/>
        </w:rPr>
      </w:pPr>
    </w:p>
    <w:p w:rsidR="006B4240" w:rsidRDefault="006B4240" w:rsidP="009966DB">
      <w:pPr>
        <w:pStyle w:val="50"/>
        <w:shd w:val="clear" w:color="auto" w:fill="auto"/>
        <w:spacing w:line="240" w:lineRule="auto"/>
        <w:rPr>
          <w:color w:val="000000"/>
          <w:shd w:val="clear" w:color="auto" w:fill="FFFFFF"/>
        </w:rPr>
      </w:pPr>
    </w:p>
    <w:p w:rsidR="003F3A8A" w:rsidRDefault="003F3A8A" w:rsidP="009966DB">
      <w:pPr>
        <w:pStyle w:val="50"/>
        <w:shd w:val="clear" w:color="auto" w:fill="auto"/>
        <w:spacing w:line="240" w:lineRule="auto"/>
        <w:rPr>
          <w:color w:val="000000"/>
          <w:shd w:val="clear" w:color="auto" w:fill="FFFFFF"/>
        </w:rPr>
      </w:pPr>
    </w:p>
    <w:p w:rsidR="009966DB" w:rsidRPr="00925ECC" w:rsidRDefault="009966DB" w:rsidP="009966DB">
      <w:pPr>
        <w:pStyle w:val="50"/>
        <w:shd w:val="clear" w:color="auto" w:fill="auto"/>
        <w:spacing w:line="240" w:lineRule="auto"/>
        <w:rPr>
          <w:color w:val="000000"/>
          <w:shd w:val="clear" w:color="auto" w:fill="FFFFFF"/>
        </w:rPr>
      </w:pPr>
      <w:r w:rsidRPr="00925ECC">
        <w:rPr>
          <w:color w:val="000000"/>
          <w:shd w:val="clear" w:color="auto" w:fill="FFFFFF"/>
        </w:rPr>
        <w:lastRenderedPageBreak/>
        <w:t xml:space="preserve">Приложение № 2 к документации </w:t>
      </w:r>
      <w:proofErr w:type="gramStart"/>
      <w:r w:rsidRPr="00925ECC">
        <w:rPr>
          <w:color w:val="000000"/>
          <w:shd w:val="clear" w:color="auto" w:fill="FFFFFF"/>
        </w:rPr>
        <w:t>об</w:t>
      </w:r>
      <w:proofErr w:type="gramEnd"/>
      <w:r w:rsidRPr="00925ECC">
        <w:rPr>
          <w:color w:val="000000"/>
          <w:shd w:val="clear" w:color="auto" w:fill="FFFFFF"/>
        </w:rPr>
        <w:t xml:space="preserve"> </w:t>
      </w:r>
    </w:p>
    <w:p w:rsidR="009966DB" w:rsidRPr="00925ECC" w:rsidRDefault="009966DB" w:rsidP="009966DB">
      <w:pPr>
        <w:widowControl w:val="0"/>
        <w:rPr>
          <w:rFonts w:ascii="Times New Roman" w:hAnsi="Times New Roman" w:cs="Times New Roman"/>
          <w:b/>
          <w:bCs/>
          <w:sz w:val="19"/>
          <w:szCs w:val="19"/>
        </w:rPr>
      </w:pPr>
      <w:r w:rsidRPr="00925ECC">
        <w:rPr>
          <w:rFonts w:ascii="Times New Roman" w:hAnsi="Times New Roman" w:cs="Times New Roman"/>
          <w:b/>
          <w:bCs/>
          <w:color w:val="000000"/>
          <w:sz w:val="19"/>
          <w:szCs w:val="19"/>
          <w:shd w:val="clear" w:color="auto" w:fill="FFFFFF"/>
        </w:rPr>
        <w:t xml:space="preserve">                                                                                                                           </w:t>
      </w:r>
      <w:proofErr w:type="gramStart"/>
      <w:r w:rsidRPr="00925ECC">
        <w:rPr>
          <w:rFonts w:ascii="Times New Roman" w:hAnsi="Times New Roman" w:cs="Times New Roman"/>
          <w:b/>
          <w:bCs/>
          <w:color w:val="000000"/>
          <w:sz w:val="19"/>
          <w:szCs w:val="19"/>
          <w:shd w:val="clear" w:color="auto" w:fill="FFFFFF"/>
        </w:rPr>
        <w:t>аукционе</w:t>
      </w:r>
      <w:proofErr w:type="gramEnd"/>
      <w:r w:rsidRPr="00925ECC">
        <w:rPr>
          <w:rFonts w:ascii="Times New Roman" w:hAnsi="Times New Roman" w:cs="Times New Roman"/>
          <w:b/>
          <w:bCs/>
          <w:color w:val="000000"/>
          <w:sz w:val="19"/>
          <w:szCs w:val="19"/>
          <w:shd w:val="clear" w:color="auto" w:fill="FFFFFF"/>
        </w:rPr>
        <w:t xml:space="preserve"> в электронной форме</w:t>
      </w:r>
    </w:p>
    <w:p w:rsidR="009966DB" w:rsidRPr="00925ECC" w:rsidRDefault="009966DB" w:rsidP="009966DB">
      <w:pPr>
        <w:autoSpaceDE w:val="0"/>
        <w:ind w:firstLine="720"/>
        <w:jc w:val="both"/>
        <w:rPr>
          <w:rFonts w:ascii="Times New Roman" w:eastAsia="Andale Sans UI" w:hAnsi="Times New Roman"/>
          <w:b/>
          <w:kern w:val="1"/>
          <w:sz w:val="26"/>
          <w:szCs w:val="26"/>
          <w:u w:val="single"/>
        </w:rPr>
      </w:pPr>
    </w:p>
    <w:p w:rsidR="009966DB" w:rsidRPr="00925ECC" w:rsidRDefault="009966DB" w:rsidP="009966DB">
      <w:pPr>
        <w:autoSpaceDE w:val="0"/>
        <w:ind w:firstLine="720"/>
        <w:jc w:val="both"/>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u w:val="single"/>
        </w:rPr>
        <w:t xml:space="preserve">ПРОЕКТ </w:t>
      </w:r>
      <w:r>
        <w:rPr>
          <w:rFonts w:ascii="Times New Roman" w:eastAsia="Andale Sans UI" w:hAnsi="Times New Roman"/>
          <w:b/>
          <w:kern w:val="1"/>
          <w:sz w:val="24"/>
          <w:szCs w:val="24"/>
          <w:u w:val="single"/>
        </w:rPr>
        <w:t>к ЛОТУ № 3</w:t>
      </w:r>
    </w:p>
    <w:p w:rsidR="009966DB" w:rsidRPr="00925ECC" w:rsidRDefault="009966DB" w:rsidP="009966DB">
      <w:pPr>
        <w:autoSpaceDE w:val="0"/>
        <w:ind w:firstLine="720"/>
        <w:rPr>
          <w:rFonts w:ascii="Times New Roman" w:eastAsia="Andale Sans UI" w:hAnsi="Times New Roman"/>
          <w:b/>
          <w:kern w:val="1"/>
          <w:sz w:val="24"/>
          <w:szCs w:val="24"/>
        </w:rPr>
      </w:pPr>
    </w:p>
    <w:p w:rsidR="009966DB" w:rsidRPr="00925ECC" w:rsidRDefault="009966DB" w:rsidP="009966DB">
      <w:pPr>
        <w:autoSpaceDE w:val="0"/>
        <w:ind w:firstLine="720"/>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rPr>
        <w:t>ДОГОВОР АРЕНДЫ №  _____</w:t>
      </w:r>
    </w:p>
    <w:p w:rsidR="009966DB" w:rsidRPr="00925ECC" w:rsidRDefault="009966DB" w:rsidP="009966DB">
      <w:pPr>
        <w:autoSpaceDE w:val="0"/>
        <w:jc w:val="both"/>
        <w:rPr>
          <w:rFonts w:ascii="Times New Roman" w:eastAsia="Andale Sans UI" w:hAnsi="Times New Roman"/>
          <w:b/>
          <w:kern w:val="1"/>
          <w:sz w:val="19"/>
          <w:szCs w:val="19"/>
          <w:u w:val="single"/>
        </w:rPr>
      </w:pPr>
    </w:p>
    <w:p w:rsidR="009966DB" w:rsidRPr="00925ECC" w:rsidRDefault="009966DB" w:rsidP="009966DB">
      <w:pPr>
        <w:autoSpaceDE w:val="0"/>
        <w:jc w:val="both"/>
        <w:rPr>
          <w:rFonts w:ascii="Times New Roman" w:eastAsia="Andale Sans UI" w:hAnsi="Times New Roman"/>
          <w:b/>
          <w:kern w:val="1"/>
          <w:sz w:val="24"/>
          <w:szCs w:val="24"/>
        </w:rPr>
      </w:pPr>
      <w:r w:rsidRPr="00925ECC">
        <w:rPr>
          <w:rFonts w:ascii="Times New Roman" w:eastAsia="Andale Sans UI" w:hAnsi="Times New Roman"/>
          <w:b/>
          <w:kern w:val="1"/>
          <w:sz w:val="24"/>
          <w:szCs w:val="24"/>
        </w:rPr>
        <w:t>г. Вятские Поляны                                                                             ______________________</w:t>
      </w:r>
    </w:p>
    <w:p w:rsidR="009966DB" w:rsidRPr="00925ECC" w:rsidRDefault="009966DB" w:rsidP="009966DB">
      <w:pPr>
        <w:autoSpaceDE w:val="0"/>
        <w:ind w:firstLine="720"/>
        <w:jc w:val="both"/>
        <w:rPr>
          <w:rFonts w:ascii="Times New Roman" w:eastAsia="Andale Sans UI" w:hAnsi="Times New Roman"/>
          <w:b/>
          <w:kern w:val="1"/>
          <w:sz w:val="24"/>
          <w:szCs w:val="24"/>
        </w:rPr>
      </w:pPr>
    </w:p>
    <w:p w:rsidR="009966DB" w:rsidRPr="00925ECC" w:rsidRDefault="009966DB" w:rsidP="009966DB">
      <w:pPr>
        <w:autoSpaceDE w:val="0"/>
        <w:autoSpaceDN w:val="0"/>
        <w:adjustRightInd w:val="0"/>
        <w:ind w:firstLine="54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b/>
          <w:sz w:val="24"/>
          <w:szCs w:val="24"/>
          <w:lang w:eastAsia="ru-RU"/>
        </w:rPr>
        <w:t xml:space="preserve">Муниципальное казенное учреждение администрация Вятскополянского района Кировской области, </w:t>
      </w:r>
      <w:r w:rsidRPr="00925ECC">
        <w:rPr>
          <w:rFonts w:ascii="Times New Roman" w:eastAsia="Times New Roman" w:hAnsi="Times New Roman" w:cs="Times New Roman"/>
          <w:sz w:val="24"/>
          <w:szCs w:val="24"/>
          <w:lang w:eastAsia="ru-RU"/>
        </w:rPr>
        <w:t xml:space="preserve">именуемое в дальнейшем «Арендодатель», в лице главы муниципального образования Вятскополянский муниципальный район Пелевиной Виктории Валериевны, действующей на основании Устава, с одной стороны, и </w:t>
      </w:r>
      <w:r w:rsidRPr="00925ECC">
        <w:rPr>
          <w:rFonts w:ascii="Times New Roman" w:eastAsia="Times New Roman" w:hAnsi="Times New Roman" w:cs="Times New Roman"/>
          <w:b/>
          <w:sz w:val="24"/>
          <w:szCs w:val="24"/>
          <w:lang w:eastAsia="ru-RU"/>
        </w:rPr>
        <w:t>____________________________________</w:t>
      </w:r>
      <w:r w:rsidRPr="00925ECC">
        <w:rPr>
          <w:rFonts w:ascii="Times New Roman" w:eastAsia="Times New Roman" w:hAnsi="Times New Roman" w:cs="Times New Roman"/>
          <w:sz w:val="24"/>
          <w:szCs w:val="24"/>
          <w:lang w:eastAsia="ru-RU"/>
        </w:rPr>
        <w:t>, именуемое в дальнейшем «Арендатор», в лице ____________________________________________,  действующего на основании ______________, с другой стор</w:t>
      </w:r>
      <w:r w:rsidR="00AD378F">
        <w:rPr>
          <w:rFonts w:ascii="Times New Roman" w:eastAsia="Times New Roman" w:hAnsi="Times New Roman" w:cs="Times New Roman"/>
          <w:sz w:val="24"/>
          <w:szCs w:val="24"/>
          <w:lang w:eastAsia="ru-RU"/>
        </w:rPr>
        <w:t xml:space="preserve">оны (далее именуемые  Стороны), </w:t>
      </w:r>
      <w:r w:rsidR="00AD378F" w:rsidRPr="00AD378F">
        <w:rPr>
          <w:rFonts w:ascii="Times New Roman" w:eastAsia="Times New Roman" w:hAnsi="Times New Roman" w:cs="Times New Roman"/>
          <w:sz w:val="24"/>
          <w:szCs w:val="24"/>
          <w:lang w:eastAsia="ru-RU"/>
        </w:rPr>
        <w:t>руководствуясь Гражданским кодексом Российской Федерации, Федеральным законом от 26.07.2006 № 135-ФЗ «О защите конкуренции», приказом</w:t>
      </w:r>
      <w:proofErr w:type="gramEnd"/>
      <w:r w:rsidR="00AD378F" w:rsidRPr="00AD378F">
        <w:rPr>
          <w:rFonts w:ascii="Times New Roman" w:eastAsia="Times New Roman" w:hAnsi="Times New Roman" w:cs="Times New Roman"/>
          <w:sz w:val="24"/>
          <w:szCs w:val="24"/>
          <w:lang w:eastAsia="ru-RU"/>
        </w:rPr>
        <w:t xml:space="preserve"> </w:t>
      </w:r>
      <w:proofErr w:type="gramStart"/>
      <w:r w:rsidR="00AD378F" w:rsidRPr="00AD378F">
        <w:rPr>
          <w:rFonts w:ascii="Times New Roman" w:eastAsia="Times New Roman" w:hAnsi="Times New Roman" w:cs="Times New Roman"/>
          <w:sz w:val="24"/>
          <w:szCs w:val="24"/>
          <w:lang w:eastAsia="ru-RU"/>
        </w:rPr>
        <w:t>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AD378F">
        <w:rPr>
          <w:rFonts w:ascii="Times New Roman" w:eastAsia="Times New Roman" w:hAnsi="Times New Roman" w:cs="Times New Roman"/>
          <w:sz w:val="24"/>
          <w:szCs w:val="24"/>
          <w:lang w:eastAsia="ru-RU"/>
        </w:rPr>
        <w:t xml:space="preserve"> </w:t>
      </w:r>
      <w:r w:rsidRPr="00925ECC">
        <w:rPr>
          <w:rFonts w:ascii="Times New Roman" w:eastAsia="Times New Roman" w:hAnsi="Times New Roman" w:cs="Times New Roman"/>
          <w:sz w:val="24"/>
          <w:szCs w:val="24"/>
          <w:lang w:eastAsia="ru-RU"/>
        </w:rPr>
        <w:t>заключили настоящий договор (далее - Договор</w:t>
      </w:r>
      <w:proofErr w:type="gramEnd"/>
      <w:r w:rsidRPr="00925ECC">
        <w:rPr>
          <w:rFonts w:ascii="Times New Roman" w:eastAsia="Times New Roman" w:hAnsi="Times New Roman" w:cs="Times New Roman"/>
          <w:sz w:val="24"/>
          <w:szCs w:val="24"/>
          <w:lang w:eastAsia="ru-RU"/>
        </w:rPr>
        <w:t>) о нижеследующем.</w:t>
      </w:r>
    </w:p>
    <w:p w:rsidR="009966DB" w:rsidRPr="00925ECC" w:rsidRDefault="009966DB" w:rsidP="009966DB">
      <w:pPr>
        <w:autoSpaceDE w:val="0"/>
        <w:autoSpaceDN w:val="0"/>
        <w:adjustRightInd w:val="0"/>
        <w:ind w:left="708"/>
        <w:jc w:val="both"/>
        <w:rPr>
          <w:rFonts w:ascii="Times New Roman" w:eastAsia="Times New Roman" w:hAnsi="Times New Roman" w:cs="Times New Roman"/>
          <w:sz w:val="24"/>
          <w:szCs w:val="24"/>
          <w:lang w:eastAsia="ru-RU"/>
        </w:rPr>
      </w:pPr>
    </w:p>
    <w:p w:rsidR="009966DB" w:rsidRPr="00925ECC" w:rsidRDefault="009966DB" w:rsidP="009966DB">
      <w:pPr>
        <w:ind w:firstLine="540"/>
        <w:outlineLvl w:val="0"/>
        <w:rPr>
          <w:rFonts w:ascii="Times New Roman" w:hAnsi="Times New Roman"/>
          <w:b/>
          <w:sz w:val="24"/>
          <w:szCs w:val="24"/>
        </w:rPr>
      </w:pPr>
      <w:r w:rsidRPr="00925ECC">
        <w:rPr>
          <w:rFonts w:ascii="Times New Roman" w:hAnsi="Times New Roman"/>
          <w:b/>
          <w:sz w:val="24"/>
          <w:szCs w:val="24"/>
        </w:rPr>
        <w:t>1. Предмет Договора</w:t>
      </w:r>
    </w:p>
    <w:p w:rsidR="009966DB" w:rsidRPr="00925ECC" w:rsidRDefault="009966DB" w:rsidP="009966DB">
      <w:pPr>
        <w:ind w:firstLine="540"/>
        <w:outlineLvl w:val="0"/>
        <w:rPr>
          <w:rFonts w:ascii="Times New Roman" w:hAnsi="Times New Roman"/>
          <w:b/>
          <w:sz w:val="24"/>
          <w:szCs w:val="24"/>
        </w:rPr>
      </w:pP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sz w:val="24"/>
          <w:szCs w:val="24"/>
        </w:rPr>
        <w:t xml:space="preserve">          1.1. </w:t>
      </w:r>
      <w:proofErr w:type="gramStart"/>
      <w:r w:rsidRPr="00925ECC">
        <w:rPr>
          <w:rFonts w:ascii="Times New Roman" w:hAnsi="Times New Roman" w:cs="Times New Roman"/>
          <w:color w:val="000000"/>
          <w:sz w:val="24"/>
          <w:szCs w:val="24"/>
          <w:lang w:eastAsia="ru-RU"/>
        </w:rPr>
        <w:t xml:space="preserve">На основании протокола аукционной комиссии от __________ № _____ </w:t>
      </w:r>
      <w:r w:rsidRPr="00925ECC">
        <w:rPr>
          <w:rFonts w:ascii="Times New Roman" w:hAnsi="Times New Roman" w:cs="Times New Roman"/>
          <w:sz w:val="24"/>
          <w:szCs w:val="24"/>
        </w:rPr>
        <w:t>Арендодатель предоставляет, а Арендатор принимает в  аренду  (во временное владение и  пользование) объект газораспределения,  указанный в Приложении № 1 к Договору</w:t>
      </w:r>
      <w:r w:rsidRPr="00925ECC">
        <w:rPr>
          <w:rFonts w:ascii="Times New Roman" w:hAnsi="Times New Roman" w:cs="Times New Roman"/>
          <w:b/>
          <w:color w:val="000000"/>
          <w:sz w:val="24"/>
          <w:szCs w:val="24"/>
        </w:rPr>
        <w:t xml:space="preserve"> </w:t>
      </w:r>
      <w:r w:rsidRPr="00925ECC">
        <w:rPr>
          <w:rFonts w:ascii="Times New Roman" w:hAnsi="Times New Roman" w:cs="Times New Roman"/>
          <w:sz w:val="24"/>
          <w:szCs w:val="24"/>
        </w:rPr>
        <w:t>(далее  - Имущество.</w:t>
      </w:r>
      <w:proofErr w:type="gramEnd"/>
    </w:p>
    <w:p w:rsidR="009966DB" w:rsidRPr="00925ECC" w:rsidRDefault="009966DB" w:rsidP="009966DB">
      <w:pPr>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1.2.</w:t>
      </w:r>
      <w:r w:rsidRPr="00925ECC">
        <w:rPr>
          <w:rFonts w:ascii="Times New Roman" w:eastAsia="Times New Roman" w:hAnsi="Times New Roman" w:cs="Times New Roman"/>
          <w:color w:val="000000"/>
          <w:sz w:val="24"/>
          <w:szCs w:val="24"/>
          <w:lang w:eastAsia="ru-RU"/>
        </w:rPr>
        <w:t xml:space="preserve"> </w:t>
      </w:r>
      <w:r w:rsidRPr="00925ECC">
        <w:rPr>
          <w:rFonts w:ascii="Times New Roman" w:eastAsia="Times New Roman" w:hAnsi="Times New Roman" w:cs="Times New Roman"/>
          <w:sz w:val="24"/>
          <w:szCs w:val="24"/>
          <w:lang w:eastAsia="ru-RU"/>
        </w:rPr>
        <w:t>Имущество предоставляется Арендатору во временное владение и пользование                      в целях оказания населению и иным потребителям услуг по газоснабжению в порядке и на условиях, предусмотренных Договором.</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1.3.</w:t>
      </w:r>
      <w:r w:rsidRPr="00925ECC">
        <w:t xml:space="preserve"> </w:t>
      </w:r>
      <w:r w:rsidRPr="00925ECC">
        <w:rPr>
          <w:rFonts w:ascii="Times New Roman" w:hAnsi="Times New Roman"/>
          <w:sz w:val="24"/>
          <w:szCs w:val="24"/>
        </w:rPr>
        <w:t xml:space="preserve">Арендодатель подтверждает, что права третьих лиц на сдаваемый в аренду объект отсутствуют. </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1.4. Имущество принадлежит Арендодателю на праве собственности, что подтверждается записью о регистрации права собственности от</w:t>
      </w:r>
      <w:r w:rsidR="004642B6">
        <w:rPr>
          <w:rFonts w:ascii="Times New Roman" w:hAnsi="Times New Roman"/>
          <w:sz w:val="24"/>
          <w:szCs w:val="24"/>
        </w:rPr>
        <w:t xml:space="preserve"> </w:t>
      </w:r>
      <w:r w:rsidR="004642B6" w:rsidRPr="004642B6">
        <w:rPr>
          <w:rFonts w:ascii="Times New Roman" w:hAnsi="Times New Roman"/>
          <w:sz w:val="24"/>
          <w:szCs w:val="24"/>
        </w:rPr>
        <w:t>12.11.2020</w:t>
      </w:r>
      <w:r w:rsidRPr="00925ECC">
        <w:rPr>
          <w:rFonts w:ascii="Times New Roman" w:hAnsi="Times New Roman"/>
          <w:sz w:val="24"/>
          <w:szCs w:val="24"/>
        </w:rPr>
        <w:t xml:space="preserve"> №</w:t>
      </w:r>
      <w:r w:rsidR="004642B6">
        <w:rPr>
          <w:rFonts w:ascii="Times New Roman" w:hAnsi="Times New Roman"/>
          <w:sz w:val="24"/>
          <w:szCs w:val="24"/>
        </w:rPr>
        <w:t xml:space="preserve"> </w:t>
      </w:r>
      <w:r w:rsidR="004642B6" w:rsidRPr="004642B6">
        <w:rPr>
          <w:rFonts w:ascii="Times New Roman" w:hAnsi="Times New Roman"/>
          <w:sz w:val="24"/>
          <w:szCs w:val="24"/>
        </w:rPr>
        <w:t>0:0:0:239-99/047/2020-2</w:t>
      </w:r>
      <w:r w:rsidR="004642B6">
        <w:rPr>
          <w:rFonts w:ascii="Times New Roman" w:hAnsi="Times New Roman"/>
          <w:sz w:val="24"/>
          <w:szCs w:val="24"/>
        </w:rPr>
        <w:t xml:space="preserve"> </w:t>
      </w:r>
      <w:r w:rsidRPr="00925ECC">
        <w:rPr>
          <w:rFonts w:ascii="Times New Roman" w:hAnsi="Times New Roman"/>
          <w:sz w:val="24"/>
          <w:szCs w:val="24"/>
        </w:rPr>
        <w:t xml:space="preserve">в Едином государственном реестре недвижимости об основных характеристиках и зарегистрированных правах на объект недвижимости.        </w:t>
      </w:r>
    </w:p>
    <w:p w:rsidR="009966DB" w:rsidRPr="00925ECC" w:rsidRDefault="009966DB" w:rsidP="009966DB">
      <w:pPr>
        <w:jc w:val="both"/>
        <w:rPr>
          <w:rFonts w:ascii="Times New Roman" w:hAnsi="Times New Roman"/>
          <w:sz w:val="24"/>
          <w:szCs w:val="24"/>
        </w:rPr>
      </w:pPr>
      <w:r w:rsidRPr="00925ECC">
        <w:rPr>
          <w:sz w:val="24"/>
          <w:szCs w:val="24"/>
        </w:rPr>
        <w:t xml:space="preserve">          </w:t>
      </w:r>
      <w:r w:rsidRPr="00925ECC">
        <w:rPr>
          <w:rFonts w:ascii="Times New Roman" w:hAnsi="Times New Roman"/>
          <w:sz w:val="24"/>
          <w:szCs w:val="24"/>
        </w:rPr>
        <w:t xml:space="preserve">1.5. Настоящий Договор заключается </w:t>
      </w:r>
      <w:r w:rsidRPr="00925ECC">
        <w:rPr>
          <w:rFonts w:ascii="Times New Roman" w:hAnsi="Times New Roman"/>
          <w:b/>
          <w:sz w:val="24"/>
          <w:szCs w:val="24"/>
        </w:rPr>
        <w:t xml:space="preserve">сроком на 10 лет </w:t>
      </w:r>
      <w:r w:rsidRPr="00925ECC">
        <w:rPr>
          <w:rFonts w:ascii="Times New Roman" w:hAnsi="Times New Roman"/>
          <w:sz w:val="24"/>
          <w:szCs w:val="24"/>
        </w:rPr>
        <w:t>и распространяет свое действие на отношения сторон, возникшие с момента подписания настоящего Договора.</w:t>
      </w:r>
    </w:p>
    <w:p w:rsidR="009966DB" w:rsidRPr="00925ECC" w:rsidRDefault="009966DB" w:rsidP="009966DB">
      <w:pPr>
        <w:jc w:val="both"/>
        <w:rPr>
          <w:rFonts w:ascii="Times New Roman" w:hAnsi="Times New Roman"/>
          <w:sz w:val="24"/>
          <w:szCs w:val="24"/>
        </w:rPr>
      </w:pPr>
    </w:p>
    <w:p w:rsidR="009966DB" w:rsidRPr="00925ECC" w:rsidRDefault="009966DB" w:rsidP="009966DB">
      <w:pPr>
        <w:rPr>
          <w:rFonts w:ascii="Times New Roman" w:hAnsi="Times New Roman"/>
          <w:b/>
          <w:sz w:val="24"/>
          <w:szCs w:val="24"/>
        </w:rPr>
      </w:pPr>
      <w:r w:rsidRPr="00925ECC">
        <w:rPr>
          <w:rFonts w:ascii="Times New Roman" w:hAnsi="Times New Roman"/>
          <w:b/>
          <w:sz w:val="24"/>
          <w:szCs w:val="24"/>
        </w:rPr>
        <w:t>2. Права и обязанности Сторон</w:t>
      </w:r>
    </w:p>
    <w:p w:rsidR="009966DB" w:rsidRPr="00925ECC" w:rsidRDefault="009966DB" w:rsidP="009966DB">
      <w:pPr>
        <w:rPr>
          <w:rFonts w:ascii="Times New Roman" w:hAnsi="Times New Roman"/>
          <w:b/>
          <w:sz w:val="24"/>
          <w:szCs w:val="24"/>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 xml:space="preserve">2.1. Арендодатель обязуется: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color w:val="FF0000"/>
          <w:sz w:val="24"/>
          <w:szCs w:val="24"/>
          <w:lang w:eastAsia="ru-RU"/>
        </w:rPr>
      </w:pPr>
      <w:r w:rsidRPr="00925ECC">
        <w:rPr>
          <w:rFonts w:ascii="Times New Roman" w:eastAsia="Times New Roman" w:hAnsi="Times New Roman" w:cs="Times New Roman"/>
          <w:sz w:val="24"/>
          <w:szCs w:val="24"/>
          <w:lang w:eastAsia="ru-RU"/>
        </w:rPr>
        <w:t xml:space="preserve">2.1.1. Передать Арендатору имущество, указанное в 1.1. Договора, исполнительно-техническую документацию на данное имущество по акту приема-передачи (Приложение № 2).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2.1.2. Участвовать в создании необходимых условий для эффективного использования арендуемого имущества и поддержании его в надлежащем состоянии в соответствии  с действующим законодательством.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 xml:space="preserve">2.1.3. Не менее чем за два месяца письменно уведомить Арендатора о необходимости расторжения договора и возврата имущества.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2.1.4.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Арендатора в течение 10 рабочих дней со дня принятия соответствующего решения.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Арендодателю, если отправлены на имя и по адресу, указанному в Договоре.</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2.1.5. Производить работы по техническому диагностированию имущества в соответствии с действующим законодательством.</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2.1.6. За свой счет производить капитальный ремонт, в том числе связанный                                  с замечаниями Арендатора, указанными Арендатором в акте приема-передачи (Приложение № 2).</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p>
    <w:p w:rsidR="009966DB" w:rsidRPr="00925ECC" w:rsidRDefault="009966DB" w:rsidP="009966DB">
      <w:pPr>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2.2. Арендатор обязуется: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 Использовать имущество исключительно по прямому назначению.</w:t>
      </w:r>
    </w:p>
    <w:p w:rsidR="009966DB" w:rsidRPr="00925ECC" w:rsidRDefault="009966DB" w:rsidP="009966DB">
      <w:pPr>
        <w:tabs>
          <w:tab w:val="left" w:pos="1276"/>
        </w:tabs>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2.2.2.</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Принять у Арендодателя имущество, указанное в пункте 1.1., исполнительно-техническую документацию на данное имущество по акту приема – передачи (Приложение № 2).</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2.2.3.</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Эксплуатировать арендуемое имущество в соответствии действующим законодательством и условиями настоящего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2.2.4.</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 xml:space="preserve">Обеспечить сохранность арендуемого имущества, уведомлять Арендодателя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В случае аварий, невозможности использования имущества по вине 3-х лиц и в результате форс-мажорных обстоятельств, производить работы по восстановлению работоспособности имущества за счет виновного лица (если такое лицо установлено) с согласия арендодателя или за счет арендодателя (если виновное лицо не установлено).</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2.2.5. Не производить переоборудования или реконструкцию арендуемого имущества без письменного разрешения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2.2.6. Осуществлять полный комплекс мероприятий по техническому и аварийному обслуживанию имущества в соответствии с требованиями действующих нормативных документов. Своевременно производить за свой счет текущий ремонт арендуемого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2.2.7. Не вступать в сделки, следствием которых является какое-либо обременение переданного Арендатору имущества, в частности переход его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согласия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2.2.8. Предоставлять представителям Арендодателя возможность беспрепятственного доступа к арендуемому имуществу в случаях проведения проверок использования его в соответствии с условиями настоящего Договора, а также предоставлять всю документацию, запрашиваемую представителями Арендодателя в ходе проверки.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2.2.9. Письменно сообщить Арендодателю не позднее, чем за два месяца, о предстоящем возврате имущества при расторжении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2.2.10. При расторжении настоящего Договора вернуть имущество Арендодателю в надлежа</w:t>
      </w:r>
      <w:r w:rsidRPr="00925ECC">
        <w:rPr>
          <w:rFonts w:ascii="Times New Roman" w:eastAsia="Times New Roman" w:hAnsi="Times New Roman" w:cs="Times New Roman"/>
          <w:sz w:val="24"/>
          <w:szCs w:val="24"/>
          <w:lang w:eastAsia="ru-RU"/>
        </w:rPr>
        <w:softHyphen/>
        <w:t>щем состоянии с учетом нормального износа по акту приема – передачи.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2.2.11. При изменении фирменного наименования, места нахождения, почтового адреса, банковских реквизитов, исполнительного органа юридического лица, при </w:t>
      </w:r>
      <w:r w:rsidRPr="00925ECC">
        <w:rPr>
          <w:rFonts w:ascii="Times New Roman" w:eastAsia="Times New Roman" w:hAnsi="Times New Roman" w:cs="Times New Roman"/>
          <w:sz w:val="24"/>
          <w:szCs w:val="24"/>
          <w:lang w:eastAsia="ru-RU"/>
        </w:rPr>
        <w:lastRenderedPageBreak/>
        <w:t>принятии решения о реорганизации или ликвидации уведомить Арендодателя в течение десяти рабочих дней со дня принятия соответствующего решения.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Арендатору, если отправлены на имя и по адресу, указанному в Договоре.</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2.2.12. Для обеспечения безопасной эксплуатации Имущества Арендатор вправе от своего имени заключить с </w:t>
      </w:r>
      <w:proofErr w:type="spellStart"/>
      <w:r w:rsidRPr="00925ECC">
        <w:rPr>
          <w:rFonts w:ascii="Times New Roman" w:eastAsia="Times New Roman" w:hAnsi="Times New Roman" w:cs="Times New Roman"/>
          <w:sz w:val="24"/>
          <w:szCs w:val="24"/>
          <w:lang w:eastAsia="ru-RU"/>
        </w:rPr>
        <w:t>энергоснабжающими</w:t>
      </w:r>
      <w:proofErr w:type="spellEnd"/>
      <w:r w:rsidRPr="00925ECC">
        <w:rPr>
          <w:rFonts w:ascii="Times New Roman" w:eastAsia="Times New Roman" w:hAnsi="Times New Roman" w:cs="Times New Roman"/>
          <w:sz w:val="24"/>
          <w:szCs w:val="24"/>
          <w:lang w:eastAsia="ru-RU"/>
        </w:rPr>
        <w:t xml:space="preserve"> организациями договоры на электроснабжение станций катодной защиты газопроводов, если таковые имеются в составе арендуемого имущества.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2.3. Арендатору предоставлено право владения в отношении переданного имущества, в</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том числе право выступать в качестве истца (заявителя) с требованиями о возмещении причиненного имуществу ущерба третьими лицами (ДТП, авария или иное повреждение третьими лицами и пр.) с целью компенсации своих убытков.</w:t>
      </w:r>
    </w:p>
    <w:p w:rsidR="009966DB" w:rsidRPr="00925ECC" w:rsidRDefault="009966DB" w:rsidP="009966DB">
      <w:pPr>
        <w:jc w:val="both"/>
        <w:rPr>
          <w:rFonts w:ascii="Times New Roman" w:eastAsia="Times New Roman" w:hAnsi="Times New Roman" w:cs="Times New Roman"/>
          <w:sz w:val="24"/>
          <w:szCs w:val="24"/>
          <w:lang w:eastAsia="ru-RU"/>
        </w:rPr>
      </w:pPr>
    </w:p>
    <w:p w:rsidR="009966DB" w:rsidRPr="00925ECC" w:rsidRDefault="009966DB" w:rsidP="00910F4C">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3. Платежи и расчеты по договору</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3.1. Размер годовой арендной платы определяется на основании протокола об итогах аукциона от ________ № ___ и составляет</w:t>
      </w:r>
      <w:proofErr w:type="gramStart"/>
      <w:r w:rsidRPr="00925ECC">
        <w:rPr>
          <w:rFonts w:ascii="Times New Roman" w:hAnsi="Times New Roman"/>
          <w:sz w:val="24"/>
          <w:szCs w:val="24"/>
        </w:rPr>
        <w:t xml:space="preserve"> _____________ (_________________) </w:t>
      </w:r>
      <w:proofErr w:type="gramEnd"/>
      <w:r w:rsidRPr="00925ECC">
        <w:rPr>
          <w:rFonts w:ascii="Times New Roman" w:hAnsi="Times New Roman"/>
          <w:sz w:val="24"/>
          <w:szCs w:val="24"/>
        </w:rPr>
        <w:t>рублей ______ копеек, без учёта НДС. Оплата НДС осуществляется в порядке, установленном налоговым законодательством РФ.</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 xml:space="preserve">3.2. Сумма задатка в размере______ </w:t>
      </w:r>
      <w:proofErr w:type="spellStart"/>
      <w:r w:rsidRPr="00925ECC">
        <w:rPr>
          <w:rFonts w:ascii="Times New Roman" w:hAnsi="Times New Roman"/>
          <w:sz w:val="24"/>
          <w:szCs w:val="24"/>
        </w:rPr>
        <w:t>рублей_____копеек</w:t>
      </w:r>
      <w:proofErr w:type="spellEnd"/>
      <w:r w:rsidRPr="00925ECC">
        <w:rPr>
          <w:rFonts w:ascii="Times New Roman" w:hAnsi="Times New Roman"/>
          <w:sz w:val="24"/>
          <w:szCs w:val="24"/>
        </w:rPr>
        <w:t xml:space="preserve">, внесенная Арендатором согласно условиям аукциона, засчитывается в счет годовой оплаты арендной платы по настоящему Договору.  </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3.3. Первый платеж по арендной плате, за минусом суммы задатка, производится Арендатором, в размере</w:t>
      </w:r>
      <w:proofErr w:type="gramStart"/>
      <w:r w:rsidRPr="00925ECC">
        <w:rPr>
          <w:rFonts w:ascii="Times New Roman" w:hAnsi="Times New Roman"/>
          <w:sz w:val="24"/>
          <w:szCs w:val="24"/>
        </w:rPr>
        <w:t xml:space="preserve"> _____ (_______________) </w:t>
      </w:r>
      <w:proofErr w:type="gramEnd"/>
      <w:r w:rsidRPr="00925ECC">
        <w:rPr>
          <w:rFonts w:ascii="Times New Roman" w:hAnsi="Times New Roman"/>
          <w:sz w:val="24"/>
          <w:szCs w:val="24"/>
        </w:rPr>
        <w:t>рублей ___ копеек, в течение 5 рабочих дней с момента подписания настоящего Договора.</w:t>
      </w:r>
    </w:p>
    <w:p w:rsidR="009966DB" w:rsidRPr="00925ECC" w:rsidRDefault="009966DB" w:rsidP="009966DB">
      <w:pPr>
        <w:snapToGrid w:val="0"/>
        <w:ind w:firstLine="709"/>
        <w:jc w:val="both"/>
        <w:rPr>
          <w:rFonts w:ascii="Times New Roman" w:hAnsi="Times New Roman"/>
          <w:b/>
          <w:sz w:val="24"/>
          <w:szCs w:val="24"/>
        </w:rPr>
      </w:pPr>
      <w:r w:rsidRPr="00925ECC">
        <w:rPr>
          <w:rFonts w:ascii="Times New Roman" w:hAnsi="Times New Roman"/>
          <w:sz w:val="24"/>
          <w:szCs w:val="24"/>
        </w:rPr>
        <w:t xml:space="preserve">3.4. </w:t>
      </w:r>
      <w:proofErr w:type="gramStart"/>
      <w:r w:rsidRPr="00925ECC">
        <w:rPr>
          <w:rFonts w:ascii="Times New Roman" w:hAnsi="Times New Roman"/>
          <w:sz w:val="24"/>
          <w:szCs w:val="24"/>
        </w:rPr>
        <w:t xml:space="preserve">Арендатор вносит арендную плату единовременно  </w:t>
      </w:r>
      <w:r w:rsidR="00E8006B">
        <w:rPr>
          <w:rFonts w:ascii="Times New Roman" w:hAnsi="Times New Roman"/>
          <w:b/>
          <w:sz w:val="24"/>
          <w:szCs w:val="24"/>
        </w:rPr>
        <w:t>не позднее 10</w:t>
      </w:r>
      <w:r w:rsidRPr="00910F4C">
        <w:rPr>
          <w:rFonts w:ascii="Times New Roman" w:hAnsi="Times New Roman"/>
          <w:b/>
          <w:sz w:val="24"/>
          <w:szCs w:val="24"/>
        </w:rPr>
        <w:t xml:space="preserve"> числа  месяца следующего за расчетным по следующим реквизитам:</w:t>
      </w:r>
      <w:proofErr w:type="gramEnd"/>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УФК по Кировской области (Администрация Вятскополянского района, </w:t>
      </w:r>
      <w:proofErr w:type="gramStart"/>
      <w:r w:rsidRPr="00925ECC">
        <w:rPr>
          <w:rFonts w:ascii="Times New Roman" w:hAnsi="Times New Roman"/>
          <w:sz w:val="24"/>
          <w:szCs w:val="24"/>
        </w:rPr>
        <w:t>л</w:t>
      </w:r>
      <w:proofErr w:type="gramEnd"/>
      <w:r w:rsidRPr="00925ECC">
        <w:rPr>
          <w:rFonts w:ascii="Times New Roman" w:hAnsi="Times New Roman"/>
          <w:sz w:val="24"/>
          <w:szCs w:val="24"/>
        </w:rPr>
        <w:t>/с 04403020960), ИНН 4307001450  КПП 430701001</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Расчетный счет: 03100643000000014000,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к/</w:t>
      </w:r>
      <w:proofErr w:type="spellStart"/>
      <w:r w:rsidRPr="00925ECC">
        <w:rPr>
          <w:rFonts w:ascii="Times New Roman" w:hAnsi="Times New Roman"/>
          <w:sz w:val="24"/>
          <w:szCs w:val="24"/>
        </w:rPr>
        <w:t>сч</w:t>
      </w:r>
      <w:proofErr w:type="spellEnd"/>
      <w:r w:rsidRPr="00925ECC">
        <w:rPr>
          <w:rFonts w:ascii="Times New Roman" w:hAnsi="Times New Roman"/>
          <w:sz w:val="24"/>
          <w:szCs w:val="24"/>
        </w:rPr>
        <w:t xml:space="preserve"> 40102810345370000033</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Код бюджетной классификации (КБК): 936 111 05075 05 0000 120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ОКТМО: 33610000.</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Исчисление и перечисление в бюджет НДС осуществляется Арендатором самостоятельно по месту учета в налоговом органе в соответствии с п. 3 ст. 161 НК РФ.</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3.5. Арендатор считается исполнившим свою обязанность по внесению арендной платы и НДС надлежащим образом в момент поступления денежных средств на соответствующий счет получателя.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3.6. </w:t>
      </w:r>
      <w:r w:rsidR="00E8006B" w:rsidRPr="00E8006B">
        <w:rPr>
          <w:rFonts w:ascii="Times New Roman" w:eastAsia="Times New Roman" w:hAnsi="Times New Roman" w:cs="Times New Roman"/>
          <w:sz w:val="24"/>
          <w:szCs w:val="24"/>
          <w:lang w:eastAsia="ru-RU"/>
        </w:rPr>
        <w:t>Арендная плата по договору может быть пересмотрена Арендодателем в сторону увеличения в одностороннем порядке в случае принятия соответствующего решения, но не более чем один раз в год.</w:t>
      </w:r>
    </w:p>
    <w:p w:rsidR="009966DB" w:rsidRPr="00925ECC" w:rsidRDefault="009966DB" w:rsidP="009966DB">
      <w:pPr>
        <w:autoSpaceDE w:val="0"/>
        <w:autoSpaceDN w:val="0"/>
        <w:adjustRightInd w:val="0"/>
        <w:outlineLvl w:val="0"/>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4. Ответственность Сторон</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4.1. В случае неисполнения или ненадлежащего исполнения условий Договора виновная Сторона обязана возместить причиненные убытки. </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4.2. В случае просрочки уплаты или неуплаты Арендатором платежей в сроки, установленные пунктом 3.4. настоящего Договора, Арендодатель вправе начислить пени в размере 1/300 ключевой ставки ЦБ РФ от просроченной суммы за каждый день </w:t>
      </w:r>
      <w:r w:rsidRPr="00925ECC">
        <w:rPr>
          <w:rFonts w:ascii="Times New Roman" w:eastAsia="Times New Roman" w:hAnsi="Times New Roman" w:cs="Times New Roman"/>
          <w:sz w:val="24"/>
          <w:szCs w:val="24"/>
          <w:lang w:eastAsia="ru-RU"/>
        </w:rPr>
        <w:lastRenderedPageBreak/>
        <w:t>просрочки.</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Начисление пени не может быть произведено за период, предшествующий моменту урегулирования Сторонами разногласий, возникших при заключении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4.3. Если состояние возвращаемого имущества по окончании срока действия Договора хуже состояния, которое было на момент передачи, с учетом нормального износа, размер ущерба определяется Арендодателем в соответствии с действующим законодательством Российской Федерации, возмещается Арендатором и взыскивается с виновного лица по нормам действующего законодательства.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4.4. Арендодатель несет ответственность за недостатки сданного в аренду имущества в соответствии со ст.612 ГК РФ.</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5. Порядок изменения, расторжения, прекращения и продления Договора</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5.1. Все предложения Сторон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5.2. По одностороннему требованию Арендодателя или Арендатора настоящий Договор может быть изменен, дополнен или расторгнут в соответствии с действующим законодательством РФ, в том числе в случае ликвидации или реорганизации Сторон.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5.3. Договор </w:t>
      </w:r>
      <w:proofErr w:type="gramStart"/>
      <w:r w:rsidRPr="00925ECC">
        <w:rPr>
          <w:rFonts w:ascii="Times New Roman" w:eastAsia="Times New Roman" w:hAnsi="Times New Roman" w:cs="Times New Roman"/>
          <w:sz w:val="24"/>
          <w:szCs w:val="24"/>
          <w:lang w:eastAsia="ru-RU"/>
        </w:rPr>
        <w:t>аренды</w:t>
      </w:r>
      <w:proofErr w:type="gramEnd"/>
      <w:r w:rsidRPr="00925ECC">
        <w:rPr>
          <w:rFonts w:ascii="Times New Roman" w:eastAsia="Times New Roman" w:hAnsi="Times New Roman" w:cs="Times New Roman"/>
          <w:sz w:val="24"/>
          <w:szCs w:val="24"/>
          <w:lang w:eastAsia="ru-RU"/>
        </w:rPr>
        <w:t xml:space="preserve"> может быть расторгнут по соглашению Сторон, а также по требованию Арендодателя или Арендатора в судебном порядке по основаниям ст. 619, 620 ГК РФ.</w:t>
      </w:r>
    </w:p>
    <w:p w:rsidR="009966DB" w:rsidRPr="00925ECC" w:rsidRDefault="009966DB" w:rsidP="009966DB">
      <w:pPr>
        <w:autoSpaceDE w:val="0"/>
        <w:autoSpaceDN w:val="0"/>
        <w:adjustRightInd w:val="0"/>
        <w:rPr>
          <w:rFonts w:ascii="Times New Roman" w:eastAsia="Times New Roman" w:hAnsi="Times New Roman" w:cs="Times New Roman"/>
          <w:b/>
          <w:sz w:val="24"/>
          <w:szCs w:val="24"/>
          <w:lang w:eastAsia="ru-RU"/>
        </w:rPr>
      </w:pP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6. Иные условия</w:t>
      </w: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6.1. Реорганизация Сторон, а также перемена собственника или владельца иных вещных прав на арендуемое имущество не являются основанием для изменения условий или расторжения настоящего Договора. Новый собственник (владелец) становится  правопреемником Арендодателя 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собственника (владельца).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6.2.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6.3. Все уведомления и сообщения, направленные в соответствии с настоящим Договором или в связи с ним, должны составляться в письменной </w:t>
      </w:r>
      <w:proofErr w:type="gramStart"/>
      <w:r w:rsidRPr="00925ECC">
        <w:rPr>
          <w:rFonts w:ascii="Times New Roman" w:eastAsia="Times New Roman" w:hAnsi="Times New Roman" w:cs="Times New Roman"/>
          <w:sz w:val="24"/>
          <w:szCs w:val="24"/>
          <w:lang w:eastAsia="ru-RU"/>
        </w:rPr>
        <w:t>форме</w:t>
      </w:r>
      <w:proofErr w:type="gramEnd"/>
      <w:r w:rsidRPr="00925ECC">
        <w:rPr>
          <w:rFonts w:ascii="Times New Roman" w:eastAsia="Times New Roman" w:hAnsi="Times New Roman" w:cs="Times New Roman"/>
          <w:sz w:val="24"/>
          <w:szCs w:val="24"/>
          <w:lang w:eastAsia="ru-RU"/>
        </w:rPr>
        <w:t xml:space="preserve"> и будут считаться поданными надлежащим образом, если они посланы заказным письмом, по факсу или доставлены лично по юридическим (почтовым) адресам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6.4. Произведенные Арендатором и согласованные с Арендодателем отделимые улучшения арендуемого имущества являются собственностью Арендатора.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6.5. Произведенные Арендатором неотделимые улучшения принадлежат Арендодателю, стоимость таких улучшений Арендатору не возмещается.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6.6. Любые улучшения арендуемого имущества производятся Арендатором только с разрешения Арендодателя. </w:t>
      </w:r>
    </w:p>
    <w:p w:rsidR="009966DB" w:rsidRPr="00925ECC" w:rsidRDefault="009966DB" w:rsidP="009966DB">
      <w:pPr>
        <w:autoSpaceDE w:val="0"/>
        <w:autoSpaceDN w:val="0"/>
        <w:adjustRightInd w:val="0"/>
        <w:ind w:firstLine="708"/>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6.7. Споры, возникающие из настоящего Договора и в связи с ним, подлежат рассмотрению в Арбитражном суде Кировской области.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6.8. Настоящий Договор составлен в 2-х экземплярах (по одному для каждой из сторон), имеющих одинаковую юридическую силу.</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6.9. Настоящий Договор подлежит государственной регистрации в соответствии с </w:t>
      </w:r>
      <w:hyperlink r:id="rId34" w:history="1">
        <w:r w:rsidRPr="00925ECC">
          <w:rPr>
            <w:rFonts w:ascii="Times New Roman" w:eastAsia="Times New Roman" w:hAnsi="Times New Roman" w:cs="Times New Roman"/>
            <w:sz w:val="24"/>
            <w:szCs w:val="24"/>
            <w:lang w:eastAsia="ru-RU"/>
          </w:rPr>
          <w:t>п. 2 ст. 658</w:t>
        </w:r>
      </w:hyperlink>
      <w:r w:rsidRPr="00925ECC">
        <w:rPr>
          <w:rFonts w:ascii="Times New Roman" w:eastAsia="Times New Roman" w:hAnsi="Times New Roman" w:cs="Times New Roman"/>
          <w:sz w:val="24"/>
          <w:szCs w:val="24"/>
          <w:lang w:eastAsia="ru-RU"/>
        </w:rPr>
        <w:t xml:space="preserve"> Гражданского кодекса Российской Федерации и </w:t>
      </w:r>
      <w:hyperlink r:id="rId35" w:history="1">
        <w:r w:rsidRPr="00925ECC">
          <w:rPr>
            <w:rFonts w:ascii="Times New Roman" w:eastAsia="Times New Roman" w:hAnsi="Times New Roman" w:cs="Times New Roman"/>
            <w:sz w:val="24"/>
            <w:szCs w:val="24"/>
            <w:lang w:eastAsia="ru-RU"/>
          </w:rPr>
          <w:t>п. 1 ст. 51</w:t>
        </w:r>
      </w:hyperlink>
      <w:r w:rsidRPr="00925ECC">
        <w:rPr>
          <w:rFonts w:ascii="Times New Roman" w:eastAsia="Times New Roman" w:hAnsi="Times New Roman" w:cs="Times New Roman"/>
          <w:sz w:val="24"/>
          <w:szCs w:val="24"/>
          <w:lang w:eastAsia="ru-RU"/>
        </w:rPr>
        <w:t xml:space="preserve"> Федерального закона от 13.07.2015 №218-ФЗ "О государственной регистрации недвижимости" и считается заключенным с момента такой регистрации.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6.10. Обязанности по государственной регистрации Договора, сбору и подаче документов для осуществления регистрации и расходы, связанные с такой регистрацией, несет Арендодатель.</w:t>
      </w:r>
    </w:p>
    <w:p w:rsidR="00910F4C" w:rsidRDefault="00910F4C" w:rsidP="009966DB">
      <w:pPr>
        <w:autoSpaceDE w:val="0"/>
        <w:autoSpaceDN w:val="0"/>
        <w:adjustRightInd w:val="0"/>
        <w:ind w:firstLine="709"/>
        <w:rPr>
          <w:rFonts w:ascii="Times New Roman" w:hAnsi="Times New Roman" w:cs="Times New Roman"/>
          <w:b/>
          <w:sz w:val="24"/>
          <w:szCs w:val="24"/>
        </w:rPr>
      </w:pPr>
    </w:p>
    <w:p w:rsidR="00910F4C" w:rsidRDefault="00910F4C" w:rsidP="009966DB">
      <w:pPr>
        <w:autoSpaceDE w:val="0"/>
        <w:autoSpaceDN w:val="0"/>
        <w:adjustRightInd w:val="0"/>
        <w:ind w:firstLine="709"/>
        <w:rPr>
          <w:rFonts w:ascii="Times New Roman" w:hAnsi="Times New Roman" w:cs="Times New Roman"/>
          <w:b/>
          <w:sz w:val="24"/>
          <w:szCs w:val="24"/>
        </w:rPr>
      </w:pPr>
    </w:p>
    <w:p w:rsidR="00910F4C" w:rsidRDefault="00910F4C" w:rsidP="009966DB">
      <w:pPr>
        <w:autoSpaceDE w:val="0"/>
        <w:autoSpaceDN w:val="0"/>
        <w:adjustRightInd w:val="0"/>
        <w:ind w:firstLine="709"/>
        <w:rPr>
          <w:rFonts w:ascii="Times New Roman" w:hAnsi="Times New Roman" w:cs="Times New Roman"/>
          <w:b/>
          <w:sz w:val="24"/>
          <w:szCs w:val="24"/>
        </w:rPr>
      </w:pPr>
    </w:p>
    <w:p w:rsidR="003F3A8A" w:rsidRDefault="003F3A8A" w:rsidP="009966DB">
      <w:pPr>
        <w:autoSpaceDE w:val="0"/>
        <w:autoSpaceDN w:val="0"/>
        <w:adjustRightInd w:val="0"/>
        <w:ind w:firstLine="709"/>
        <w:rPr>
          <w:rFonts w:ascii="Times New Roman" w:hAnsi="Times New Roman" w:cs="Times New Roman"/>
          <w:b/>
          <w:sz w:val="24"/>
          <w:szCs w:val="24"/>
        </w:rPr>
      </w:pPr>
    </w:p>
    <w:p w:rsidR="003F3A8A" w:rsidRDefault="003F3A8A" w:rsidP="009966DB">
      <w:pPr>
        <w:autoSpaceDE w:val="0"/>
        <w:autoSpaceDN w:val="0"/>
        <w:adjustRightInd w:val="0"/>
        <w:ind w:firstLine="709"/>
        <w:rPr>
          <w:rFonts w:ascii="Times New Roman" w:hAnsi="Times New Roman" w:cs="Times New Roman"/>
          <w:b/>
          <w:sz w:val="24"/>
          <w:szCs w:val="24"/>
        </w:rPr>
      </w:pPr>
    </w:p>
    <w:p w:rsidR="003F3A8A" w:rsidRDefault="003F3A8A" w:rsidP="009966DB">
      <w:pPr>
        <w:autoSpaceDE w:val="0"/>
        <w:autoSpaceDN w:val="0"/>
        <w:adjustRightInd w:val="0"/>
        <w:ind w:firstLine="709"/>
        <w:rPr>
          <w:rFonts w:ascii="Times New Roman" w:hAnsi="Times New Roman" w:cs="Times New Roman"/>
          <w:b/>
          <w:sz w:val="24"/>
          <w:szCs w:val="24"/>
        </w:rPr>
      </w:pPr>
    </w:p>
    <w:p w:rsidR="009966DB" w:rsidRPr="00925ECC" w:rsidRDefault="009966DB" w:rsidP="009966DB">
      <w:pPr>
        <w:autoSpaceDE w:val="0"/>
        <w:autoSpaceDN w:val="0"/>
        <w:adjustRightInd w:val="0"/>
        <w:ind w:firstLine="709"/>
        <w:rPr>
          <w:rFonts w:ascii="Times New Roman" w:eastAsia="Times New Roman" w:hAnsi="Times New Roman" w:cs="Times New Roman"/>
          <w:sz w:val="24"/>
          <w:szCs w:val="24"/>
          <w:lang w:eastAsia="ru-RU"/>
        </w:rPr>
      </w:pPr>
      <w:r w:rsidRPr="00925ECC">
        <w:rPr>
          <w:rFonts w:ascii="Times New Roman" w:hAnsi="Times New Roman" w:cs="Times New Roman"/>
          <w:b/>
          <w:sz w:val="24"/>
          <w:szCs w:val="24"/>
        </w:rPr>
        <w:t>7. Юридические адреса,  реквизиты и подписи Сторон</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bl>
      <w:tblPr>
        <w:tblW w:w="10259" w:type="dxa"/>
        <w:tblInd w:w="-108" w:type="dxa"/>
        <w:tblLayout w:type="fixed"/>
        <w:tblCellMar>
          <w:left w:w="0" w:type="dxa"/>
          <w:right w:w="0" w:type="dxa"/>
        </w:tblCellMar>
        <w:tblLook w:val="0000" w:firstRow="0" w:lastRow="0" w:firstColumn="0" w:lastColumn="0" w:noHBand="0" w:noVBand="0"/>
      </w:tblPr>
      <w:tblGrid>
        <w:gridCol w:w="108"/>
        <w:gridCol w:w="5023"/>
        <w:gridCol w:w="114"/>
        <w:gridCol w:w="4657"/>
        <w:gridCol w:w="121"/>
        <w:gridCol w:w="236"/>
      </w:tblGrid>
      <w:tr w:rsidR="009966DB" w:rsidRPr="00925ECC" w:rsidTr="009966DB">
        <w:trPr>
          <w:gridBefore w:val="1"/>
          <w:gridAfter w:val="1"/>
          <w:wBefore w:w="108" w:type="dxa"/>
          <w:wAfter w:w="236" w:type="dxa"/>
          <w:trHeight w:val="1915"/>
        </w:trPr>
        <w:tc>
          <w:tcPr>
            <w:tcW w:w="5137" w:type="dxa"/>
            <w:gridSpan w:val="2"/>
          </w:tcPr>
          <w:p w:rsidR="009966DB" w:rsidRPr="00925ECC" w:rsidRDefault="009966DB" w:rsidP="009966DB">
            <w:pPr>
              <w:jc w:val="both"/>
              <w:rPr>
                <w:rFonts w:ascii="Times New Roman" w:hAnsi="Times New Roman"/>
                <w:sz w:val="24"/>
                <w:szCs w:val="24"/>
              </w:rPr>
            </w:pPr>
          </w:p>
          <w:tbl>
            <w:tblPr>
              <w:tblW w:w="10259" w:type="dxa"/>
              <w:tblLayout w:type="fixed"/>
              <w:tblLook w:val="04A0" w:firstRow="1" w:lastRow="0" w:firstColumn="1" w:lastColumn="0" w:noHBand="0" w:noVBand="1"/>
            </w:tblPr>
            <w:tblGrid>
              <w:gridCol w:w="5131"/>
              <w:gridCol w:w="5128"/>
            </w:tblGrid>
            <w:tr w:rsidR="009966DB" w:rsidRPr="00925ECC" w:rsidTr="009966DB">
              <w:trPr>
                <w:trHeight w:val="3274"/>
              </w:trPr>
              <w:tc>
                <w:tcPr>
                  <w:tcW w:w="5131" w:type="dxa"/>
                  <w:shd w:val="clear" w:color="auto" w:fill="auto"/>
                </w:tcPr>
                <w:p w:rsidR="009966DB" w:rsidRPr="00925ECC" w:rsidRDefault="009966DB" w:rsidP="009966DB">
                  <w:pPr>
                    <w:keepNext/>
                    <w:suppressAutoHyphens/>
                    <w:autoSpaceDE w:val="0"/>
                    <w:jc w:val="both"/>
                    <w:rPr>
                      <w:b/>
                      <w:lang w:eastAsia="zh-CN"/>
                    </w:rPr>
                  </w:pPr>
                  <w:r w:rsidRPr="00925ECC">
                    <w:rPr>
                      <w:b/>
                      <w:lang w:eastAsia="zh-CN"/>
                    </w:rPr>
                    <w:t>Арендодатель:</w:t>
                  </w:r>
                </w:p>
                <w:p w:rsidR="009966DB" w:rsidRPr="00925ECC" w:rsidRDefault="009966DB" w:rsidP="009966DB">
                  <w:pPr>
                    <w:keepNext/>
                    <w:suppressAutoHyphens/>
                    <w:autoSpaceDE w:val="0"/>
                    <w:jc w:val="both"/>
                    <w:rPr>
                      <w:rFonts w:ascii="Courier New" w:hAnsi="Courier New" w:cs="Courier New"/>
                      <w:lang w:eastAsia="zh-CN"/>
                    </w:rPr>
                  </w:pPr>
                </w:p>
                <w:p w:rsidR="009966DB" w:rsidRPr="00925ECC" w:rsidRDefault="009966DB" w:rsidP="009966DB">
                  <w:pPr>
                    <w:jc w:val="both"/>
                    <w:rPr>
                      <w:rFonts w:ascii="Times New Roman" w:eastAsia="Calibri" w:hAnsi="Times New Roman" w:cs="Times New Roman"/>
                      <w:sz w:val="24"/>
                      <w:szCs w:val="24"/>
                    </w:rPr>
                  </w:pPr>
                  <w:r w:rsidRPr="00925ECC">
                    <w:rPr>
                      <w:rFonts w:ascii="Times New Roman" w:hAnsi="Times New Roman" w:cs="Times New Roman"/>
                      <w:sz w:val="24"/>
                      <w:szCs w:val="24"/>
                    </w:rPr>
                    <w:t>Муниципальное казенное учреждение администрация Вятскополянского района</w:t>
                  </w:r>
                  <w:r w:rsidRPr="00925ECC">
                    <w:rPr>
                      <w:rFonts w:ascii="Times New Roman" w:hAnsi="Times New Roman" w:cs="Times New Roman"/>
                      <w:b/>
                      <w:sz w:val="24"/>
                      <w:szCs w:val="24"/>
                    </w:rPr>
                    <w:t xml:space="preserve"> </w:t>
                  </w:r>
                </w:p>
                <w:p w:rsidR="009966DB" w:rsidRPr="00925ECC" w:rsidRDefault="009966DB" w:rsidP="009966DB">
                  <w:pPr>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Юридический адрес: 612964, Кировская область, Вятские Поляны, ул. Гагарина, 28</w:t>
                  </w: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cs="Times New Roman"/>
                      <w:sz w:val="24"/>
                      <w:szCs w:val="24"/>
                    </w:rPr>
                    <w:t xml:space="preserve">Телефон: 8 (83334) 6-16-01, 89012420619, 89012423126. </w:t>
                  </w:r>
                </w:p>
                <w:p w:rsidR="009966DB" w:rsidRPr="00925ECC" w:rsidRDefault="009966DB" w:rsidP="009966DB">
                  <w:pPr>
                    <w:keepNext/>
                    <w:suppressAutoHyphens/>
                    <w:autoSpaceDE w:val="0"/>
                    <w:jc w:val="both"/>
                    <w:rPr>
                      <w:rFonts w:ascii="Times New Roman" w:hAnsi="Times New Roman" w:cs="Times New Roman"/>
                      <w:sz w:val="24"/>
                      <w:szCs w:val="24"/>
                    </w:rPr>
                  </w:pPr>
                  <w:r w:rsidRPr="00925ECC">
                    <w:rPr>
                      <w:rFonts w:ascii="Times New Roman" w:hAnsi="Times New Roman" w:cs="Times New Roman"/>
                      <w:sz w:val="24"/>
                      <w:szCs w:val="24"/>
                    </w:rPr>
                    <w:t xml:space="preserve">Адрес электронной почты: </w:t>
                  </w:r>
                  <w:hyperlink r:id="rId36" w:history="1">
                    <w:r w:rsidRPr="00925ECC">
                      <w:rPr>
                        <w:rFonts w:ascii="Times New Roman" w:hAnsi="Times New Roman"/>
                        <w:color w:val="0066CC"/>
                        <w:sz w:val="24"/>
                        <w:szCs w:val="24"/>
                        <w:u w:val="single"/>
                        <w:lang w:val="en-US"/>
                      </w:rPr>
                      <w:t>kumi</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vp</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mail</w:t>
                    </w:r>
                    <w:r w:rsidRPr="00925ECC">
                      <w:rPr>
                        <w:rFonts w:ascii="Times New Roman" w:hAnsi="Times New Roman"/>
                        <w:color w:val="0066CC"/>
                        <w:sz w:val="24"/>
                        <w:szCs w:val="24"/>
                        <w:u w:val="single"/>
                      </w:rPr>
                      <w:t>.</w:t>
                    </w:r>
                    <w:proofErr w:type="spellStart"/>
                    <w:r w:rsidRPr="00925ECC">
                      <w:rPr>
                        <w:rFonts w:ascii="Times New Roman" w:hAnsi="Times New Roman"/>
                        <w:color w:val="0066CC"/>
                        <w:sz w:val="24"/>
                        <w:szCs w:val="24"/>
                        <w:u w:val="single"/>
                        <w:lang w:val="en-US"/>
                      </w:rPr>
                      <w:t>ru</w:t>
                    </w:r>
                    <w:proofErr w:type="spellEnd"/>
                  </w:hyperlink>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УФК по Кировской области (Администрация Вятскополянского района, </w:t>
                  </w:r>
                  <w:proofErr w:type="gramStart"/>
                  <w:r w:rsidRPr="00925ECC">
                    <w:rPr>
                      <w:rFonts w:ascii="Times New Roman" w:eastAsia="Calibri" w:hAnsi="Times New Roman" w:cs="Times New Roman"/>
                      <w:sz w:val="24"/>
                      <w:szCs w:val="24"/>
                    </w:rPr>
                    <w:t>л</w:t>
                  </w:r>
                  <w:proofErr w:type="gramEnd"/>
                  <w:r w:rsidRPr="00925ECC">
                    <w:rPr>
                      <w:rFonts w:ascii="Times New Roman" w:eastAsia="Calibri" w:hAnsi="Times New Roman" w:cs="Times New Roman"/>
                      <w:sz w:val="24"/>
                      <w:szCs w:val="24"/>
                    </w:rPr>
                    <w:t>/с 04403020960), ИНН 4307001450  КПП 430701001</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Расчетный счет: 03100643000000014000,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к/</w:t>
                  </w:r>
                  <w:proofErr w:type="spellStart"/>
                  <w:r w:rsidRPr="00925ECC">
                    <w:rPr>
                      <w:rFonts w:ascii="Times New Roman" w:eastAsia="Calibri" w:hAnsi="Times New Roman" w:cs="Times New Roman"/>
                      <w:sz w:val="24"/>
                      <w:szCs w:val="24"/>
                    </w:rPr>
                    <w:t>сч</w:t>
                  </w:r>
                  <w:proofErr w:type="spellEnd"/>
                  <w:r w:rsidRPr="00925ECC">
                    <w:rPr>
                      <w:rFonts w:ascii="Times New Roman" w:eastAsia="Calibri" w:hAnsi="Times New Roman" w:cs="Times New Roman"/>
                      <w:sz w:val="24"/>
                      <w:szCs w:val="24"/>
                    </w:rPr>
                    <w:t xml:space="preserve"> 40102810345370000033</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Код бюджетной классификации (КБК):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93611105075050000120 </w:t>
                  </w:r>
                </w:p>
                <w:p w:rsidR="009966DB" w:rsidRPr="00925ECC" w:rsidRDefault="009966DB" w:rsidP="009966DB">
                  <w:pPr>
                    <w:tabs>
                      <w:tab w:val="left" w:pos="0"/>
                    </w:tabs>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ОКТМО: 33610000. </w:t>
                  </w:r>
                </w:p>
                <w:p w:rsidR="009966DB" w:rsidRPr="00925ECC" w:rsidRDefault="009966DB" w:rsidP="009966DB">
                  <w:pPr>
                    <w:jc w:val="both"/>
                    <w:rPr>
                      <w:bCs/>
                    </w:rPr>
                  </w:pPr>
                </w:p>
                <w:tbl>
                  <w:tblPr>
                    <w:tblW w:w="0" w:type="auto"/>
                    <w:tblLayout w:type="fixed"/>
                    <w:tblLook w:val="01E0" w:firstRow="1" w:lastRow="1" w:firstColumn="1" w:lastColumn="1" w:noHBand="0" w:noVBand="0"/>
                  </w:tblPr>
                  <w:tblGrid>
                    <w:gridCol w:w="5144"/>
                    <w:gridCol w:w="4688"/>
                  </w:tblGrid>
                  <w:tr w:rsidR="009966DB" w:rsidRPr="00925ECC" w:rsidTr="009966DB">
                    <w:tc>
                      <w:tcPr>
                        <w:tcW w:w="5144"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____________________ (В.В. Пелевина)</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М.П.</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c>
                    <w:tc>
                      <w:tcPr>
                        <w:tcW w:w="468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Арендатор</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_______________________(А.Ю. </w:t>
                        </w:r>
                        <w:proofErr w:type="spellStart"/>
                        <w:r w:rsidRPr="00925ECC">
                          <w:rPr>
                            <w:rFonts w:ascii="Times New Roman" w:eastAsia="Times New Roman" w:hAnsi="Times New Roman" w:cs="Times New Roman"/>
                            <w:sz w:val="24"/>
                            <w:szCs w:val="24"/>
                            <w:lang w:eastAsia="ru-RU"/>
                          </w:rPr>
                          <w:t>Чиликин</w:t>
                        </w:r>
                        <w:proofErr w:type="spellEnd"/>
                        <w:r w:rsidRPr="00925ECC">
                          <w:rPr>
                            <w:rFonts w:ascii="Times New Roman" w:eastAsia="Times New Roman" w:hAnsi="Times New Roman" w:cs="Times New Roman"/>
                            <w:sz w:val="24"/>
                            <w:szCs w:val="24"/>
                            <w:lang w:eastAsia="ru-RU"/>
                          </w:rPr>
                          <w:t>)</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М.П.</w:t>
                        </w:r>
                      </w:p>
                    </w:tc>
                  </w:tr>
                </w:tbl>
                <w:p w:rsidR="009966DB" w:rsidRPr="00925ECC" w:rsidRDefault="009966DB" w:rsidP="009966DB">
                  <w:pPr>
                    <w:jc w:val="both"/>
                    <w:rPr>
                      <w:bCs/>
                    </w:rPr>
                  </w:pPr>
                </w:p>
              </w:tc>
              <w:tc>
                <w:tcPr>
                  <w:tcW w:w="512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b/>
                      <w:sz w:val="24"/>
                      <w:szCs w:val="24"/>
                      <w:lang w:eastAsia="ru-RU"/>
                    </w:rPr>
                    <w:t>Арендатор</w:t>
                  </w:r>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Акционерное общество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«Газпром газораспределение Киров»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Адрес: 610035, Кировская обл., </w:t>
                  </w:r>
                  <w:proofErr w:type="spellStart"/>
                  <w:r w:rsidRPr="00925ECC">
                    <w:rPr>
                      <w:rFonts w:ascii="Times New Roman" w:eastAsia="Times New Roman" w:hAnsi="Times New Roman" w:cs="Times New Roman"/>
                      <w:sz w:val="24"/>
                      <w:szCs w:val="24"/>
                      <w:lang w:eastAsia="ru-RU"/>
                    </w:rPr>
                    <w:t>г</w:t>
                  </w:r>
                  <w:proofErr w:type="gramStart"/>
                  <w:r w:rsidRPr="00925ECC">
                    <w:rPr>
                      <w:rFonts w:ascii="Times New Roman" w:eastAsia="Times New Roman" w:hAnsi="Times New Roman" w:cs="Times New Roman"/>
                      <w:sz w:val="24"/>
                      <w:szCs w:val="24"/>
                      <w:lang w:eastAsia="ru-RU"/>
                    </w:rPr>
                    <w:t>.К</w:t>
                  </w:r>
                  <w:proofErr w:type="gramEnd"/>
                  <w:r w:rsidRPr="00925ECC">
                    <w:rPr>
                      <w:rFonts w:ascii="Times New Roman" w:eastAsia="Times New Roman" w:hAnsi="Times New Roman" w:cs="Times New Roman"/>
                      <w:sz w:val="24"/>
                      <w:szCs w:val="24"/>
                      <w:lang w:eastAsia="ru-RU"/>
                    </w:rPr>
                    <w:t>иров</w:t>
                  </w:r>
                  <w:proofErr w:type="spellEnd"/>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ул. Пугачева, д.4</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тел./факс (8332) 56-13-19, 56-12-18,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ИНН 4346006589, КПП 434501001,</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color w:val="000000"/>
                      <w:sz w:val="24"/>
                      <w:szCs w:val="24"/>
                      <w:lang w:eastAsia="ru-RU"/>
                    </w:rPr>
                    <w:t>Р</w:t>
                  </w:r>
                  <w:proofErr w:type="gramEnd"/>
                  <w:r w:rsidRPr="00925ECC">
                    <w:rPr>
                      <w:rFonts w:ascii="Times New Roman" w:eastAsia="Times New Roman" w:hAnsi="Times New Roman" w:cs="Times New Roman"/>
                      <w:color w:val="000000"/>
                      <w:sz w:val="24"/>
                      <w:szCs w:val="24"/>
                      <w:lang w:eastAsia="ru-RU"/>
                    </w:rPr>
                    <w:t>/</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xml:space="preserve">. 40702810805240000004 </w:t>
                  </w:r>
                  <w:r w:rsidRPr="00925ECC">
                    <w:rPr>
                      <w:rFonts w:ascii="Times New Roman" w:eastAsia="Times New Roman" w:hAnsi="Times New Roman" w:cs="Times New Roman"/>
                      <w:sz w:val="24"/>
                      <w:szCs w:val="24"/>
                      <w:lang w:eastAsia="ru-RU"/>
                    </w:rPr>
                    <w:t xml:space="preserve">в Нижегородском филиале «АБ «Россия»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БИК 042202876,</w:t>
                  </w:r>
                </w:p>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color w:val="000000"/>
                      <w:sz w:val="24"/>
                      <w:szCs w:val="24"/>
                      <w:lang w:eastAsia="ru-RU"/>
                    </w:rPr>
                    <w:t>К/</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30101810300000000876</w:t>
                  </w:r>
                </w:p>
              </w:tc>
            </w:tr>
          </w:tbl>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4657" w:type="dxa"/>
          </w:tcPr>
          <w:p w:rsidR="009966DB" w:rsidRPr="00925ECC" w:rsidRDefault="009966DB" w:rsidP="009966DB">
            <w:pPr>
              <w:snapToGrid w:val="0"/>
              <w:jc w:val="both"/>
              <w:rPr>
                <w:rFonts w:ascii="Times New Roman" w:hAnsi="Times New Roman"/>
                <w:b/>
                <w:sz w:val="24"/>
                <w:szCs w:val="24"/>
              </w:rPr>
            </w:pPr>
          </w:p>
          <w:p w:rsidR="009966DB" w:rsidRPr="00925ECC" w:rsidRDefault="009966DB" w:rsidP="009966DB">
            <w:pPr>
              <w:snapToGrid w:val="0"/>
              <w:jc w:val="both"/>
              <w:rPr>
                <w:rFonts w:ascii="Times New Roman" w:hAnsi="Times New Roman"/>
                <w:b/>
                <w:sz w:val="24"/>
                <w:szCs w:val="24"/>
              </w:rPr>
            </w:pPr>
            <w:r w:rsidRPr="00925ECC">
              <w:rPr>
                <w:rFonts w:ascii="Times New Roman" w:hAnsi="Times New Roman"/>
                <w:b/>
                <w:sz w:val="24"/>
                <w:szCs w:val="24"/>
              </w:rPr>
              <w:t xml:space="preserve">                  Арендатор:</w:t>
            </w: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121" w:type="dxa"/>
          </w:tcPr>
          <w:p w:rsidR="009966DB" w:rsidRPr="00925ECC" w:rsidRDefault="009966DB" w:rsidP="009966DB">
            <w:pPr>
              <w:snapToGrid w:val="0"/>
              <w:jc w:val="both"/>
              <w:rPr>
                <w:rFonts w:ascii="Times New Roman" w:hAnsi="Times New Roman"/>
                <w:sz w:val="24"/>
                <w:szCs w:val="24"/>
              </w:rPr>
            </w:pPr>
          </w:p>
        </w:tc>
      </w:tr>
      <w:tr w:rsidR="009966DB" w:rsidRPr="00925ECC" w:rsidTr="009966DB">
        <w:tblPrEx>
          <w:tblCellMar>
            <w:left w:w="108" w:type="dxa"/>
            <w:right w:w="108" w:type="dxa"/>
          </w:tblCellMar>
          <w:tblLook w:val="04A0" w:firstRow="1" w:lastRow="0" w:firstColumn="1" w:lastColumn="0" w:noHBand="0" w:noVBand="1"/>
        </w:tblPrEx>
        <w:trPr>
          <w:trHeight w:val="2269"/>
        </w:trPr>
        <w:tc>
          <w:tcPr>
            <w:tcW w:w="5131" w:type="dxa"/>
            <w:gridSpan w:val="2"/>
            <w:shd w:val="clear" w:color="auto" w:fill="auto"/>
          </w:tcPr>
          <w:p w:rsidR="009966DB" w:rsidRPr="00925ECC" w:rsidRDefault="009966DB" w:rsidP="009966DB">
            <w:pPr>
              <w:jc w:val="both"/>
              <w:rPr>
                <w:bCs/>
              </w:rPr>
            </w:pPr>
          </w:p>
        </w:tc>
        <w:tc>
          <w:tcPr>
            <w:tcW w:w="5128" w:type="dxa"/>
            <w:gridSpan w:val="4"/>
            <w:shd w:val="clear" w:color="auto" w:fill="auto"/>
          </w:tcPr>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p>
        </w:tc>
      </w:tr>
    </w:tbl>
    <w:p w:rsidR="009966DB" w:rsidRPr="00925ECC" w:rsidRDefault="009966DB" w:rsidP="009966DB">
      <w:pPr>
        <w:jc w:val="both"/>
        <w:rPr>
          <w:rFonts w:ascii="Times New Roman" w:hAnsi="Times New Roman"/>
          <w:sz w:val="19"/>
          <w:szCs w:val="19"/>
        </w:rPr>
      </w:pPr>
    </w:p>
    <w:p w:rsidR="009966DB" w:rsidRPr="00925ECC" w:rsidRDefault="009966DB" w:rsidP="009966DB">
      <w:pPr>
        <w:rPr>
          <w:rFonts w:ascii="Times New Roman" w:hAnsi="Times New Roman"/>
          <w:sz w:val="19"/>
          <w:szCs w:val="19"/>
        </w:rPr>
      </w:pPr>
    </w:p>
    <w:p w:rsidR="009966DB" w:rsidRPr="00925ECC" w:rsidRDefault="009966DB" w:rsidP="009966DB">
      <w:pPr>
        <w:jc w:val="both"/>
        <w:rPr>
          <w:rFonts w:ascii="Times New Roman" w:hAnsi="Times New Roman"/>
          <w:sz w:val="19"/>
          <w:szCs w:val="19"/>
        </w:rPr>
      </w:pPr>
    </w:p>
    <w:p w:rsidR="009966DB" w:rsidRPr="00925ECC" w:rsidRDefault="009966DB" w:rsidP="00E8006B">
      <w:pPr>
        <w:jc w:val="right"/>
        <w:rPr>
          <w:rFonts w:ascii="Times New Roman" w:hAnsi="Times New Roman"/>
          <w:sz w:val="24"/>
          <w:szCs w:val="24"/>
        </w:rPr>
      </w:pPr>
      <w:r w:rsidRPr="00925ECC">
        <w:rPr>
          <w:rFonts w:ascii="Times New Roman" w:hAnsi="Times New Roman"/>
          <w:noProof/>
          <w:sz w:val="24"/>
          <w:szCs w:val="24"/>
          <w:lang w:eastAsia="ru-RU"/>
        </w:rPr>
        <mc:AlternateContent>
          <mc:Choice Requires="wps">
            <w:drawing>
              <wp:anchor distT="0" distB="0" distL="114300" distR="114300" simplePos="0" relativeHeight="251673600" behindDoc="0" locked="0" layoutInCell="1" allowOverlap="1" wp14:anchorId="2DE80054" wp14:editId="386163D8">
                <wp:simplePos x="0" y="0"/>
                <wp:positionH relativeFrom="column">
                  <wp:posOffset>6776085</wp:posOffset>
                </wp:positionH>
                <wp:positionV relativeFrom="paragraph">
                  <wp:posOffset>87630</wp:posOffset>
                </wp:positionV>
                <wp:extent cx="2652395" cy="5238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523875"/>
                        </a:xfrm>
                        <a:prstGeom prst="rect">
                          <a:avLst/>
                        </a:prstGeom>
                        <a:solidFill>
                          <a:srgbClr val="FFFFFF"/>
                        </a:solidFill>
                        <a:ln w="9525">
                          <a:noFill/>
                          <a:miter lim="800000"/>
                          <a:headEnd/>
                          <a:tailEnd/>
                        </a:ln>
                      </wps:spPr>
                      <wps:txbx>
                        <w:txbxContent>
                          <w:p w:rsidR="00EB3744" w:rsidRPr="009E39EB" w:rsidRDefault="00EB3744" w:rsidP="009966DB">
                            <w:r w:rsidRPr="009E39EB">
                              <w:t xml:space="preserve">Приложение № 2 к договору аренды </w:t>
                            </w:r>
                          </w:p>
                          <w:p w:rsidR="00EB3744" w:rsidRPr="009E39EB" w:rsidRDefault="00EB3744" w:rsidP="009966DB">
                            <w:r w:rsidRPr="009E39EB">
                              <w:t>от 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Поле 7" o:spid="_x0000_s1028" type="#_x0000_t202" style="position:absolute;left:0;text-align:left;margin-left:533.55pt;margin-top:6.9pt;width:208.85pt;height:4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GpvLwIAACIEAAAOAAAAZHJzL2Uyb0RvYy54bWysU12O0zAQfkfiDpbfadrQbNuo6WrpUoS0&#10;/EgLB3Acp7FwPMZ2m5TL7Cl4QuIMPRJjp9st8IbIgzWTmfn8zTfj5XXfKrIX1knQBZ2MxpQIzaGS&#10;elvQz582L+aUOM90xRRoUdCDcPR69fzZsjO5SKEBVQlLEES7vDMFbbw3eZI43oiWuREYoTFYg22Z&#10;R9duk8qyDtFblaTj8VXSga2MBS6cw7+3Q5CuIn5dC+4/1LUTnqiCIjcfTxvPMpzJasnyrWWmkfxE&#10;g/0Di5ZJjZeeoW6ZZ2Rn5V9QreQWHNR+xKFNoK4lF7EH7GYy/qOb+4YZEXtBcZw5y+T+Hyx/v/9o&#10;iawKOqNEsxZHdHw4/jz+OH4ns6BOZ1yOSfcG03z/CnqccuzUmTvgXxzRsG6Y3ooba6FrBKuQ3SRU&#10;JhelA44LIGX3Diq8hu08RKC+tm2QDsUgiI5TOpwnI3pPOP5Mr7L05SKjhGMMzfksi1ew/LHaWOff&#10;CGhJMApqcfIRne3vnA9sWP6YEi5zoGS1kUpFx27LtbJkz3BLNvE7of+WpjTpCrrI0iwiawj1cYFa&#10;6XGLlWwLOh+HL5SzPKjxWlfR9kyqwUYmSp/kCYoM2vi+7OMc0lAbpCuhOqBeFoalxUeGRgP2GyUd&#10;LmxB3dcds4IS9Vaj5ovJdBo2PDrTbJaiYy8j5WWEaY5QBfWUDObax1cRaGu4wdnUMsr2xOREGRcx&#10;qnl6NGHTL/2Y9fS0V78AAAD//wMAUEsDBBQABgAIAAAAIQC1Ityz3gAAAAsBAAAPAAAAZHJzL2Rv&#10;d25yZXYueG1sTI9BT4NAEIXvJv6HzZh4MXapRWiRpVETjdfW/oABpkBkZwm7LfTfOz3p7b3Mlzfv&#10;5dvZ9upMo+8cG1guIlDElas7bgwcvj8e16B8QK6xd0wGLuRhW9ze5JjVbuIdnfehURLCPkMDbQhD&#10;prWvWrLoF24gltvRjRaD2LHR9YiThNteP0VRoi12LB9aHOi9pepnf7IGjl/Tw/NmKj/DId3FyRt2&#10;aekuxtzfza8voALN4Q+Ga32pDoV0Kt2Ja6968VGSLoUVtZINVyJex6JKA5tkBbrI9f8NxS8AAAD/&#10;/wMAUEsBAi0AFAAGAAgAAAAhALaDOJL+AAAA4QEAABMAAAAAAAAAAAAAAAAAAAAAAFtDb250ZW50&#10;X1R5cGVzXS54bWxQSwECLQAUAAYACAAAACEAOP0h/9YAAACUAQAACwAAAAAAAAAAAAAAAAAvAQAA&#10;X3JlbHMvLnJlbHNQSwECLQAUAAYACAAAACEACORqby8CAAAiBAAADgAAAAAAAAAAAAAAAAAuAgAA&#10;ZHJzL2Uyb0RvYy54bWxQSwECLQAUAAYACAAAACEAtSLcs94AAAALAQAADwAAAAAAAAAAAAAAAACJ&#10;BAAAZHJzL2Rvd25yZXYueG1sUEsFBgAAAAAEAAQA8wAAAJQFAAAAAA==&#10;" stroked="f">
                <v:textbox>
                  <w:txbxContent>
                    <w:p w:rsidR="0001413C" w:rsidRPr="009E39EB" w:rsidRDefault="0001413C" w:rsidP="009966DB">
                      <w:r w:rsidRPr="009E39EB">
                        <w:t xml:space="preserve">Приложение № 2 к договору аренды </w:t>
                      </w:r>
                    </w:p>
                    <w:p w:rsidR="0001413C" w:rsidRPr="009E39EB" w:rsidRDefault="0001413C" w:rsidP="009966DB">
                      <w:r w:rsidRPr="009E39EB">
                        <w:t>от _______________№_________</w:t>
                      </w:r>
                    </w:p>
                  </w:txbxContent>
                </v:textbox>
              </v:shape>
            </w:pict>
          </mc:Fallback>
        </mc:AlternateContent>
      </w:r>
      <w:r w:rsidRPr="00925ECC">
        <w:rPr>
          <w:rFonts w:ascii="Times New Roman" w:hAnsi="Times New Roman"/>
          <w:sz w:val="24"/>
          <w:szCs w:val="24"/>
        </w:rPr>
        <w:t xml:space="preserve">                                    </w:t>
      </w:r>
      <w:r w:rsidR="00E8006B">
        <w:rPr>
          <w:rFonts w:ascii="Times New Roman" w:hAnsi="Times New Roman"/>
          <w:sz w:val="24"/>
          <w:szCs w:val="24"/>
        </w:rPr>
        <w:t xml:space="preserve">                </w:t>
      </w:r>
      <w:r w:rsidR="003F3A8A">
        <w:rPr>
          <w:rFonts w:ascii="Times New Roman" w:hAnsi="Times New Roman"/>
          <w:sz w:val="24"/>
          <w:szCs w:val="24"/>
        </w:rPr>
        <w:t xml:space="preserve">  </w:t>
      </w:r>
      <w:r w:rsidR="00E55011">
        <w:rPr>
          <w:rFonts w:ascii="Times New Roman" w:hAnsi="Times New Roman"/>
          <w:sz w:val="24"/>
          <w:szCs w:val="24"/>
        </w:rPr>
        <w:t xml:space="preserve">    </w:t>
      </w:r>
      <w:r w:rsidRPr="00925ECC">
        <w:rPr>
          <w:rFonts w:ascii="Times New Roman" w:hAnsi="Times New Roman"/>
          <w:sz w:val="24"/>
          <w:szCs w:val="24"/>
        </w:rPr>
        <w:t xml:space="preserve">Приложение № 1 </w:t>
      </w:r>
    </w:p>
    <w:p w:rsidR="009966DB" w:rsidRPr="00925ECC" w:rsidRDefault="009966DB" w:rsidP="009966DB">
      <w:pPr>
        <w:jc w:val="right"/>
        <w:rPr>
          <w:rFonts w:ascii="Times New Roman" w:hAnsi="Times New Roman"/>
          <w:sz w:val="24"/>
          <w:szCs w:val="24"/>
        </w:rPr>
      </w:pPr>
      <w:r w:rsidRPr="00925ECC">
        <w:rPr>
          <w:rFonts w:ascii="Times New Roman" w:hAnsi="Times New Roman"/>
          <w:sz w:val="24"/>
          <w:szCs w:val="24"/>
        </w:rPr>
        <w:t xml:space="preserve">к договору аренды                                                                                                                                                          </w:t>
      </w:r>
      <w:proofErr w:type="gramStart"/>
      <w:r w:rsidRPr="00925ECC">
        <w:rPr>
          <w:rFonts w:ascii="Times New Roman" w:hAnsi="Times New Roman"/>
          <w:sz w:val="24"/>
          <w:szCs w:val="24"/>
        </w:rPr>
        <w:t>от</w:t>
      </w:r>
      <w:proofErr w:type="gramEnd"/>
      <w:r w:rsidRPr="00925ECC">
        <w:rPr>
          <w:rFonts w:ascii="Times New Roman" w:hAnsi="Times New Roman"/>
          <w:sz w:val="24"/>
          <w:szCs w:val="24"/>
        </w:rPr>
        <w:t xml:space="preserve"> ___________№________</w:t>
      </w:r>
    </w:p>
    <w:p w:rsidR="009966DB" w:rsidRPr="00925ECC" w:rsidRDefault="009966DB" w:rsidP="009966DB">
      <w:pPr>
        <w:rPr>
          <w:rFonts w:ascii="Times New Roman" w:hAnsi="Times New Roman"/>
          <w:b/>
          <w:color w:val="000000"/>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Перечень имущества, передаваемого в аренду</w:t>
      </w:r>
    </w:p>
    <w:p w:rsidR="009966DB" w:rsidRPr="00925ECC" w:rsidRDefault="009966DB" w:rsidP="009966DB">
      <w:pPr>
        <w:tabs>
          <w:tab w:val="left" w:pos="0"/>
        </w:tabs>
        <w:jc w:val="both"/>
        <w:rPr>
          <w:rFonts w:ascii="Times New Roman" w:hAnsi="Times New Roman"/>
          <w:sz w:val="24"/>
          <w:szCs w:val="24"/>
        </w:rPr>
      </w:pPr>
    </w:p>
    <w:tbl>
      <w:tblPr>
        <w:tblW w:w="10206" w:type="dxa"/>
        <w:jc w:val="center"/>
        <w:tblLayout w:type="fixed"/>
        <w:tblLook w:val="04A0" w:firstRow="1" w:lastRow="0" w:firstColumn="1" w:lastColumn="0" w:noHBand="0" w:noVBand="1"/>
      </w:tblPr>
      <w:tblGrid>
        <w:gridCol w:w="843"/>
        <w:gridCol w:w="2277"/>
        <w:gridCol w:w="1928"/>
        <w:gridCol w:w="1794"/>
        <w:gridCol w:w="1682"/>
        <w:gridCol w:w="1682"/>
      </w:tblGrid>
      <w:tr w:rsidR="009966DB" w:rsidRPr="00925ECC" w:rsidTr="009966DB">
        <w:trPr>
          <w:trHeight w:hRule="exact" w:val="284"/>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c>
          <w:tcPr>
            <w:tcW w:w="2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Наименование объекта, протяженность (м), кадастровый номер</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Адрес</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Балансовая стоимость,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r>
      <w:tr w:rsidR="009966DB" w:rsidRPr="00925ECC" w:rsidTr="009966DB">
        <w:trPr>
          <w:trHeight w:hRule="exact" w:val="1758"/>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w:t>
            </w: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794" w:type="dxa"/>
            <w:vMerge/>
            <w:tcBorders>
              <w:top w:val="single" w:sz="4" w:space="0" w:color="auto"/>
              <w:left w:val="single" w:sz="4" w:space="0" w:color="auto"/>
              <w:bottom w:val="single" w:sz="4" w:space="0" w:color="000000"/>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auto"/>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Сумма арендной платы без НДС</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в год,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 xml:space="preserve">Сумма арендной платы без НДС </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 xml:space="preserve">в месяц, руб.                </w:t>
            </w:r>
          </w:p>
        </w:tc>
      </w:tr>
      <w:tr w:rsidR="009966DB" w:rsidRPr="00925ECC" w:rsidTr="00E55011">
        <w:trPr>
          <w:trHeight w:hRule="exact" w:val="4527"/>
          <w:jc w:val="center"/>
        </w:trPr>
        <w:tc>
          <w:tcPr>
            <w:tcW w:w="843" w:type="dxa"/>
            <w:tcBorders>
              <w:top w:val="nil"/>
              <w:left w:val="single" w:sz="4" w:space="0" w:color="auto"/>
              <w:bottom w:val="single" w:sz="4" w:space="0" w:color="auto"/>
              <w:right w:val="single" w:sz="4" w:space="0" w:color="auto"/>
            </w:tcBorders>
            <w:shd w:val="clear" w:color="000000" w:fill="FFFFFF"/>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1</w:t>
            </w:r>
          </w:p>
        </w:tc>
        <w:tc>
          <w:tcPr>
            <w:tcW w:w="2277" w:type="dxa"/>
            <w:tcBorders>
              <w:top w:val="single" w:sz="4" w:space="0" w:color="auto"/>
              <w:bottom w:val="single" w:sz="4" w:space="0" w:color="auto"/>
              <w:right w:val="single" w:sz="4" w:space="0" w:color="auto"/>
            </w:tcBorders>
          </w:tcPr>
          <w:p w:rsidR="009966DB" w:rsidRPr="00725ACB" w:rsidRDefault="00725ACB" w:rsidP="009966DB">
            <w:pPr>
              <w:tabs>
                <w:tab w:val="left" w:pos="0"/>
              </w:tabs>
              <w:jc w:val="both"/>
              <w:rPr>
                <w:rFonts w:ascii="Times New Roman" w:hAnsi="Times New Roman" w:cs="Times New Roman"/>
                <w:sz w:val="24"/>
                <w:szCs w:val="24"/>
              </w:rPr>
            </w:pPr>
            <w:r w:rsidRPr="00725ACB">
              <w:rPr>
                <w:rFonts w:ascii="Times New Roman" w:hAnsi="Times New Roman" w:cs="Times New Roman"/>
                <w:sz w:val="24"/>
                <w:szCs w:val="24"/>
              </w:rPr>
              <w:t xml:space="preserve">газопровод высокого давления в с. Новый Бурец Вятскополянского района Кировской области – </w:t>
            </w:r>
            <w:proofErr w:type="spellStart"/>
            <w:r w:rsidRPr="00725ACB">
              <w:rPr>
                <w:rFonts w:ascii="Times New Roman" w:hAnsi="Times New Roman" w:cs="Times New Roman"/>
                <w:sz w:val="24"/>
                <w:szCs w:val="24"/>
              </w:rPr>
              <w:t>д</w:t>
            </w:r>
            <w:proofErr w:type="gramStart"/>
            <w:r w:rsidRPr="00725ACB">
              <w:rPr>
                <w:rFonts w:ascii="Times New Roman" w:hAnsi="Times New Roman" w:cs="Times New Roman"/>
                <w:sz w:val="24"/>
                <w:szCs w:val="24"/>
              </w:rPr>
              <w:t>.М</w:t>
            </w:r>
            <w:proofErr w:type="gramEnd"/>
            <w:r w:rsidRPr="00725ACB">
              <w:rPr>
                <w:rFonts w:ascii="Times New Roman" w:hAnsi="Times New Roman" w:cs="Times New Roman"/>
                <w:sz w:val="24"/>
                <w:szCs w:val="24"/>
              </w:rPr>
              <w:t>аскара</w:t>
            </w:r>
            <w:proofErr w:type="spellEnd"/>
            <w:r w:rsidRPr="00725ACB">
              <w:rPr>
                <w:rFonts w:ascii="Times New Roman" w:hAnsi="Times New Roman" w:cs="Times New Roman"/>
                <w:sz w:val="24"/>
                <w:szCs w:val="24"/>
              </w:rPr>
              <w:t xml:space="preserve"> </w:t>
            </w:r>
            <w:proofErr w:type="spellStart"/>
            <w:r w:rsidRPr="00725ACB">
              <w:rPr>
                <w:rFonts w:ascii="Times New Roman" w:hAnsi="Times New Roman" w:cs="Times New Roman"/>
                <w:sz w:val="24"/>
                <w:szCs w:val="24"/>
              </w:rPr>
              <w:t>Кукморского</w:t>
            </w:r>
            <w:proofErr w:type="spellEnd"/>
            <w:r w:rsidRPr="00725ACB">
              <w:rPr>
                <w:rFonts w:ascii="Times New Roman" w:hAnsi="Times New Roman" w:cs="Times New Roman"/>
                <w:sz w:val="24"/>
                <w:szCs w:val="24"/>
              </w:rPr>
              <w:t xml:space="preserve"> района Республики Татарстан  протяженностью 4300 м, назначение: инженерные сети, кадастровый номер: 0:0:0:239</w:t>
            </w:r>
          </w:p>
        </w:tc>
        <w:tc>
          <w:tcPr>
            <w:tcW w:w="1928" w:type="dxa"/>
            <w:tcBorders>
              <w:top w:val="single" w:sz="4" w:space="0" w:color="auto"/>
              <w:bottom w:val="single" w:sz="4" w:space="0" w:color="auto"/>
              <w:right w:val="single" w:sz="4" w:space="0" w:color="auto"/>
            </w:tcBorders>
          </w:tcPr>
          <w:p w:rsidR="009966DB" w:rsidRPr="00925ECC" w:rsidRDefault="00725ACB" w:rsidP="009966DB">
            <w:pPr>
              <w:tabs>
                <w:tab w:val="left" w:pos="0"/>
              </w:tabs>
              <w:jc w:val="both"/>
              <w:rPr>
                <w:rFonts w:ascii="Times New Roman" w:hAnsi="Times New Roman"/>
                <w:sz w:val="24"/>
                <w:szCs w:val="24"/>
              </w:rPr>
            </w:pPr>
            <w:r w:rsidRPr="00725ACB">
              <w:rPr>
                <w:rFonts w:ascii="Times New Roman" w:hAnsi="Times New Roman"/>
                <w:sz w:val="24"/>
                <w:szCs w:val="24"/>
              </w:rPr>
              <w:t xml:space="preserve">Кировская область, Вятскополянский район, с. Новый Бурец – Республика Татарстан, </w:t>
            </w:r>
            <w:proofErr w:type="spellStart"/>
            <w:r w:rsidRPr="00725ACB">
              <w:rPr>
                <w:rFonts w:ascii="Times New Roman" w:hAnsi="Times New Roman"/>
                <w:sz w:val="24"/>
                <w:szCs w:val="24"/>
              </w:rPr>
              <w:t>Кукморский</w:t>
            </w:r>
            <w:proofErr w:type="spellEnd"/>
            <w:r w:rsidRPr="00725ACB">
              <w:rPr>
                <w:rFonts w:ascii="Times New Roman" w:hAnsi="Times New Roman"/>
                <w:sz w:val="24"/>
                <w:szCs w:val="24"/>
              </w:rPr>
              <w:t xml:space="preserve"> район, </w:t>
            </w:r>
            <w:proofErr w:type="spellStart"/>
            <w:r w:rsidRPr="00725ACB">
              <w:rPr>
                <w:rFonts w:ascii="Times New Roman" w:hAnsi="Times New Roman"/>
                <w:sz w:val="24"/>
                <w:szCs w:val="24"/>
              </w:rPr>
              <w:t>д</w:t>
            </w:r>
            <w:proofErr w:type="gramStart"/>
            <w:r w:rsidRPr="00725ACB">
              <w:rPr>
                <w:rFonts w:ascii="Times New Roman" w:hAnsi="Times New Roman"/>
                <w:sz w:val="24"/>
                <w:szCs w:val="24"/>
              </w:rPr>
              <w:t>.М</w:t>
            </w:r>
            <w:proofErr w:type="gramEnd"/>
            <w:r w:rsidRPr="00725ACB">
              <w:rPr>
                <w:rFonts w:ascii="Times New Roman" w:hAnsi="Times New Roman"/>
                <w:sz w:val="24"/>
                <w:szCs w:val="24"/>
              </w:rPr>
              <w:t>аскара</w:t>
            </w:r>
            <w:proofErr w:type="spellEnd"/>
          </w:p>
        </w:tc>
        <w:tc>
          <w:tcPr>
            <w:tcW w:w="1794" w:type="dxa"/>
            <w:tcBorders>
              <w:top w:val="nil"/>
              <w:left w:val="nil"/>
              <w:bottom w:val="single" w:sz="4" w:space="0" w:color="auto"/>
              <w:right w:val="single" w:sz="4" w:space="0" w:color="auto"/>
            </w:tcBorders>
            <w:shd w:val="clear" w:color="000000" w:fill="FFFFFF"/>
            <w:vAlign w:val="center"/>
          </w:tcPr>
          <w:p w:rsidR="009966DB" w:rsidRPr="00925ECC" w:rsidRDefault="00725ACB" w:rsidP="009966DB">
            <w:pPr>
              <w:tabs>
                <w:tab w:val="left" w:pos="0"/>
              </w:tabs>
              <w:rPr>
                <w:rFonts w:ascii="Times New Roman" w:hAnsi="Times New Roman"/>
                <w:sz w:val="24"/>
                <w:szCs w:val="24"/>
              </w:rPr>
            </w:pPr>
            <w:r>
              <w:rPr>
                <w:rFonts w:ascii="Times New Roman" w:hAnsi="Times New Roman"/>
                <w:sz w:val="24"/>
                <w:szCs w:val="24"/>
              </w:rPr>
              <w:t>155500,00</w:t>
            </w:r>
          </w:p>
        </w:tc>
        <w:tc>
          <w:tcPr>
            <w:tcW w:w="1682" w:type="dxa"/>
            <w:tcBorders>
              <w:top w:val="nil"/>
              <w:left w:val="single" w:sz="4" w:space="0" w:color="auto"/>
              <w:bottom w:val="single" w:sz="4" w:space="0" w:color="auto"/>
              <w:right w:val="single" w:sz="4" w:space="0" w:color="auto"/>
            </w:tcBorders>
            <w:shd w:val="clear" w:color="auto" w:fill="auto"/>
            <w:vAlign w:val="center"/>
          </w:tcPr>
          <w:p w:rsidR="009966DB" w:rsidRPr="00925ECC" w:rsidRDefault="009966DB" w:rsidP="009966DB">
            <w:pPr>
              <w:tabs>
                <w:tab w:val="left" w:pos="0"/>
              </w:tabs>
              <w:jc w:val="both"/>
              <w:rPr>
                <w:rFonts w:ascii="Times New Roman" w:hAnsi="Times New Roman"/>
                <w:sz w:val="24"/>
                <w:szCs w:val="24"/>
              </w:rPr>
            </w:pPr>
          </w:p>
        </w:tc>
        <w:tc>
          <w:tcPr>
            <w:tcW w:w="1682" w:type="dxa"/>
            <w:tcBorders>
              <w:top w:val="nil"/>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jc w:val="both"/>
              <w:rPr>
                <w:rFonts w:ascii="Times New Roman" w:hAnsi="Times New Roman"/>
                <w:sz w:val="24"/>
                <w:szCs w:val="24"/>
              </w:rPr>
            </w:pPr>
          </w:p>
        </w:tc>
      </w:tr>
    </w:tbl>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Подписи сторон</w:t>
      </w: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b/>
          <w:sz w:val="24"/>
          <w:szCs w:val="24"/>
        </w:rPr>
        <w:t>Арендодатель:</w:t>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t xml:space="preserve">          Арендатор:</w:t>
      </w:r>
    </w:p>
    <w:tbl>
      <w:tblPr>
        <w:tblW w:w="9917" w:type="dxa"/>
        <w:tblLook w:val="04A0" w:firstRow="1" w:lastRow="0" w:firstColumn="1" w:lastColumn="0" w:noHBand="0" w:noVBand="1"/>
      </w:tblPr>
      <w:tblGrid>
        <w:gridCol w:w="5211"/>
        <w:gridCol w:w="4706"/>
      </w:tblGrid>
      <w:tr w:rsidR="009966DB" w:rsidRPr="00925ECC" w:rsidTr="009966DB">
        <w:tc>
          <w:tcPr>
            <w:tcW w:w="5211"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_______________В.В. Пелевина</w:t>
            </w: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sz w:val="24"/>
                <w:szCs w:val="24"/>
              </w:rPr>
              <w:t>М.П.</w:t>
            </w:r>
          </w:p>
        </w:tc>
        <w:tc>
          <w:tcPr>
            <w:tcW w:w="4706"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__________________</w:t>
            </w:r>
          </w:p>
          <w:p w:rsidR="009966DB" w:rsidRPr="00925ECC" w:rsidRDefault="009966DB" w:rsidP="009966DB">
            <w:pPr>
              <w:jc w:val="left"/>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      М.П.</w:t>
            </w:r>
          </w:p>
        </w:tc>
      </w:tr>
    </w:tbl>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19"/>
          <w:szCs w:val="19"/>
        </w:rPr>
        <w:t xml:space="preserve">                                                                                                         </w:t>
      </w:r>
      <w:r w:rsidRPr="00925ECC">
        <w:rPr>
          <w:rFonts w:ascii="Times New Roman" w:hAnsi="Times New Roman"/>
          <w:sz w:val="24"/>
          <w:szCs w:val="24"/>
        </w:rPr>
        <w:t xml:space="preserve">         </w:t>
      </w: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Default="009966DB" w:rsidP="009966DB">
      <w:pPr>
        <w:ind w:right="-314"/>
        <w:jc w:val="both"/>
        <w:rPr>
          <w:rFonts w:ascii="Times New Roman" w:hAnsi="Times New Roman"/>
          <w:sz w:val="24"/>
          <w:szCs w:val="24"/>
        </w:rPr>
      </w:pPr>
    </w:p>
    <w:p w:rsidR="00E55011" w:rsidRDefault="00E55011" w:rsidP="009966DB">
      <w:pPr>
        <w:ind w:right="-314"/>
        <w:jc w:val="both"/>
        <w:rPr>
          <w:rFonts w:ascii="Times New Roman" w:hAnsi="Times New Roman"/>
          <w:sz w:val="24"/>
          <w:szCs w:val="24"/>
        </w:rPr>
      </w:pPr>
    </w:p>
    <w:p w:rsidR="00E55011" w:rsidRDefault="00E55011" w:rsidP="009966DB">
      <w:pPr>
        <w:ind w:right="-314"/>
        <w:jc w:val="both"/>
        <w:rPr>
          <w:rFonts w:ascii="Times New Roman" w:hAnsi="Times New Roman"/>
          <w:sz w:val="24"/>
          <w:szCs w:val="24"/>
        </w:rPr>
      </w:pPr>
    </w:p>
    <w:p w:rsidR="00E55011" w:rsidRDefault="00E55011" w:rsidP="009966DB">
      <w:pPr>
        <w:ind w:right="-314"/>
        <w:jc w:val="both"/>
        <w:rPr>
          <w:rFonts w:ascii="Times New Roman" w:hAnsi="Times New Roman"/>
          <w:sz w:val="24"/>
          <w:szCs w:val="24"/>
        </w:rPr>
      </w:pPr>
    </w:p>
    <w:p w:rsidR="00E55011" w:rsidRDefault="00E55011" w:rsidP="009966DB">
      <w:pPr>
        <w:ind w:right="-314"/>
        <w:jc w:val="both"/>
        <w:rPr>
          <w:rFonts w:ascii="Times New Roman" w:hAnsi="Times New Roman"/>
          <w:sz w:val="24"/>
          <w:szCs w:val="24"/>
        </w:rPr>
      </w:pPr>
    </w:p>
    <w:p w:rsidR="00E55011" w:rsidRDefault="00E55011" w:rsidP="009966DB">
      <w:pPr>
        <w:ind w:right="-314"/>
        <w:jc w:val="both"/>
        <w:rPr>
          <w:rFonts w:ascii="Times New Roman" w:hAnsi="Times New Roman"/>
          <w:sz w:val="24"/>
          <w:szCs w:val="24"/>
        </w:rPr>
      </w:pPr>
    </w:p>
    <w:p w:rsidR="00E55011" w:rsidRDefault="00E55011" w:rsidP="009966DB">
      <w:pPr>
        <w:ind w:right="-314"/>
        <w:jc w:val="both"/>
        <w:rPr>
          <w:rFonts w:ascii="Times New Roman" w:hAnsi="Times New Roman"/>
          <w:sz w:val="24"/>
          <w:szCs w:val="24"/>
        </w:rPr>
      </w:pPr>
    </w:p>
    <w:p w:rsidR="00E55011" w:rsidRPr="00925ECC" w:rsidRDefault="00E55011" w:rsidP="009966DB">
      <w:pPr>
        <w:ind w:right="-314"/>
        <w:jc w:val="both"/>
        <w:rPr>
          <w:rFonts w:ascii="Times New Roman" w:hAnsi="Times New Roman"/>
          <w:sz w:val="24"/>
          <w:szCs w:val="24"/>
        </w:rPr>
      </w:pPr>
    </w:p>
    <w:p w:rsidR="003F3A8A"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r w:rsidR="00551DC8">
        <w:rPr>
          <w:rFonts w:ascii="Times New Roman" w:hAnsi="Times New Roman"/>
          <w:sz w:val="24"/>
          <w:szCs w:val="24"/>
        </w:rPr>
        <w:t xml:space="preserve">                           </w:t>
      </w:r>
      <w:r w:rsidRPr="00925ECC">
        <w:rPr>
          <w:rFonts w:ascii="Times New Roman" w:hAnsi="Times New Roman"/>
          <w:sz w:val="24"/>
          <w:szCs w:val="24"/>
        </w:rPr>
        <w:t xml:space="preserve">      </w:t>
      </w:r>
    </w:p>
    <w:p w:rsidR="009966DB" w:rsidRPr="00925ECC" w:rsidRDefault="003F3A8A" w:rsidP="009966DB">
      <w:pPr>
        <w:ind w:right="-314"/>
        <w:jc w:val="both"/>
        <w:rPr>
          <w:rFonts w:ascii="Times New Roman" w:hAnsi="Times New Roman"/>
          <w:sz w:val="24"/>
          <w:szCs w:val="24"/>
        </w:rPr>
      </w:pPr>
      <w:r>
        <w:rPr>
          <w:rFonts w:ascii="Times New Roman" w:hAnsi="Times New Roman"/>
          <w:sz w:val="24"/>
          <w:szCs w:val="24"/>
        </w:rPr>
        <w:t xml:space="preserve">                                                                                                                           </w:t>
      </w:r>
      <w:r w:rsidR="009966DB" w:rsidRPr="00925ECC">
        <w:rPr>
          <w:rFonts w:ascii="Times New Roman" w:hAnsi="Times New Roman"/>
          <w:sz w:val="24"/>
          <w:szCs w:val="24"/>
        </w:rPr>
        <w:t xml:space="preserve">  Приложение № 2</w:t>
      </w: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к договору аренды                            </w:t>
      </w:r>
    </w:p>
    <w:p w:rsidR="009966DB" w:rsidRPr="00925ECC" w:rsidRDefault="009966DB" w:rsidP="009966DB">
      <w:pPr>
        <w:tabs>
          <w:tab w:val="left" w:pos="284"/>
        </w:tabs>
        <w:ind w:left="5670" w:right="-314"/>
        <w:jc w:val="both"/>
        <w:rPr>
          <w:rFonts w:ascii="Times New Roman" w:hAnsi="Times New Roman"/>
          <w:sz w:val="24"/>
          <w:szCs w:val="24"/>
        </w:rPr>
      </w:pPr>
      <w:r w:rsidRPr="00925ECC">
        <w:rPr>
          <w:rFonts w:ascii="Times New Roman" w:hAnsi="Times New Roman"/>
          <w:sz w:val="24"/>
          <w:szCs w:val="24"/>
        </w:rPr>
        <w:t xml:space="preserve">       от _____________№___________</w:t>
      </w:r>
    </w:p>
    <w:p w:rsidR="009966DB" w:rsidRPr="00925ECC" w:rsidRDefault="009966DB" w:rsidP="009966DB">
      <w:pPr>
        <w:ind w:left="7371" w:right="-314"/>
        <w:rPr>
          <w:rFonts w:ascii="Times New Roman" w:hAnsi="Times New Roman"/>
          <w:sz w:val="24"/>
          <w:szCs w:val="24"/>
        </w:rPr>
      </w:pPr>
    </w:p>
    <w:p w:rsidR="009966DB" w:rsidRPr="00925ECC" w:rsidRDefault="009966DB" w:rsidP="009966DB">
      <w:pPr>
        <w:rPr>
          <w:rFonts w:ascii="Times New Roman" w:hAnsi="Times New Roman"/>
          <w:sz w:val="24"/>
          <w:szCs w:val="24"/>
        </w:rPr>
      </w:pP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А   К   Т</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приема – передачи</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муниципального имущества</w:t>
      </w:r>
    </w:p>
    <w:p w:rsidR="009966DB" w:rsidRPr="00925ECC" w:rsidRDefault="009966DB" w:rsidP="009966DB">
      <w:pPr>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ab/>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Муниципальное казенное учреждение администрация Вятскополянского района Кировской области в лице главы Вятскополянского района Пелевиной Виктории Валериевны, действующей на основании Устава,  именуемое в дальнейшем «Арендодатель», с одной стороны и</w:t>
      </w:r>
      <w:proofErr w:type="gramStart"/>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xml:space="preserve"> ,</w:t>
      </w:r>
      <w:proofErr w:type="gramEnd"/>
      <w:r w:rsidRPr="00925ECC">
        <w:rPr>
          <w:rFonts w:ascii="Times New Roman" w:eastAsia="Times New Roman" w:hAnsi="Times New Roman" w:cs="Times New Roman"/>
          <w:sz w:val="24"/>
          <w:szCs w:val="24"/>
          <w:lang w:eastAsia="ru-RU"/>
        </w:rPr>
        <w:t xml:space="preserve"> именуемое в дальнейшем «Арендатор», в лице</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действующего на основании</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с другой стороны (далее - Стороны), удостоверяем настоящим актом надлежащее исполнение обязанности Арендодателя по передаче во временное владение и пользование Арендатора имущества, определенного п.1.1.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p>
    <w:tbl>
      <w:tblPr>
        <w:tblW w:w="5019" w:type="pct"/>
        <w:tblLayout w:type="fixed"/>
        <w:tblLook w:val="04A0" w:firstRow="1" w:lastRow="0" w:firstColumn="1" w:lastColumn="0" w:noHBand="0" w:noVBand="1"/>
      </w:tblPr>
      <w:tblGrid>
        <w:gridCol w:w="539"/>
        <w:gridCol w:w="3120"/>
        <w:gridCol w:w="1836"/>
        <w:gridCol w:w="1984"/>
        <w:gridCol w:w="2091"/>
        <w:gridCol w:w="36"/>
      </w:tblGrid>
      <w:tr w:rsidR="009966DB" w:rsidRPr="00925ECC" w:rsidTr="009966DB">
        <w:trPr>
          <w:gridAfter w:val="1"/>
          <w:wAfter w:w="36" w:type="dxa"/>
          <w:trHeight w:hRule="exact" w:val="1694"/>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w:t>
            </w:r>
            <w:proofErr w:type="gramStart"/>
            <w:r w:rsidRPr="00925ECC">
              <w:rPr>
                <w:rFonts w:ascii="Times New Roman" w:hAnsi="Times New Roman"/>
                <w:sz w:val="24"/>
                <w:szCs w:val="24"/>
              </w:rPr>
              <w:t>п</w:t>
            </w:r>
            <w:proofErr w:type="gramEnd"/>
            <w:r w:rsidRPr="00925ECC">
              <w:rPr>
                <w:rFonts w:ascii="Times New Roman" w:hAnsi="Times New Roman"/>
                <w:sz w:val="24"/>
                <w:szCs w:val="24"/>
              </w:rPr>
              <w:t>/п</w:t>
            </w:r>
          </w:p>
        </w:tc>
        <w:tc>
          <w:tcPr>
            <w:tcW w:w="3120"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Наименование газопровода</w:t>
            </w:r>
          </w:p>
        </w:tc>
        <w:tc>
          <w:tcPr>
            <w:tcW w:w="1836"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Протяженность,</w:t>
            </w:r>
            <w:r w:rsidRPr="00925ECC">
              <w:rPr>
                <w:rFonts w:ascii="Times New Roman" w:hAnsi="Times New Roman"/>
                <w:sz w:val="24"/>
                <w:szCs w:val="24"/>
                <w:lang w:val="en-US"/>
              </w:rPr>
              <w:t xml:space="preserve"> </w:t>
            </w:r>
            <w:proofErr w:type="gramStart"/>
            <w:r w:rsidRPr="00925ECC">
              <w:rPr>
                <w:rFonts w:ascii="Times New Roman" w:hAnsi="Times New Roman"/>
                <w:sz w:val="24"/>
                <w:szCs w:val="24"/>
              </w:rPr>
              <w:t>км</w:t>
            </w:r>
            <w:proofErr w:type="gramEnd"/>
          </w:p>
        </w:tc>
        <w:tc>
          <w:tcPr>
            <w:tcW w:w="1984"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Кадастровый номер</w:t>
            </w:r>
          </w:p>
        </w:tc>
        <w:tc>
          <w:tcPr>
            <w:tcW w:w="2091"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Номер и дата государственной </w:t>
            </w:r>
            <w:proofErr w:type="gramStart"/>
            <w:r w:rsidRPr="00925ECC">
              <w:rPr>
                <w:rFonts w:ascii="Times New Roman" w:hAnsi="Times New Roman"/>
                <w:sz w:val="24"/>
                <w:szCs w:val="24"/>
              </w:rPr>
              <w:t>регистрации</w:t>
            </w:r>
            <w:proofErr w:type="gramEnd"/>
            <w:r w:rsidRPr="00925ECC">
              <w:rPr>
                <w:rFonts w:ascii="Times New Roman" w:hAnsi="Times New Roman"/>
                <w:sz w:val="24"/>
                <w:szCs w:val="24"/>
              </w:rPr>
              <w:t xml:space="preserve"> права собственности</w:t>
            </w:r>
          </w:p>
        </w:tc>
      </w:tr>
      <w:tr w:rsidR="009966DB" w:rsidRPr="00925ECC" w:rsidTr="00551DC8">
        <w:trPr>
          <w:trHeight w:hRule="exact" w:val="2019"/>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10F4C" w:rsidP="009966DB">
            <w:pPr>
              <w:tabs>
                <w:tab w:val="left" w:pos="0"/>
              </w:tabs>
              <w:ind w:right="-30"/>
              <w:jc w:val="both"/>
              <w:rPr>
                <w:rFonts w:ascii="Times New Roman" w:hAnsi="Times New Roman"/>
                <w:sz w:val="24"/>
                <w:szCs w:val="24"/>
              </w:rPr>
            </w:pPr>
            <w:r>
              <w:rPr>
                <w:rFonts w:ascii="Times New Roman" w:hAnsi="Times New Roman"/>
                <w:sz w:val="24"/>
                <w:szCs w:val="24"/>
              </w:rPr>
              <w:t>1</w:t>
            </w:r>
          </w:p>
        </w:tc>
        <w:tc>
          <w:tcPr>
            <w:tcW w:w="3120" w:type="dxa"/>
            <w:tcBorders>
              <w:top w:val="single" w:sz="4" w:space="0" w:color="auto"/>
              <w:bottom w:val="single" w:sz="4" w:space="0" w:color="auto"/>
              <w:right w:val="single" w:sz="4" w:space="0" w:color="auto"/>
            </w:tcBorders>
          </w:tcPr>
          <w:p w:rsidR="009966DB" w:rsidRPr="00925ECC" w:rsidRDefault="00551DC8" w:rsidP="009966DB">
            <w:pPr>
              <w:tabs>
                <w:tab w:val="left" w:pos="0"/>
              </w:tabs>
              <w:ind w:right="-30"/>
              <w:jc w:val="both"/>
              <w:rPr>
                <w:rFonts w:ascii="Times New Roman" w:hAnsi="Times New Roman"/>
                <w:sz w:val="24"/>
                <w:szCs w:val="24"/>
              </w:rPr>
            </w:pPr>
            <w:r>
              <w:rPr>
                <w:rFonts w:ascii="Times New Roman" w:hAnsi="Times New Roman"/>
                <w:sz w:val="24"/>
                <w:szCs w:val="24"/>
              </w:rPr>
              <w:t>Г</w:t>
            </w:r>
            <w:r w:rsidRPr="00551DC8">
              <w:rPr>
                <w:rFonts w:ascii="Times New Roman" w:hAnsi="Times New Roman"/>
                <w:sz w:val="24"/>
                <w:szCs w:val="24"/>
              </w:rPr>
              <w:t xml:space="preserve">азопровод высокого давления в с. Новый Бурец Вятскополянского района Кировской области – </w:t>
            </w:r>
            <w:proofErr w:type="spellStart"/>
            <w:r w:rsidRPr="00551DC8">
              <w:rPr>
                <w:rFonts w:ascii="Times New Roman" w:hAnsi="Times New Roman"/>
                <w:sz w:val="24"/>
                <w:szCs w:val="24"/>
              </w:rPr>
              <w:t>д</w:t>
            </w:r>
            <w:proofErr w:type="gramStart"/>
            <w:r w:rsidRPr="00551DC8">
              <w:rPr>
                <w:rFonts w:ascii="Times New Roman" w:hAnsi="Times New Roman"/>
                <w:sz w:val="24"/>
                <w:szCs w:val="24"/>
              </w:rPr>
              <w:t>.М</w:t>
            </w:r>
            <w:proofErr w:type="gramEnd"/>
            <w:r w:rsidRPr="00551DC8">
              <w:rPr>
                <w:rFonts w:ascii="Times New Roman" w:hAnsi="Times New Roman"/>
                <w:sz w:val="24"/>
                <w:szCs w:val="24"/>
              </w:rPr>
              <w:t>аскара</w:t>
            </w:r>
            <w:proofErr w:type="spellEnd"/>
            <w:r w:rsidRPr="00551DC8">
              <w:rPr>
                <w:rFonts w:ascii="Times New Roman" w:hAnsi="Times New Roman"/>
                <w:sz w:val="24"/>
                <w:szCs w:val="24"/>
              </w:rPr>
              <w:t xml:space="preserve"> </w:t>
            </w:r>
            <w:proofErr w:type="spellStart"/>
            <w:r w:rsidRPr="00551DC8">
              <w:rPr>
                <w:rFonts w:ascii="Times New Roman" w:hAnsi="Times New Roman"/>
                <w:sz w:val="24"/>
                <w:szCs w:val="24"/>
              </w:rPr>
              <w:t>Кукморского</w:t>
            </w:r>
            <w:proofErr w:type="spellEnd"/>
            <w:r w:rsidRPr="00551DC8">
              <w:rPr>
                <w:rFonts w:ascii="Times New Roman" w:hAnsi="Times New Roman"/>
                <w:sz w:val="24"/>
                <w:szCs w:val="24"/>
              </w:rPr>
              <w:t xml:space="preserve"> района Республики Татарстан  </w:t>
            </w:r>
          </w:p>
        </w:tc>
        <w:tc>
          <w:tcPr>
            <w:tcW w:w="1836" w:type="dxa"/>
            <w:tcBorders>
              <w:top w:val="single" w:sz="4" w:space="0" w:color="auto"/>
              <w:bottom w:val="single" w:sz="4" w:space="0" w:color="auto"/>
              <w:right w:val="single" w:sz="4" w:space="0" w:color="auto"/>
            </w:tcBorders>
          </w:tcPr>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rPr>
                <w:rFonts w:ascii="Times New Roman" w:hAnsi="Times New Roman"/>
                <w:sz w:val="24"/>
                <w:szCs w:val="24"/>
              </w:rPr>
            </w:pPr>
          </w:p>
          <w:p w:rsidR="009966DB" w:rsidRPr="00925ECC" w:rsidRDefault="00551DC8" w:rsidP="009966DB">
            <w:pPr>
              <w:tabs>
                <w:tab w:val="left" w:pos="0"/>
              </w:tabs>
              <w:ind w:right="-30"/>
              <w:rPr>
                <w:rFonts w:ascii="Times New Roman" w:hAnsi="Times New Roman"/>
                <w:sz w:val="24"/>
                <w:szCs w:val="24"/>
              </w:rPr>
            </w:pPr>
            <w:r>
              <w:rPr>
                <w:rFonts w:ascii="Times New Roman" w:hAnsi="Times New Roman"/>
                <w:sz w:val="24"/>
                <w:szCs w:val="24"/>
              </w:rPr>
              <w:t>4300</w:t>
            </w:r>
            <w:r w:rsidR="009966DB" w:rsidRPr="00925ECC">
              <w:rPr>
                <w:rFonts w:ascii="Times New Roman" w:hAnsi="Times New Roman"/>
                <w:sz w:val="24"/>
                <w:szCs w:val="24"/>
              </w:rPr>
              <w:t xml:space="preserve"> м</w:t>
            </w:r>
          </w:p>
          <w:p w:rsidR="009966DB" w:rsidRPr="00925ECC" w:rsidRDefault="009966DB" w:rsidP="009966DB">
            <w:pPr>
              <w:tabs>
                <w:tab w:val="left" w:pos="0"/>
              </w:tabs>
              <w:ind w:right="-3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551DC8" w:rsidP="009966DB">
            <w:pPr>
              <w:tabs>
                <w:tab w:val="left" w:pos="0"/>
              </w:tabs>
              <w:ind w:right="-30"/>
              <w:jc w:val="both"/>
              <w:rPr>
                <w:rFonts w:ascii="Times New Roman" w:hAnsi="Times New Roman"/>
                <w:sz w:val="24"/>
                <w:szCs w:val="24"/>
              </w:rPr>
            </w:pPr>
            <w:r w:rsidRPr="00551DC8">
              <w:rPr>
                <w:rFonts w:ascii="Times New Roman" w:hAnsi="Times New Roman"/>
                <w:sz w:val="24"/>
                <w:szCs w:val="24"/>
              </w:rPr>
              <w:t>0:0:0:239</w:t>
            </w:r>
          </w:p>
        </w:tc>
        <w:tc>
          <w:tcPr>
            <w:tcW w:w="2127" w:type="dxa"/>
            <w:gridSpan w:val="2"/>
            <w:tcBorders>
              <w:top w:val="single" w:sz="4" w:space="0" w:color="auto"/>
              <w:left w:val="nil"/>
              <w:bottom w:val="single" w:sz="4" w:space="0" w:color="auto"/>
              <w:right w:val="single" w:sz="4" w:space="0" w:color="auto"/>
            </w:tcBorders>
            <w:shd w:val="clear" w:color="000000" w:fill="FFFFFF"/>
            <w:vAlign w:val="center"/>
          </w:tcPr>
          <w:p w:rsidR="009966DB" w:rsidRPr="00925ECC" w:rsidRDefault="00551DC8" w:rsidP="009966DB">
            <w:pPr>
              <w:tabs>
                <w:tab w:val="left" w:pos="0"/>
              </w:tabs>
              <w:ind w:right="-30"/>
              <w:jc w:val="both"/>
              <w:rPr>
                <w:rFonts w:ascii="Times New Roman" w:hAnsi="Times New Roman"/>
                <w:sz w:val="24"/>
                <w:szCs w:val="24"/>
              </w:rPr>
            </w:pPr>
            <w:r>
              <w:rPr>
                <w:rFonts w:ascii="Times New Roman" w:hAnsi="Times New Roman"/>
                <w:sz w:val="24"/>
                <w:szCs w:val="24"/>
              </w:rPr>
              <w:t xml:space="preserve">№ </w:t>
            </w:r>
            <w:r w:rsidRPr="00551DC8">
              <w:rPr>
                <w:rFonts w:ascii="Times New Roman" w:hAnsi="Times New Roman"/>
                <w:sz w:val="24"/>
                <w:szCs w:val="24"/>
              </w:rPr>
              <w:t>0:0:0:239-99/047/2020-2 от 12.11.2020</w:t>
            </w:r>
          </w:p>
        </w:tc>
      </w:tr>
    </w:tbl>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Состав и характеристика имущества, его местоположение соответствуют условиям договора и приложениям.</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пригодно для использования по назначению. Имущество передано совместно с исполнительно-технической документацией.</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Замечания Арендатора: не имеется</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передано «_______» _________________ 2024 года в месте его нахождения.</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Подписи сторон:</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tbl>
      <w:tblPr>
        <w:tblW w:w="0" w:type="auto"/>
        <w:tblLook w:val="01E0" w:firstRow="1" w:lastRow="1" w:firstColumn="1" w:lastColumn="1" w:noHBand="0" w:noVBand="0"/>
      </w:tblPr>
      <w:tblGrid>
        <w:gridCol w:w="4994"/>
        <w:gridCol w:w="4576"/>
      </w:tblGrid>
      <w:tr w:rsidR="009966DB" w:rsidRPr="00925ECC" w:rsidTr="009966DB">
        <w:tc>
          <w:tcPr>
            <w:tcW w:w="5144"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Арендодатель</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 (В.В. Пелевина)</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М.П.</w:t>
            </w:r>
          </w:p>
        </w:tc>
        <w:tc>
          <w:tcPr>
            <w:tcW w:w="4688"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Арендатор</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_______________________</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М.П.</w:t>
            </w:r>
          </w:p>
        </w:tc>
      </w:tr>
    </w:tbl>
    <w:p w:rsidR="009966DB" w:rsidRPr="00925ECC" w:rsidRDefault="009966DB" w:rsidP="009966DB">
      <w:pPr>
        <w:tabs>
          <w:tab w:val="left" w:pos="0"/>
        </w:tabs>
        <w:ind w:right="-30"/>
        <w:jc w:val="both"/>
        <w:rPr>
          <w:rFonts w:ascii="Times New Roman" w:hAnsi="Times New Roman"/>
          <w:sz w:val="24"/>
          <w:szCs w:val="24"/>
        </w:rPr>
      </w:pPr>
    </w:p>
    <w:p w:rsidR="00440C01" w:rsidRDefault="00440C01" w:rsidP="004C6CEB">
      <w:pPr>
        <w:pStyle w:val="42"/>
        <w:shd w:val="clear" w:color="auto" w:fill="auto"/>
        <w:rPr>
          <w:rStyle w:val="41"/>
          <w:b/>
          <w:color w:val="000000"/>
        </w:rPr>
      </w:pPr>
    </w:p>
    <w:p w:rsidR="00910F4C" w:rsidRDefault="00D435E4" w:rsidP="00D435E4">
      <w:pPr>
        <w:pStyle w:val="50"/>
        <w:shd w:val="clear" w:color="auto" w:fill="auto"/>
        <w:spacing w:line="240" w:lineRule="auto"/>
        <w:jc w:val="both"/>
        <w:rPr>
          <w:rStyle w:val="41"/>
          <w:bCs w:val="0"/>
          <w:color w:val="000000"/>
        </w:rPr>
      </w:pPr>
      <w:r>
        <w:rPr>
          <w:rStyle w:val="41"/>
          <w:bCs w:val="0"/>
          <w:color w:val="000000"/>
        </w:rPr>
        <w:t xml:space="preserve">                                                                                                                                       </w:t>
      </w:r>
    </w:p>
    <w:p w:rsidR="00910F4C" w:rsidRDefault="00910F4C" w:rsidP="00D435E4">
      <w:pPr>
        <w:pStyle w:val="50"/>
        <w:shd w:val="clear" w:color="auto" w:fill="auto"/>
        <w:spacing w:line="240" w:lineRule="auto"/>
        <w:jc w:val="both"/>
        <w:rPr>
          <w:rStyle w:val="41"/>
          <w:bCs w:val="0"/>
          <w:color w:val="000000"/>
        </w:rPr>
      </w:pPr>
    </w:p>
    <w:p w:rsidR="00910F4C" w:rsidRDefault="00910F4C" w:rsidP="00D435E4">
      <w:pPr>
        <w:pStyle w:val="50"/>
        <w:shd w:val="clear" w:color="auto" w:fill="auto"/>
        <w:spacing w:line="240" w:lineRule="auto"/>
        <w:jc w:val="both"/>
        <w:rPr>
          <w:rStyle w:val="41"/>
          <w:bCs w:val="0"/>
          <w:color w:val="000000"/>
        </w:rPr>
      </w:pPr>
    </w:p>
    <w:p w:rsidR="00910F4C" w:rsidRDefault="00910F4C" w:rsidP="00D435E4">
      <w:pPr>
        <w:pStyle w:val="50"/>
        <w:shd w:val="clear" w:color="auto" w:fill="auto"/>
        <w:spacing w:line="240" w:lineRule="auto"/>
        <w:jc w:val="both"/>
        <w:rPr>
          <w:rStyle w:val="41"/>
          <w:bCs w:val="0"/>
          <w:color w:val="000000"/>
        </w:rPr>
      </w:pPr>
    </w:p>
    <w:p w:rsidR="009966DB" w:rsidRPr="00925ECC" w:rsidRDefault="00910F4C" w:rsidP="00D435E4">
      <w:pPr>
        <w:pStyle w:val="50"/>
        <w:shd w:val="clear" w:color="auto" w:fill="auto"/>
        <w:spacing w:line="240" w:lineRule="auto"/>
        <w:jc w:val="both"/>
        <w:rPr>
          <w:color w:val="000000"/>
          <w:shd w:val="clear" w:color="auto" w:fill="FFFFFF"/>
        </w:rPr>
      </w:pPr>
      <w:r>
        <w:rPr>
          <w:rStyle w:val="41"/>
          <w:bCs w:val="0"/>
          <w:color w:val="000000"/>
        </w:rPr>
        <w:t xml:space="preserve">                                                                                                                                       </w:t>
      </w:r>
      <w:r w:rsidR="00D435E4">
        <w:rPr>
          <w:rStyle w:val="41"/>
          <w:bCs w:val="0"/>
          <w:color w:val="000000"/>
        </w:rPr>
        <w:t xml:space="preserve">  </w:t>
      </w:r>
      <w:r w:rsidR="009966DB" w:rsidRPr="00925ECC">
        <w:rPr>
          <w:color w:val="000000"/>
          <w:shd w:val="clear" w:color="auto" w:fill="FFFFFF"/>
        </w:rPr>
        <w:t xml:space="preserve">Приложение № 2 к документации </w:t>
      </w:r>
      <w:proofErr w:type="gramStart"/>
      <w:r w:rsidR="009966DB" w:rsidRPr="00925ECC">
        <w:rPr>
          <w:color w:val="000000"/>
          <w:shd w:val="clear" w:color="auto" w:fill="FFFFFF"/>
        </w:rPr>
        <w:t>об</w:t>
      </w:r>
      <w:proofErr w:type="gramEnd"/>
      <w:r w:rsidR="009966DB" w:rsidRPr="00925ECC">
        <w:rPr>
          <w:color w:val="000000"/>
          <w:shd w:val="clear" w:color="auto" w:fill="FFFFFF"/>
        </w:rPr>
        <w:t xml:space="preserve"> </w:t>
      </w:r>
    </w:p>
    <w:p w:rsidR="009966DB" w:rsidRPr="00925ECC" w:rsidRDefault="009966DB" w:rsidP="009966DB">
      <w:pPr>
        <w:widowControl w:val="0"/>
        <w:rPr>
          <w:rFonts w:ascii="Times New Roman" w:hAnsi="Times New Roman" w:cs="Times New Roman"/>
          <w:b/>
          <w:bCs/>
          <w:sz w:val="19"/>
          <w:szCs w:val="19"/>
        </w:rPr>
      </w:pPr>
      <w:r w:rsidRPr="00925ECC">
        <w:rPr>
          <w:rFonts w:ascii="Times New Roman" w:hAnsi="Times New Roman" w:cs="Times New Roman"/>
          <w:b/>
          <w:bCs/>
          <w:color w:val="000000"/>
          <w:sz w:val="19"/>
          <w:szCs w:val="19"/>
          <w:shd w:val="clear" w:color="auto" w:fill="FFFFFF"/>
        </w:rPr>
        <w:t xml:space="preserve">                                                                                                     </w:t>
      </w:r>
      <w:r w:rsidR="00D435E4">
        <w:rPr>
          <w:rFonts w:ascii="Times New Roman" w:hAnsi="Times New Roman" w:cs="Times New Roman"/>
          <w:b/>
          <w:bCs/>
          <w:color w:val="000000"/>
          <w:sz w:val="19"/>
          <w:szCs w:val="19"/>
          <w:shd w:val="clear" w:color="auto" w:fill="FFFFFF"/>
        </w:rPr>
        <w:t xml:space="preserve">                       </w:t>
      </w:r>
      <w:proofErr w:type="gramStart"/>
      <w:r w:rsidRPr="00925ECC">
        <w:rPr>
          <w:rFonts w:ascii="Times New Roman" w:hAnsi="Times New Roman" w:cs="Times New Roman"/>
          <w:b/>
          <w:bCs/>
          <w:color w:val="000000"/>
          <w:sz w:val="19"/>
          <w:szCs w:val="19"/>
          <w:shd w:val="clear" w:color="auto" w:fill="FFFFFF"/>
        </w:rPr>
        <w:t>аукционе</w:t>
      </w:r>
      <w:proofErr w:type="gramEnd"/>
      <w:r w:rsidRPr="00925ECC">
        <w:rPr>
          <w:rFonts w:ascii="Times New Roman" w:hAnsi="Times New Roman" w:cs="Times New Roman"/>
          <w:b/>
          <w:bCs/>
          <w:color w:val="000000"/>
          <w:sz w:val="19"/>
          <w:szCs w:val="19"/>
          <w:shd w:val="clear" w:color="auto" w:fill="FFFFFF"/>
        </w:rPr>
        <w:t xml:space="preserve"> в электронной форме</w:t>
      </w:r>
    </w:p>
    <w:p w:rsidR="009966DB" w:rsidRPr="00925ECC" w:rsidRDefault="009966DB" w:rsidP="009966DB">
      <w:pPr>
        <w:autoSpaceDE w:val="0"/>
        <w:ind w:firstLine="720"/>
        <w:jc w:val="both"/>
        <w:rPr>
          <w:rFonts w:ascii="Times New Roman" w:eastAsia="Andale Sans UI" w:hAnsi="Times New Roman"/>
          <w:b/>
          <w:kern w:val="1"/>
          <w:sz w:val="26"/>
          <w:szCs w:val="26"/>
          <w:u w:val="single"/>
        </w:rPr>
      </w:pPr>
    </w:p>
    <w:p w:rsidR="009966DB" w:rsidRPr="00925ECC" w:rsidRDefault="009966DB" w:rsidP="009966DB">
      <w:pPr>
        <w:autoSpaceDE w:val="0"/>
        <w:ind w:firstLine="720"/>
        <w:jc w:val="both"/>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u w:val="single"/>
        </w:rPr>
        <w:t xml:space="preserve">ПРОЕКТ </w:t>
      </w:r>
      <w:r w:rsidR="00D435E4">
        <w:rPr>
          <w:rFonts w:ascii="Times New Roman" w:eastAsia="Andale Sans UI" w:hAnsi="Times New Roman"/>
          <w:b/>
          <w:kern w:val="1"/>
          <w:sz w:val="24"/>
          <w:szCs w:val="24"/>
          <w:u w:val="single"/>
        </w:rPr>
        <w:t>к ЛОТУ № 4</w:t>
      </w:r>
    </w:p>
    <w:p w:rsidR="009966DB" w:rsidRPr="00925ECC" w:rsidRDefault="009966DB" w:rsidP="009966DB">
      <w:pPr>
        <w:autoSpaceDE w:val="0"/>
        <w:ind w:firstLine="720"/>
        <w:rPr>
          <w:rFonts w:ascii="Times New Roman" w:eastAsia="Andale Sans UI" w:hAnsi="Times New Roman"/>
          <w:b/>
          <w:kern w:val="1"/>
          <w:sz w:val="24"/>
          <w:szCs w:val="24"/>
        </w:rPr>
      </w:pPr>
    </w:p>
    <w:p w:rsidR="009966DB" w:rsidRPr="00925ECC" w:rsidRDefault="009966DB" w:rsidP="009966DB">
      <w:pPr>
        <w:autoSpaceDE w:val="0"/>
        <w:ind w:firstLine="720"/>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rPr>
        <w:t>ДОГОВОР АРЕНДЫ №  _____</w:t>
      </w:r>
    </w:p>
    <w:p w:rsidR="009966DB" w:rsidRPr="00925ECC" w:rsidRDefault="009966DB" w:rsidP="009966DB">
      <w:pPr>
        <w:autoSpaceDE w:val="0"/>
        <w:jc w:val="both"/>
        <w:rPr>
          <w:rFonts w:ascii="Times New Roman" w:eastAsia="Andale Sans UI" w:hAnsi="Times New Roman"/>
          <w:b/>
          <w:kern w:val="1"/>
          <w:sz w:val="19"/>
          <w:szCs w:val="19"/>
          <w:u w:val="single"/>
        </w:rPr>
      </w:pPr>
    </w:p>
    <w:p w:rsidR="009966DB" w:rsidRPr="00925ECC" w:rsidRDefault="009966DB" w:rsidP="009966DB">
      <w:pPr>
        <w:autoSpaceDE w:val="0"/>
        <w:jc w:val="both"/>
        <w:rPr>
          <w:rFonts w:ascii="Times New Roman" w:eastAsia="Andale Sans UI" w:hAnsi="Times New Roman"/>
          <w:b/>
          <w:kern w:val="1"/>
          <w:sz w:val="24"/>
          <w:szCs w:val="24"/>
        </w:rPr>
      </w:pPr>
      <w:r w:rsidRPr="00925ECC">
        <w:rPr>
          <w:rFonts w:ascii="Times New Roman" w:eastAsia="Andale Sans UI" w:hAnsi="Times New Roman"/>
          <w:b/>
          <w:kern w:val="1"/>
          <w:sz w:val="24"/>
          <w:szCs w:val="24"/>
        </w:rPr>
        <w:t>г. Вятские Поляны                                                                             ______________________</w:t>
      </w:r>
    </w:p>
    <w:p w:rsidR="009966DB" w:rsidRPr="00925ECC" w:rsidRDefault="009966DB" w:rsidP="009966DB">
      <w:pPr>
        <w:autoSpaceDE w:val="0"/>
        <w:ind w:firstLine="720"/>
        <w:jc w:val="both"/>
        <w:rPr>
          <w:rFonts w:ascii="Times New Roman" w:eastAsia="Andale Sans UI" w:hAnsi="Times New Roman"/>
          <w:b/>
          <w:kern w:val="1"/>
          <w:sz w:val="24"/>
          <w:szCs w:val="24"/>
        </w:rPr>
      </w:pPr>
    </w:p>
    <w:p w:rsidR="009966DB" w:rsidRPr="00925ECC" w:rsidRDefault="009966DB" w:rsidP="009966DB">
      <w:pPr>
        <w:autoSpaceDE w:val="0"/>
        <w:autoSpaceDN w:val="0"/>
        <w:adjustRightInd w:val="0"/>
        <w:ind w:firstLine="54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b/>
          <w:sz w:val="24"/>
          <w:szCs w:val="24"/>
          <w:lang w:eastAsia="ru-RU"/>
        </w:rPr>
        <w:t xml:space="preserve">Муниципальное казенное учреждение администрация Вятскополянского района Кировской области, </w:t>
      </w:r>
      <w:r w:rsidRPr="00925ECC">
        <w:rPr>
          <w:rFonts w:ascii="Times New Roman" w:eastAsia="Times New Roman" w:hAnsi="Times New Roman" w:cs="Times New Roman"/>
          <w:sz w:val="24"/>
          <w:szCs w:val="24"/>
          <w:lang w:eastAsia="ru-RU"/>
        </w:rPr>
        <w:t xml:space="preserve">именуемое в дальнейшем «Арендодатель», в лице главы муниципального образования Вятскополянский муниципальный район Пелевиной Виктории Валериевны, действующей на основании Устава, с одной стороны, и </w:t>
      </w:r>
      <w:r w:rsidRPr="00925ECC">
        <w:rPr>
          <w:rFonts w:ascii="Times New Roman" w:eastAsia="Times New Roman" w:hAnsi="Times New Roman" w:cs="Times New Roman"/>
          <w:b/>
          <w:sz w:val="24"/>
          <w:szCs w:val="24"/>
          <w:lang w:eastAsia="ru-RU"/>
        </w:rPr>
        <w:t>____________________________________</w:t>
      </w:r>
      <w:r w:rsidRPr="00925ECC">
        <w:rPr>
          <w:rFonts w:ascii="Times New Roman" w:eastAsia="Times New Roman" w:hAnsi="Times New Roman" w:cs="Times New Roman"/>
          <w:sz w:val="24"/>
          <w:szCs w:val="24"/>
          <w:lang w:eastAsia="ru-RU"/>
        </w:rPr>
        <w:t>, именуемое в дальнейшем «Арендатор», в лице ____________________________________________,  действующего на основании ______________, с другой стор</w:t>
      </w:r>
      <w:r w:rsidR="00AD378F">
        <w:rPr>
          <w:rFonts w:ascii="Times New Roman" w:eastAsia="Times New Roman" w:hAnsi="Times New Roman" w:cs="Times New Roman"/>
          <w:sz w:val="24"/>
          <w:szCs w:val="24"/>
          <w:lang w:eastAsia="ru-RU"/>
        </w:rPr>
        <w:t>оны (далее именуемые  Стороны),</w:t>
      </w:r>
      <w:r w:rsidR="00AD378F" w:rsidRPr="00AD378F">
        <w:rPr>
          <w:rFonts w:ascii="Times New Roman" w:eastAsia="Times New Roman" w:hAnsi="Times New Roman" w:cs="Times New Roman"/>
          <w:sz w:val="24"/>
          <w:szCs w:val="24"/>
          <w:lang w:eastAsia="ru-RU"/>
        </w:rPr>
        <w:t xml:space="preserve"> руководствуясь Гражданским кодексом Российской Федерации, Федеральным законом от 26.07.2006 № 135-ФЗ «О защите конкуренции», приказом</w:t>
      </w:r>
      <w:proofErr w:type="gramEnd"/>
      <w:r w:rsidR="00AD378F" w:rsidRPr="00AD378F">
        <w:rPr>
          <w:rFonts w:ascii="Times New Roman" w:eastAsia="Times New Roman" w:hAnsi="Times New Roman" w:cs="Times New Roman"/>
          <w:sz w:val="24"/>
          <w:szCs w:val="24"/>
          <w:lang w:eastAsia="ru-RU"/>
        </w:rPr>
        <w:t xml:space="preserve"> </w:t>
      </w:r>
      <w:proofErr w:type="gramStart"/>
      <w:r w:rsidR="00AD378F" w:rsidRPr="00AD378F">
        <w:rPr>
          <w:rFonts w:ascii="Times New Roman" w:eastAsia="Times New Roman" w:hAnsi="Times New Roman" w:cs="Times New Roman"/>
          <w:sz w:val="24"/>
          <w:szCs w:val="24"/>
          <w:lang w:eastAsia="ru-RU"/>
        </w:rPr>
        <w:t>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AD378F">
        <w:rPr>
          <w:rFonts w:ascii="Times New Roman" w:eastAsia="Times New Roman" w:hAnsi="Times New Roman" w:cs="Times New Roman"/>
          <w:sz w:val="24"/>
          <w:szCs w:val="24"/>
          <w:lang w:eastAsia="ru-RU"/>
        </w:rPr>
        <w:t xml:space="preserve"> </w:t>
      </w:r>
      <w:r w:rsidRPr="00925ECC">
        <w:rPr>
          <w:rFonts w:ascii="Times New Roman" w:eastAsia="Times New Roman" w:hAnsi="Times New Roman" w:cs="Times New Roman"/>
          <w:sz w:val="24"/>
          <w:szCs w:val="24"/>
          <w:lang w:eastAsia="ru-RU"/>
        </w:rPr>
        <w:t>заключили настоящий договор (далее - Договор</w:t>
      </w:r>
      <w:proofErr w:type="gramEnd"/>
      <w:r w:rsidRPr="00925ECC">
        <w:rPr>
          <w:rFonts w:ascii="Times New Roman" w:eastAsia="Times New Roman" w:hAnsi="Times New Roman" w:cs="Times New Roman"/>
          <w:sz w:val="24"/>
          <w:szCs w:val="24"/>
          <w:lang w:eastAsia="ru-RU"/>
        </w:rPr>
        <w:t>) о нижеследующем.</w:t>
      </w:r>
    </w:p>
    <w:p w:rsidR="009966DB" w:rsidRPr="00925ECC" w:rsidRDefault="009966DB" w:rsidP="009966DB">
      <w:pPr>
        <w:autoSpaceDE w:val="0"/>
        <w:autoSpaceDN w:val="0"/>
        <w:adjustRightInd w:val="0"/>
        <w:ind w:left="708"/>
        <w:jc w:val="both"/>
        <w:rPr>
          <w:rFonts w:ascii="Times New Roman" w:eastAsia="Times New Roman" w:hAnsi="Times New Roman" w:cs="Times New Roman"/>
          <w:sz w:val="24"/>
          <w:szCs w:val="24"/>
          <w:lang w:eastAsia="ru-RU"/>
        </w:rPr>
      </w:pPr>
    </w:p>
    <w:p w:rsidR="009966DB" w:rsidRPr="00925ECC" w:rsidRDefault="009966DB" w:rsidP="009966DB">
      <w:pPr>
        <w:ind w:firstLine="540"/>
        <w:outlineLvl w:val="0"/>
        <w:rPr>
          <w:rFonts w:ascii="Times New Roman" w:hAnsi="Times New Roman"/>
          <w:b/>
          <w:sz w:val="24"/>
          <w:szCs w:val="24"/>
        </w:rPr>
      </w:pPr>
      <w:r w:rsidRPr="00925ECC">
        <w:rPr>
          <w:rFonts w:ascii="Times New Roman" w:hAnsi="Times New Roman"/>
          <w:b/>
          <w:sz w:val="24"/>
          <w:szCs w:val="24"/>
        </w:rPr>
        <w:t>1. Предмет Договора</w:t>
      </w:r>
    </w:p>
    <w:p w:rsidR="009966DB" w:rsidRPr="00925ECC" w:rsidRDefault="009966DB" w:rsidP="009966DB">
      <w:pPr>
        <w:ind w:firstLine="540"/>
        <w:outlineLvl w:val="0"/>
        <w:rPr>
          <w:rFonts w:ascii="Times New Roman" w:hAnsi="Times New Roman"/>
          <w:b/>
          <w:sz w:val="24"/>
          <w:szCs w:val="24"/>
        </w:rPr>
      </w:pP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sz w:val="24"/>
          <w:szCs w:val="24"/>
        </w:rPr>
        <w:t xml:space="preserve">          1.1. </w:t>
      </w:r>
      <w:proofErr w:type="gramStart"/>
      <w:r w:rsidRPr="00925ECC">
        <w:rPr>
          <w:rFonts w:ascii="Times New Roman" w:hAnsi="Times New Roman" w:cs="Times New Roman"/>
          <w:color w:val="000000"/>
          <w:sz w:val="24"/>
          <w:szCs w:val="24"/>
          <w:lang w:eastAsia="ru-RU"/>
        </w:rPr>
        <w:t xml:space="preserve">На основании протокола аукционной комиссии от __________ № _____ </w:t>
      </w:r>
      <w:r w:rsidRPr="00925ECC">
        <w:rPr>
          <w:rFonts w:ascii="Times New Roman" w:hAnsi="Times New Roman" w:cs="Times New Roman"/>
          <w:sz w:val="24"/>
          <w:szCs w:val="24"/>
        </w:rPr>
        <w:t>Арендодатель предоставляет, а Арендатор принимает в  аренду  (во временное владение и  пользование) объект газораспределения,  указанный в Приложении № 1 к Договору</w:t>
      </w:r>
      <w:r w:rsidRPr="00925ECC">
        <w:rPr>
          <w:rFonts w:ascii="Times New Roman" w:hAnsi="Times New Roman" w:cs="Times New Roman"/>
          <w:b/>
          <w:color w:val="000000"/>
          <w:sz w:val="24"/>
          <w:szCs w:val="24"/>
        </w:rPr>
        <w:t xml:space="preserve"> </w:t>
      </w:r>
      <w:r w:rsidRPr="00925ECC">
        <w:rPr>
          <w:rFonts w:ascii="Times New Roman" w:hAnsi="Times New Roman" w:cs="Times New Roman"/>
          <w:sz w:val="24"/>
          <w:szCs w:val="24"/>
        </w:rPr>
        <w:t>(далее  - Имущество.</w:t>
      </w:r>
      <w:proofErr w:type="gramEnd"/>
    </w:p>
    <w:p w:rsidR="009966DB" w:rsidRPr="00925ECC" w:rsidRDefault="009966DB" w:rsidP="009966DB">
      <w:pPr>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1.2.</w:t>
      </w:r>
      <w:r w:rsidRPr="00925ECC">
        <w:rPr>
          <w:rFonts w:ascii="Times New Roman" w:eastAsia="Times New Roman" w:hAnsi="Times New Roman" w:cs="Times New Roman"/>
          <w:color w:val="000000"/>
          <w:sz w:val="24"/>
          <w:szCs w:val="24"/>
          <w:lang w:eastAsia="ru-RU"/>
        </w:rPr>
        <w:t xml:space="preserve"> </w:t>
      </w:r>
      <w:r w:rsidRPr="00925ECC">
        <w:rPr>
          <w:rFonts w:ascii="Times New Roman" w:eastAsia="Times New Roman" w:hAnsi="Times New Roman" w:cs="Times New Roman"/>
          <w:sz w:val="24"/>
          <w:szCs w:val="24"/>
          <w:lang w:eastAsia="ru-RU"/>
        </w:rPr>
        <w:t>Имущество предоставляется Арендатору во временное владение и пользование                      в целях оказания населению и иным потребителям услуг по газоснабжению в порядке и на условиях, предусмотренных Договором.</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1.3.</w:t>
      </w:r>
      <w:r w:rsidRPr="00925ECC">
        <w:t xml:space="preserve"> </w:t>
      </w:r>
      <w:r w:rsidRPr="00925ECC">
        <w:rPr>
          <w:rFonts w:ascii="Times New Roman" w:hAnsi="Times New Roman"/>
          <w:sz w:val="24"/>
          <w:szCs w:val="24"/>
        </w:rPr>
        <w:t xml:space="preserve">Арендодатель подтверждает, что права третьих лиц на сдаваемый в аренду объект отсутствуют. </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1.4. Имущество принадлежит Арендодателю на праве собственности, что подтверждается записью о регистрации права собственности от </w:t>
      </w:r>
      <w:r w:rsidR="00241A34">
        <w:rPr>
          <w:rFonts w:ascii="Times New Roman" w:hAnsi="Times New Roman"/>
          <w:sz w:val="24"/>
          <w:szCs w:val="24"/>
        </w:rPr>
        <w:t>18</w:t>
      </w:r>
      <w:r w:rsidRPr="00925ECC">
        <w:rPr>
          <w:rFonts w:ascii="Times New Roman" w:hAnsi="Times New Roman"/>
          <w:sz w:val="24"/>
          <w:szCs w:val="24"/>
        </w:rPr>
        <w:t>.08.202</w:t>
      </w:r>
      <w:r>
        <w:rPr>
          <w:rFonts w:ascii="Times New Roman" w:hAnsi="Times New Roman"/>
          <w:sz w:val="24"/>
          <w:szCs w:val="24"/>
        </w:rPr>
        <w:t>0</w:t>
      </w:r>
      <w:r w:rsidRPr="00925ECC">
        <w:rPr>
          <w:rFonts w:ascii="Times New Roman" w:hAnsi="Times New Roman"/>
          <w:sz w:val="24"/>
          <w:szCs w:val="24"/>
        </w:rPr>
        <w:t xml:space="preserve"> №</w:t>
      </w:r>
      <w:r>
        <w:rPr>
          <w:rFonts w:ascii="Times New Roman" w:hAnsi="Times New Roman"/>
          <w:sz w:val="24"/>
          <w:szCs w:val="24"/>
        </w:rPr>
        <w:t xml:space="preserve"> </w:t>
      </w:r>
      <w:r w:rsidR="00D435E4" w:rsidRPr="00D435E4">
        <w:rPr>
          <w:rFonts w:ascii="Times New Roman" w:hAnsi="Times New Roman"/>
          <w:sz w:val="24"/>
          <w:szCs w:val="24"/>
        </w:rPr>
        <w:t>№ 43:07:060103:287-43/043/2020-2</w:t>
      </w:r>
      <w:r w:rsidR="00241A34">
        <w:rPr>
          <w:rFonts w:ascii="Times New Roman" w:hAnsi="Times New Roman"/>
          <w:sz w:val="24"/>
          <w:szCs w:val="24"/>
        </w:rPr>
        <w:t xml:space="preserve"> </w:t>
      </w:r>
      <w:r w:rsidRPr="00925ECC">
        <w:rPr>
          <w:rFonts w:ascii="Times New Roman" w:hAnsi="Times New Roman"/>
          <w:sz w:val="24"/>
          <w:szCs w:val="24"/>
        </w:rPr>
        <w:t xml:space="preserve">в Едином государственном реестре недвижимости об основных характеристиках и зарегистрированных правах на объект недвижимости.        </w:t>
      </w:r>
    </w:p>
    <w:p w:rsidR="009966DB" w:rsidRPr="00925ECC" w:rsidRDefault="009966DB" w:rsidP="009966DB">
      <w:pPr>
        <w:jc w:val="both"/>
        <w:rPr>
          <w:rFonts w:ascii="Times New Roman" w:hAnsi="Times New Roman"/>
          <w:sz w:val="24"/>
          <w:szCs w:val="24"/>
        </w:rPr>
      </w:pPr>
      <w:r w:rsidRPr="00925ECC">
        <w:rPr>
          <w:sz w:val="24"/>
          <w:szCs w:val="24"/>
        </w:rPr>
        <w:t xml:space="preserve">          </w:t>
      </w:r>
      <w:r w:rsidRPr="00925ECC">
        <w:rPr>
          <w:rFonts w:ascii="Times New Roman" w:hAnsi="Times New Roman"/>
          <w:sz w:val="24"/>
          <w:szCs w:val="24"/>
        </w:rPr>
        <w:t xml:space="preserve">1.5. Настоящий Договор заключается </w:t>
      </w:r>
      <w:r w:rsidRPr="00925ECC">
        <w:rPr>
          <w:rFonts w:ascii="Times New Roman" w:hAnsi="Times New Roman"/>
          <w:b/>
          <w:sz w:val="24"/>
          <w:szCs w:val="24"/>
        </w:rPr>
        <w:t xml:space="preserve">сроком на 10 лет </w:t>
      </w:r>
      <w:r w:rsidRPr="00925ECC">
        <w:rPr>
          <w:rFonts w:ascii="Times New Roman" w:hAnsi="Times New Roman"/>
          <w:sz w:val="24"/>
          <w:szCs w:val="24"/>
        </w:rPr>
        <w:t>и распространяет свое действие на отношения сторон, возникшие с момента подписания настоящего Договора.</w:t>
      </w:r>
    </w:p>
    <w:p w:rsidR="009966DB" w:rsidRPr="00925ECC" w:rsidRDefault="009966DB" w:rsidP="009966DB">
      <w:pPr>
        <w:jc w:val="both"/>
        <w:rPr>
          <w:rFonts w:ascii="Times New Roman" w:hAnsi="Times New Roman"/>
          <w:sz w:val="24"/>
          <w:szCs w:val="24"/>
        </w:rPr>
      </w:pPr>
    </w:p>
    <w:p w:rsidR="009966DB" w:rsidRPr="00925ECC" w:rsidRDefault="009966DB" w:rsidP="009966DB">
      <w:pPr>
        <w:rPr>
          <w:rFonts w:ascii="Times New Roman" w:hAnsi="Times New Roman"/>
          <w:b/>
          <w:sz w:val="24"/>
          <w:szCs w:val="24"/>
        </w:rPr>
      </w:pPr>
      <w:r w:rsidRPr="00925ECC">
        <w:rPr>
          <w:rFonts w:ascii="Times New Roman" w:hAnsi="Times New Roman"/>
          <w:b/>
          <w:sz w:val="24"/>
          <w:szCs w:val="24"/>
        </w:rPr>
        <w:t>2. Права и обязанности Сторон</w:t>
      </w:r>
    </w:p>
    <w:p w:rsidR="009966DB" w:rsidRPr="00925ECC" w:rsidRDefault="009966DB" w:rsidP="009966DB">
      <w:pPr>
        <w:rPr>
          <w:rFonts w:ascii="Times New Roman" w:hAnsi="Times New Roman"/>
          <w:b/>
          <w:sz w:val="24"/>
          <w:szCs w:val="24"/>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 xml:space="preserve">2.1. Арендодатель обязуется: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color w:val="FF0000"/>
          <w:sz w:val="24"/>
          <w:szCs w:val="24"/>
          <w:lang w:eastAsia="ru-RU"/>
        </w:rPr>
      </w:pPr>
      <w:r w:rsidRPr="00925ECC">
        <w:rPr>
          <w:rFonts w:ascii="Times New Roman" w:eastAsia="Times New Roman" w:hAnsi="Times New Roman" w:cs="Times New Roman"/>
          <w:sz w:val="24"/>
          <w:szCs w:val="24"/>
          <w:lang w:eastAsia="ru-RU"/>
        </w:rPr>
        <w:t xml:space="preserve">2.1.1. Передать Арендатору имущество, указанное в 1.1. Договора, исполнительно-техническую документацию на данное имущество по акту приема-передачи (Приложение № 2).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 xml:space="preserve">2.1.2. Участвовать в создании необходимых условий для эффективного использования арендуемого имущества и поддержании его в надлежащем состоянии в соответствии  с действующим законодательством.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2.1.3. Не менее чем за два месяца письменно уведомить Арендатора о необходимости расторжения договора и возврата имущества.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2.1.4.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Арендатора в течение 10 рабочих дней со дня принятия соответствующего решения.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Арендодателю, если отправлены на имя и по адресу, указанному в Договоре.</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2.1.5. Производить работы по техническому диагностированию имущества в соответствии с действующим законодательством.</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2.1.6. За свой счет производить капитальный ремонт, в том числе связанный                                  с замечаниями Арендатора, указанными Арендатором в акте приема-передачи (Приложение № 2).</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p>
    <w:p w:rsidR="009966DB" w:rsidRPr="00925ECC" w:rsidRDefault="009966DB" w:rsidP="009966DB">
      <w:pPr>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2.2. Арендатор обязуется: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 Использовать имущество исключительно по прямому назначению.</w:t>
      </w:r>
    </w:p>
    <w:p w:rsidR="009966DB" w:rsidRPr="00925ECC" w:rsidRDefault="009966DB" w:rsidP="009966DB">
      <w:pPr>
        <w:tabs>
          <w:tab w:val="left" w:pos="1276"/>
        </w:tabs>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2.2.2.</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Принять у Арендодателя имущество, указанное в пункте 1.1., исполнительно-техническую документацию на данное имущество по акту приема – передачи (Приложение № 2).</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2.2.3.</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Эксплуатировать арендуемое имущество в соответствии действующим законодательством и условиями настоящего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2.2.4.</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 xml:space="preserve">Обеспечить сохранность арендуемого имущества, уведомлять Арендодателя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В случае аварий, невозможности использования имущества по вине 3-х лиц и в результате форс-мажорных обстоятельств, производить работы по восстановлению работоспособности имущества за счет виновного лица (если такое лицо установлено) с согласия арендодателя или за счет арендодателя (если виновное лицо не установлено).</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2.2.5. Не производить переоборудования или реконструкцию арендуемого имущества без письменного разрешения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2.2.6. Осуществлять полный комплекс мероприятий по техническому и аварийному обслуживанию имущества в соответствии с требованиями действующих нормативных документов. Своевременно производить за свой счет текущий ремонт арендуемого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2.2.7. Не вступать в сделки, следствием которых является какое-либо обременение переданного Арендатору имущества, в частности переход его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согласия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2.2.8. Предоставлять представителям Арендодателя возможность беспрепятственного доступа к арендуемому имуществу в случаях проведения проверок использования его в соответствии с условиями настоящего Договора, а также предоставлять всю документацию, запрашиваемую представителями Арендодателя в ходе проверки.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2.2.9. Письменно сообщить Арендодателю не позднее, чем за два месяца, о предстоящем возврате имущества при расторжении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2.2.10. При расторжении настоящего Договора вернуть имущество Арендодателю в надлежа</w:t>
      </w:r>
      <w:r w:rsidRPr="00925ECC">
        <w:rPr>
          <w:rFonts w:ascii="Times New Roman" w:eastAsia="Times New Roman" w:hAnsi="Times New Roman" w:cs="Times New Roman"/>
          <w:sz w:val="24"/>
          <w:szCs w:val="24"/>
          <w:lang w:eastAsia="ru-RU"/>
        </w:rPr>
        <w:softHyphen/>
        <w:t>щем состоянии с учетом нормального износа по акту приема – передачи.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2.2.11.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Арендодателя в течение десяти рабочих дней со дня принятия соответствующего решения.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Арендатору, если отправлены на имя и по адресу, указанному в Договоре.</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2.2.12. Для обеспечения безопасной эксплуатации Имущества Арендатор вправе от своего имени заключить с </w:t>
      </w:r>
      <w:proofErr w:type="spellStart"/>
      <w:r w:rsidRPr="00925ECC">
        <w:rPr>
          <w:rFonts w:ascii="Times New Roman" w:eastAsia="Times New Roman" w:hAnsi="Times New Roman" w:cs="Times New Roman"/>
          <w:sz w:val="24"/>
          <w:szCs w:val="24"/>
          <w:lang w:eastAsia="ru-RU"/>
        </w:rPr>
        <w:t>энергоснабжающими</w:t>
      </w:r>
      <w:proofErr w:type="spellEnd"/>
      <w:r w:rsidRPr="00925ECC">
        <w:rPr>
          <w:rFonts w:ascii="Times New Roman" w:eastAsia="Times New Roman" w:hAnsi="Times New Roman" w:cs="Times New Roman"/>
          <w:sz w:val="24"/>
          <w:szCs w:val="24"/>
          <w:lang w:eastAsia="ru-RU"/>
        </w:rPr>
        <w:t xml:space="preserve"> организациями договоры на электроснабжение станций катодной защиты газопроводов, если таковые имеются в составе арендуемого имущества.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2.3. Арендатору предоставлено право владения в отношении переданного имущества, в</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том числе право выступать в качестве истца (заявителя) с требованиями о возмещении причиненного имуществу ущерба третьими лицами (ДТП, авария или иное повреждение третьими лицами и пр.) с целью компенсации своих убытков.</w:t>
      </w:r>
    </w:p>
    <w:p w:rsidR="009966DB" w:rsidRPr="00925ECC" w:rsidRDefault="009966DB" w:rsidP="009966DB">
      <w:pPr>
        <w:jc w:val="both"/>
        <w:rPr>
          <w:rFonts w:ascii="Times New Roman" w:eastAsia="Times New Roman" w:hAnsi="Times New Roman" w:cs="Times New Roman"/>
          <w:sz w:val="24"/>
          <w:szCs w:val="24"/>
          <w:lang w:eastAsia="ru-RU"/>
        </w:rPr>
      </w:pPr>
    </w:p>
    <w:p w:rsidR="009966DB" w:rsidRPr="00910F4C" w:rsidRDefault="009966DB" w:rsidP="00910F4C">
      <w:pPr>
        <w:autoSpaceDE w:val="0"/>
        <w:autoSpaceDN w:val="0"/>
        <w:adjustRightInd w:val="0"/>
        <w:outlineLvl w:val="0"/>
        <w:rPr>
          <w:rFonts w:ascii="Times New Roman" w:eastAsia="Times New Roman" w:hAnsi="Times New Roman" w:cs="Times New Roman"/>
          <w:b/>
          <w:sz w:val="24"/>
          <w:szCs w:val="24"/>
          <w:lang w:eastAsia="ru-RU"/>
        </w:rPr>
      </w:pPr>
      <w:r w:rsidRPr="00910F4C">
        <w:rPr>
          <w:rFonts w:ascii="Times New Roman" w:eastAsia="Times New Roman" w:hAnsi="Times New Roman" w:cs="Times New Roman"/>
          <w:b/>
          <w:sz w:val="24"/>
          <w:szCs w:val="24"/>
          <w:lang w:eastAsia="ru-RU"/>
        </w:rPr>
        <w:t>3. Платежи и расчеты по договору</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3.1. Размер годовой арендной платы определяется на основании протокола об итогах аукциона от ________ № ___ и составляет</w:t>
      </w:r>
      <w:proofErr w:type="gramStart"/>
      <w:r w:rsidRPr="00925ECC">
        <w:rPr>
          <w:rFonts w:ascii="Times New Roman" w:hAnsi="Times New Roman"/>
          <w:sz w:val="24"/>
          <w:szCs w:val="24"/>
        </w:rPr>
        <w:t xml:space="preserve"> _____________ (_________________) </w:t>
      </w:r>
      <w:proofErr w:type="gramEnd"/>
      <w:r w:rsidRPr="00925ECC">
        <w:rPr>
          <w:rFonts w:ascii="Times New Roman" w:hAnsi="Times New Roman"/>
          <w:sz w:val="24"/>
          <w:szCs w:val="24"/>
        </w:rPr>
        <w:t>рублей ______ копеек, без учёта НДС. Оплата НДС осуществляется в порядке, установленном налоговым законодательством РФ.</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 xml:space="preserve">3.2. Сумма задатка в размере______ </w:t>
      </w:r>
      <w:proofErr w:type="spellStart"/>
      <w:r w:rsidRPr="00925ECC">
        <w:rPr>
          <w:rFonts w:ascii="Times New Roman" w:hAnsi="Times New Roman"/>
          <w:sz w:val="24"/>
          <w:szCs w:val="24"/>
        </w:rPr>
        <w:t>рублей_____копеек</w:t>
      </w:r>
      <w:proofErr w:type="spellEnd"/>
      <w:r w:rsidRPr="00925ECC">
        <w:rPr>
          <w:rFonts w:ascii="Times New Roman" w:hAnsi="Times New Roman"/>
          <w:sz w:val="24"/>
          <w:szCs w:val="24"/>
        </w:rPr>
        <w:t xml:space="preserve">, внесенная Арендатором согласно условиям аукциона, засчитывается в счет годовой оплаты арендной платы по настоящему Договору.  </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3.3. Первый платеж по арендной плате, за минусом суммы задатка, производится Арендатором, в размере</w:t>
      </w:r>
      <w:proofErr w:type="gramStart"/>
      <w:r w:rsidRPr="00925ECC">
        <w:rPr>
          <w:rFonts w:ascii="Times New Roman" w:hAnsi="Times New Roman"/>
          <w:sz w:val="24"/>
          <w:szCs w:val="24"/>
        </w:rPr>
        <w:t xml:space="preserve"> _____ (_______________) </w:t>
      </w:r>
      <w:proofErr w:type="gramEnd"/>
      <w:r w:rsidRPr="00925ECC">
        <w:rPr>
          <w:rFonts w:ascii="Times New Roman" w:hAnsi="Times New Roman"/>
          <w:sz w:val="24"/>
          <w:szCs w:val="24"/>
        </w:rPr>
        <w:t>рублей ___ копеек, в течение 5 рабочих дней с момента подписания настоящего Договора.</w:t>
      </w:r>
    </w:p>
    <w:p w:rsidR="009966DB" w:rsidRPr="00E55011" w:rsidRDefault="009966DB" w:rsidP="009966DB">
      <w:pPr>
        <w:snapToGrid w:val="0"/>
        <w:ind w:firstLine="709"/>
        <w:jc w:val="both"/>
        <w:rPr>
          <w:rFonts w:ascii="Times New Roman" w:hAnsi="Times New Roman"/>
          <w:b/>
          <w:sz w:val="24"/>
          <w:szCs w:val="24"/>
        </w:rPr>
      </w:pPr>
      <w:r w:rsidRPr="00925ECC">
        <w:rPr>
          <w:rFonts w:ascii="Times New Roman" w:hAnsi="Times New Roman"/>
          <w:sz w:val="24"/>
          <w:szCs w:val="24"/>
        </w:rPr>
        <w:t xml:space="preserve">3.4. </w:t>
      </w:r>
      <w:proofErr w:type="gramStart"/>
      <w:r w:rsidRPr="00925ECC">
        <w:rPr>
          <w:rFonts w:ascii="Times New Roman" w:hAnsi="Times New Roman"/>
          <w:sz w:val="24"/>
          <w:szCs w:val="24"/>
        </w:rPr>
        <w:t xml:space="preserve">Арендатор вносит арендную плату единовременно  </w:t>
      </w:r>
      <w:r w:rsidR="0037715D">
        <w:rPr>
          <w:rFonts w:ascii="Times New Roman" w:hAnsi="Times New Roman"/>
          <w:b/>
          <w:sz w:val="24"/>
          <w:szCs w:val="24"/>
        </w:rPr>
        <w:t>не позднее 10</w:t>
      </w:r>
      <w:r w:rsidRPr="00E55011">
        <w:rPr>
          <w:rFonts w:ascii="Times New Roman" w:hAnsi="Times New Roman"/>
          <w:b/>
          <w:sz w:val="24"/>
          <w:szCs w:val="24"/>
        </w:rPr>
        <w:t xml:space="preserve"> числа  месяца следующего за расчетным по следующим реквизитам:</w:t>
      </w:r>
      <w:proofErr w:type="gramEnd"/>
    </w:p>
    <w:p w:rsidR="009966DB" w:rsidRPr="00925ECC" w:rsidRDefault="009966DB" w:rsidP="009966DB">
      <w:pPr>
        <w:snapToGrid w:val="0"/>
        <w:ind w:firstLine="709"/>
        <w:jc w:val="both"/>
        <w:rPr>
          <w:rFonts w:ascii="Times New Roman" w:hAnsi="Times New Roman"/>
          <w:sz w:val="24"/>
          <w:szCs w:val="24"/>
        </w:rPr>
      </w:pPr>
      <w:r w:rsidRPr="00E55011">
        <w:rPr>
          <w:rFonts w:ascii="Times New Roman" w:hAnsi="Times New Roman"/>
          <w:sz w:val="24"/>
          <w:szCs w:val="24"/>
        </w:rPr>
        <w:t>УФК по Кировской области (Администрация Вятскополянского района,</w:t>
      </w:r>
      <w:r w:rsidRPr="00925ECC">
        <w:rPr>
          <w:rFonts w:ascii="Times New Roman" w:hAnsi="Times New Roman"/>
          <w:sz w:val="24"/>
          <w:szCs w:val="24"/>
        </w:rPr>
        <w:t xml:space="preserve"> </w:t>
      </w:r>
      <w:proofErr w:type="gramStart"/>
      <w:r w:rsidRPr="00925ECC">
        <w:rPr>
          <w:rFonts w:ascii="Times New Roman" w:hAnsi="Times New Roman"/>
          <w:sz w:val="24"/>
          <w:szCs w:val="24"/>
        </w:rPr>
        <w:t>л</w:t>
      </w:r>
      <w:proofErr w:type="gramEnd"/>
      <w:r w:rsidRPr="00925ECC">
        <w:rPr>
          <w:rFonts w:ascii="Times New Roman" w:hAnsi="Times New Roman"/>
          <w:sz w:val="24"/>
          <w:szCs w:val="24"/>
        </w:rPr>
        <w:t>/с 04403020960), ИНН 4307001450  КПП 430701001</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Расчетный счет: 03100643000000014000,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к/</w:t>
      </w:r>
      <w:proofErr w:type="spellStart"/>
      <w:r w:rsidRPr="00925ECC">
        <w:rPr>
          <w:rFonts w:ascii="Times New Roman" w:hAnsi="Times New Roman"/>
          <w:sz w:val="24"/>
          <w:szCs w:val="24"/>
        </w:rPr>
        <w:t>сч</w:t>
      </w:r>
      <w:proofErr w:type="spellEnd"/>
      <w:r w:rsidRPr="00925ECC">
        <w:rPr>
          <w:rFonts w:ascii="Times New Roman" w:hAnsi="Times New Roman"/>
          <w:sz w:val="24"/>
          <w:szCs w:val="24"/>
        </w:rPr>
        <w:t xml:space="preserve"> 40102810345370000033</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Код бюджетной классификации (КБК): 936 111 05075 05 0000 120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ОКТМО: 33610000.</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Исчисление и перечисление в бюджет НДС осуществляется Арендатором самостоятельно по месту учета в налоговом органе в соответствии с п. 3 ст. 161 НК РФ.</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3.5. Арендатор считается исполнившим свою обязанность по внесению арендной платы и НДС надлежащим образом в момент поступления денежных средств на соответствующий счет получателя.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3.6. </w:t>
      </w:r>
      <w:r w:rsidR="0037715D" w:rsidRPr="0037715D">
        <w:rPr>
          <w:rFonts w:ascii="Times New Roman" w:eastAsia="Times New Roman" w:hAnsi="Times New Roman" w:cs="Times New Roman"/>
          <w:sz w:val="24"/>
          <w:szCs w:val="24"/>
          <w:lang w:eastAsia="ru-RU"/>
        </w:rPr>
        <w:t>Арендная плата по договору может быть пересмотрена Арендодателем в сторону увеличения в одностороннем порядке в случае принятия соответствующего решения, но не более чем один раз в год.</w:t>
      </w:r>
    </w:p>
    <w:p w:rsidR="009966DB" w:rsidRPr="00925ECC" w:rsidRDefault="009966DB" w:rsidP="009966DB">
      <w:pPr>
        <w:autoSpaceDE w:val="0"/>
        <w:autoSpaceDN w:val="0"/>
        <w:adjustRightInd w:val="0"/>
        <w:outlineLvl w:val="0"/>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4. Ответственность Сторон</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4.1. В случае неисполнения или ненадлежащего исполнения условий Договора виновная Сторона обязана возместить причиненные убытки. </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4.2. В случае просрочки уплаты или неуплаты Арендатором платежей в сроки, </w:t>
      </w:r>
      <w:r w:rsidRPr="00925ECC">
        <w:rPr>
          <w:rFonts w:ascii="Times New Roman" w:eastAsia="Times New Roman" w:hAnsi="Times New Roman" w:cs="Times New Roman"/>
          <w:sz w:val="24"/>
          <w:szCs w:val="24"/>
          <w:lang w:eastAsia="ru-RU"/>
        </w:rPr>
        <w:lastRenderedPageBreak/>
        <w:t>установленные пунктом 3.4. настоящего Договора, Арендодатель вправе начислить пени в размере 1/300 ключевой ставки ЦБ РФ от просроченной суммы за каждый день просрочки.</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Начисление пени не может быть произведено за период, предшествующий моменту урегулирования Сторонами разногласий, возникших при заключении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4.3. Если состояние возвращаемого имущества по окончании срока действия Договора хуже состояния, которое было на момент передачи, с учетом нормального износа, размер ущерба определяется Арендодателем в соответствии с действующим законодательством Российской Федерации, возмещается Арендатором и взыскивается с виновного лица по нормам действующего законодательства.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4.4. Арендодатель несет ответственность за недостатки сданного в аренду имущества в соответствии со ст.612 ГК РФ.</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5. Порядок изменения, расторжения, прекращения и продления Договора</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5.1. Все предложения Сторон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5.2. По одностороннему требованию Арендодателя или Арендатора настоящий Договор может быть изменен, дополнен или расторгнут в соответствии с действующим законодательством РФ, в том числе в случае ликвидации или реорганизации Сторон.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5.3. Договор </w:t>
      </w:r>
      <w:proofErr w:type="gramStart"/>
      <w:r w:rsidRPr="00925ECC">
        <w:rPr>
          <w:rFonts w:ascii="Times New Roman" w:eastAsia="Times New Roman" w:hAnsi="Times New Roman" w:cs="Times New Roman"/>
          <w:sz w:val="24"/>
          <w:szCs w:val="24"/>
          <w:lang w:eastAsia="ru-RU"/>
        </w:rPr>
        <w:t>аренды</w:t>
      </w:r>
      <w:proofErr w:type="gramEnd"/>
      <w:r w:rsidRPr="00925ECC">
        <w:rPr>
          <w:rFonts w:ascii="Times New Roman" w:eastAsia="Times New Roman" w:hAnsi="Times New Roman" w:cs="Times New Roman"/>
          <w:sz w:val="24"/>
          <w:szCs w:val="24"/>
          <w:lang w:eastAsia="ru-RU"/>
        </w:rPr>
        <w:t xml:space="preserve"> может быть расторгнут по соглашению Сторон, а также по требованию Арендодателя или Арендатора в судебном порядке по основаниям ст. 619, 620 ГК РФ.</w:t>
      </w:r>
    </w:p>
    <w:p w:rsidR="009966DB" w:rsidRPr="00925ECC" w:rsidRDefault="009966DB" w:rsidP="009966DB">
      <w:pPr>
        <w:autoSpaceDE w:val="0"/>
        <w:autoSpaceDN w:val="0"/>
        <w:adjustRightInd w:val="0"/>
        <w:rPr>
          <w:rFonts w:ascii="Times New Roman" w:eastAsia="Times New Roman" w:hAnsi="Times New Roman" w:cs="Times New Roman"/>
          <w:b/>
          <w:sz w:val="24"/>
          <w:szCs w:val="24"/>
          <w:lang w:eastAsia="ru-RU"/>
        </w:rPr>
      </w:pP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6. Иные условия</w:t>
      </w: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6.1. Реорганизация Сторон, а также перемена собственника или владельца иных вещных прав на арендуемое имущество не являются основанием для изменения условий или расторжения настоящего Договора. Новый собственник (владелец) становится  правопреемником Арендодателя 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собственника (владельца).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6.2.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6.3. Все уведомления и сообщения, направленные в соответствии с настоящим Договором или в связи с ним, должны составляться в письменной </w:t>
      </w:r>
      <w:proofErr w:type="gramStart"/>
      <w:r w:rsidRPr="00925ECC">
        <w:rPr>
          <w:rFonts w:ascii="Times New Roman" w:eastAsia="Times New Roman" w:hAnsi="Times New Roman" w:cs="Times New Roman"/>
          <w:sz w:val="24"/>
          <w:szCs w:val="24"/>
          <w:lang w:eastAsia="ru-RU"/>
        </w:rPr>
        <w:t>форме</w:t>
      </w:r>
      <w:proofErr w:type="gramEnd"/>
      <w:r w:rsidRPr="00925ECC">
        <w:rPr>
          <w:rFonts w:ascii="Times New Roman" w:eastAsia="Times New Roman" w:hAnsi="Times New Roman" w:cs="Times New Roman"/>
          <w:sz w:val="24"/>
          <w:szCs w:val="24"/>
          <w:lang w:eastAsia="ru-RU"/>
        </w:rPr>
        <w:t xml:space="preserve"> и будут считаться поданными надлежащим образом, если они посланы заказным письмом, по факсу или доставлены лично по юридическим (почтовым) адресам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6.4. Произведенные Арендатором и согласованные с Арендодателем отделимые улучшения арендуемого имущества являются собственностью Арендатора.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6.5. Произведенные Арендатором неотделимые улучшения принадлежат Арендодателю, стоимость таких улучшений Арендатору не возмещается.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6.6. Любые улучшения арендуемого имущества производятся Арендатором только с разрешения Арендодателя. </w:t>
      </w:r>
    </w:p>
    <w:p w:rsidR="009966DB" w:rsidRPr="00925ECC" w:rsidRDefault="009966DB" w:rsidP="009966DB">
      <w:pPr>
        <w:autoSpaceDE w:val="0"/>
        <w:autoSpaceDN w:val="0"/>
        <w:adjustRightInd w:val="0"/>
        <w:ind w:firstLine="708"/>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6.7. Споры, возникающие из настоящего Договора и в связи с ним, подлежат рассмотрению в Арбитражном суде Кировской области.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6.8. Настоящий Договор составлен в 2-х экземплярах (по одному для каждой из сторон), имеющих одинаковую юридическую силу.</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6.9. Настоящий Договор подлежит государственной регистрации в соответствии с </w:t>
      </w:r>
      <w:hyperlink r:id="rId37" w:history="1">
        <w:r w:rsidRPr="00925ECC">
          <w:rPr>
            <w:rFonts w:ascii="Times New Roman" w:eastAsia="Times New Roman" w:hAnsi="Times New Roman" w:cs="Times New Roman"/>
            <w:sz w:val="24"/>
            <w:szCs w:val="24"/>
            <w:lang w:eastAsia="ru-RU"/>
          </w:rPr>
          <w:t>п. 2 ст. 658</w:t>
        </w:r>
      </w:hyperlink>
      <w:r w:rsidRPr="00925ECC">
        <w:rPr>
          <w:rFonts w:ascii="Times New Roman" w:eastAsia="Times New Roman" w:hAnsi="Times New Roman" w:cs="Times New Roman"/>
          <w:sz w:val="24"/>
          <w:szCs w:val="24"/>
          <w:lang w:eastAsia="ru-RU"/>
        </w:rPr>
        <w:t xml:space="preserve"> Гражданского кодекса Российской Федерации и </w:t>
      </w:r>
      <w:hyperlink r:id="rId38" w:history="1">
        <w:r w:rsidRPr="00925ECC">
          <w:rPr>
            <w:rFonts w:ascii="Times New Roman" w:eastAsia="Times New Roman" w:hAnsi="Times New Roman" w:cs="Times New Roman"/>
            <w:sz w:val="24"/>
            <w:szCs w:val="24"/>
            <w:lang w:eastAsia="ru-RU"/>
          </w:rPr>
          <w:t>п. 1 ст. 51</w:t>
        </w:r>
      </w:hyperlink>
      <w:r w:rsidRPr="00925ECC">
        <w:rPr>
          <w:rFonts w:ascii="Times New Roman" w:eastAsia="Times New Roman" w:hAnsi="Times New Roman" w:cs="Times New Roman"/>
          <w:sz w:val="24"/>
          <w:szCs w:val="24"/>
          <w:lang w:eastAsia="ru-RU"/>
        </w:rPr>
        <w:t xml:space="preserve"> Федерального </w:t>
      </w:r>
      <w:r w:rsidRPr="00925ECC">
        <w:rPr>
          <w:rFonts w:ascii="Times New Roman" w:eastAsia="Times New Roman" w:hAnsi="Times New Roman" w:cs="Times New Roman"/>
          <w:sz w:val="24"/>
          <w:szCs w:val="24"/>
          <w:lang w:eastAsia="ru-RU"/>
        </w:rPr>
        <w:lastRenderedPageBreak/>
        <w:t>закона от 13.07.2015 №218-ФЗ "О государственной регистрации недвижимости" и считается заключенным с момента такой регистрации.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6.10. Обязанности по государственной регистрации Договора, сбору и подаче документов для осуществления регистрации и расходы, связанные с такой регистрацией, несет Арендодатель.</w:t>
      </w:r>
    </w:p>
    <w:p w:rsidR="00910F4C" w:rsidRDefault="00910F4C" w:rsidP="009966DB">
      <w:pPr>
        <w:autoSpaceDE w:val="0"/>
        <w:autoSpaceDN w:val="0"/>
        <w:adjustRightInd w:val="0"/>
        <w:ind w:firstLine="709"/>
        <w:rPr>
          <w:rFonts w:ascii="Times New Roman" w:hAnsi="Times New Roman" w:cs="Times New Roman"/>
          <w:b/>
          <w:sz w:val="24"/>
          <w:szCs w:val="24"/>
        </w:rPr>
      </w:pPr>
    </w:p>
    <w:p w:rsidR="009966DB" w:rsidRPr="00925ECC" w:rsidRDefault="009966DB" w:rsidP="0037715D">
      <w:pPr>
        <w:autoSpaceDE w:val="0"/>
        <w:autoSpaceDN w:val="0"/>
        <w:adjustRightInd w:val="0"/>
        <w:rPr>
          <w:rFonts w:ascii="Times New Roman" w:eastAsia="Times New Roman" w:hAnsi="Times New Roman" w:cs="Times New Roman"/>
          <w:sz w:val="24"/>
          <w:szCs w:val="24"/>
          <w:lang w:eastAsia="ru-RU"/>
        </w:rPr>
      </w:pPr>
      <w:r w:rsidRPr="00925ECC">
        <w:rPr>
          <w:rFonts w:ascii="Times New Roman" w:hAnsi="Times New Roman" w:cs="Times New Roman"/>
          <w:b/>
          <w:sz w:val="24"/>
          <w:szCs w:val="24"/>
        </w:rPr>
        <w:t>7. Юридические адреса,  реквизиты и подписи Сторон</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bl>
      <w:tblPr>
        <w:tblW w:w="10259" w:type="dxa"/>
        <w:tblInd w:w="-108" w:type="dxa"/>
        <w:tblLayout w:type="fixed"/>
        <w:tblCellMar>
          <w:left w:w="0" w:type="dxa"/>
          <w:right w:w="0" w:type="dxa"/>
        </w:tblCellMar>
        <w:tblLook w:val="0000" w:firstRow="0" w:lastRow="0" w:firstColumn="0" w:lastColumn="0" w:noHBand="0" w:noVBand="0"/>
      </w:tblPr>
      <w:tblGrid>
        <w:gridCol w:w="108"/>
        <w:gridCol w:w="5023"/>
        <w:gridCol w:w="114"/>
        <w:gridCol w:w="4657"/>
        <w:gridCol w:w="121"/>
        <w:gridCol w:w="236"/>
      </w:tblGrid>
      <w:tr w:rsidR="009966DB" w:rsidRPr="00925ECC" w:rsidTr="009966DB">
        <w:trPr>
          <w:gridBefore w:val="1"/>
          <w:gridAfter w:val="1"/>
          <w:wBefore w:w="108" w:type="dxa"/>
          <w:wAfter w:w="236" w:type="dxa"/>
          <w:trHeight w:val="1915"/>
        </w:trPr>
        <w:tc>
          <w:tcPr>
            <w:tcW w:w="5137" w:type="dxa"/>
            <w:gridSpan w:val="2"/>
          </w:tcPr>
          <w:p w:rsidR="009966DB" w:rsidRPr="00925ECC" w:rsidRDefault="009966DB" w:rsidP="009966DB">
            <w:pPr>
              <w:jc w:val="both"/>
              <w:rPr>
                <w:rFonts w:ascii="Times New Roman" w:hAnsi="Times New Roman"/>
                <w:sz w:val="24"/>
                <w:szCs w:val="24"/>
              </w:rPr>
            </w:pPr>
          </w:p>
          <w:tbl>
            <w:tblPr>
              <w:tblW w:w="10259" w:type="dxa"/>
              <w:tblLayout w:type="fixed"/>
              <w:tblLook w:val="04A0" w:firstRow="1" w:lastRow="0" w:firstColumn="1" w:lastColumn="0" w:noHBand="0" w:noVBand="1"/>
            </w:tblPr>
            <w:tblGrid>
              <w:gridCol w:w="5131"/>
              <w:gridCol w:w="5128"/>
            </w:tblGrid>
            <w:tr w:rsidR="009966DB" w:rsidRPr="00925ECC" w:rsidTr="009966DB">
              <w:trPr>
                <w:trHeight w:val="3274"/>
              </w:trPr>
              <w:tc>
                <w:tcPr>
                  <w:tcW w:w="5131" w:type="dxa"/>
                  <w:shd w:val="clear" w:color="auto" w:fill="auto"/>
                </w:tcPr>
                <w:p w:rsidR="009966DB" w:rsidRPr="00925ECC" w:rsidRDefault="009966DB" w:rsidP="009966DB">
                  <w:pPr>
                    <w:keepNext/>
                    <w:suppressAutoHyphens/>
                    <w:autoSpaceDE w:val="0"/>
                    <w:jc w:val="both"/>
                    <w:rPr>
                      <w:b/>
                      <w:lang w:eastAsia="zh-CN"/>
                    </w:rPr>
                  </w:pPr>
                  <w:r w:rsidRPr="00925ECC">
                    <w:rPr>
                      <w:b/>
                      <w:lang w:eastAsia="zh-CN"/>
                    </w:rPr>
                    <w:t>Арендодатель:</w:t>
                  </w:r>
                </w:p>
                <w:p w:rsidR="009966DB" w:rsidRPr="00925ECC" w:rsidRDefault="009966DB" w:rsidP="009966DB">
                  <w:pPr>
                    <w:keepNext/>
                    <w:suppressAutoHyphens/>
                    <w:autoSpaceDE w:val="0"/>
                    <w:jc w:val="both"/>
                    <w:rPr>
                      <w:rFonts w:ascii="Courier New" w:hAnsi="Courier New" w:cs="Courier New"/>
                      <w:lang w:eastAsia="zh-CN"/>
                    </w:rPr>
                  </w:pPr>
                </w:p>
                <w:p w:rsidR="009966DB" w:rsidRPr="00925ECC" w:rsidRDefault="009966DB" w:rsidP="009966DB">
                  <w:pPr>
                    <w:jc w:val="both"/>
                    <w:rPr>
                      <w:rFonts w:ascii="Times New Roman" w:eastAsia="Calibri" w:hAnsi="Times New Roman" w:cs="Times New Roman"/>
                      <w:sz w:val="24"/>
                      <w:szCs w:val="24"/>
                    </w:rPr>
                  </w:pPr>
                  <w:r w:rsidRPr="00925ECC">
                    <w:rPr>
                      <w:rFonts w:ascii="Times New Roman" w:hAnsi="Times New Roman" w:cs="Times New Roman"/>
                      <w:sz w:val="24"/>
                      <w:szCs w:val="24"/>
                    </w:rPr>
                    <w:t>Муниципальное казенное учреждение администрация Вятскополянского района</w:t>
                  </w:r>
                  <w:r w:rsidRPr="00925ECC">
                    <w:rPr>
                      <w:rFonts w:ascii="Times New Roman" w:hAnsi="Times New Roman" w:cs="Times New Roman"/>
                      <w:b/>
                      <w:sz w:val="24"/>
                      <w:szCs w:val="24"/>
                    </w:rPr>
                    <w:t xml:space="preserve"> </w:t>
                  </w:r>
                </w:p>
                <w:p w:rsidR="009966DB" w:rsidRPr="00925ECC" w:rsidRDefault="009966DB" w:rsidP="009966DB">
                  <w:pPr>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Юридический адрес: 612964, Кировская область, Вятские Поляны, ул. Гагарина, 28</w:t>
                  </w: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cs="Times New Roman"/>
                      <w:sz w:val="24"/>
                      <w:szCs w:val="24"/>
                    </w:rPr>
                    <w:t xml:space="preserve">Телефон: 8 (83334) 6-16-01, 89012420619, 89012423126. </w:t>
                  </w:r>
                </w:p>
                <w:p w:rsidR="009966DB" w:rsidRPr="00925ECC" w:rsidRDefault="009966DB" w:rsidP="009966DB">
                  <w:pPr>
                    <w:keepNext/>
                    <w:suppressAutoHyphens/>
                    <w:autoSpaceDE w:val="0"/>
                    <w:jc w:val="both"/>
                    <w:rPr>
                      <w:rFonts w:ascii="Times New Roman" w:hAnsi="Times New Roman" w:cs="Times New Roman"/>
                      <w:sz w:val="24"/>
                      <w:szCs w:val="24"/>
                    </w:rPr>
                  </w:pPr>
                  <w:r w:rsidRPr="00925ECC">
                    <w:rPr>
                      <w:rFonts w:ascii="Times New Roman" w:hAnsi="Times New Roman" w:cs="Times New Roman"/>
                      <w:sz w:val="24"/>
                      <w:szCs w:val="24"/>
                    </w:rPr>
                    <w:t xml:space="preserve">Адрес электронной почты: </w:t>
                  </w:r>
                  <w:hyperlink r:id="rId39" w:history="1">
                    <w:r w:rsidRPr="00925ECC">
                      <w:rPr>
                        <w:rFonts w:ascii="Times New Roman" w:hAnsi="Times New Roman"/>
                        <w:color w:val="0066CC"/>
                        <w:sz w:val="24"/>
                        <w:szCs w:val="24"/>
                        <w:u w:val="single"/>
                        <w:lang w:val="en-US"/>
                      </w:rPr>
                      <w:t>kumi</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vp</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mail</w:t>
                    </w:r>
                    <w:r w:rsidRPr="00925ECC">
                      <w:rPr>
                        <w:rFonts w:ascii="Times New Roman" w:hAnsi="Times New Roman"/>
                        <w:color w:val="0066CC"/>
                        <w:sz w:val="24"/>
                        <w:szCs w:val="24"/>
                        <w:u w:val="single"/>
                      </w:rPr>
                      <w:t>.</w:t>
                    </w:r>
                    <w:proofErr w:type="spellStart"/>
                    <w:r w:rsidRPr="00925ECC">
                      <w:rPr>
                        <w:rFonts w:ascii="Times New Roman" w:hAnsi="Times New Roman"/>
                        <w:color w:val="0066CC"/>
                        <w:sz w:val="24"/>
                        <w:szCs w:val="24"/>
                        <w:u w:val="single"/>
                        <w:lang w:val="en-US"/>
                      </w:rPr>
                      <w:t>ru</w:t>
                    </w:r>
                    <w:proofErr w:type="spellEnd"/>
                  </w:hyperlink>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УФК по Кировской области (Администрация Вятскополянского района, </w:t>
                  </w:r>
                  <w:proofErr w:type="gramStart"/>
                  <w:r w:rsidRPr="00925ECC">
                    <w:rPr>
                      <w:rFonts w:ascii="Times New Roman" w:eastAsia="Calibri" w:hAnsi="Times New Roman" w:cs="Times New Roman"/>
                      <w:sz w:val="24"/>
                      <w:szCs w:val="24"/>
                    </w:rPr>
                    <w:t>л</w:t>
                  </w:r>
                  <w:proofErr w:type="gramEnd"/>
                  <w:r w:rsidRPr="00925ECC">
                    <w:rPr>
                      <w:rFonts w:ascii="Times New Roman" w:eastAsia="Calibri" w:hAnsi="Times New Roman" w:cs="Times New Roman"/>
                      <w:sz w:val="24"/>
                      <w:szCs w:val="24"/>
                    </w:rPr>
                    <w:t>/с 04403020960), ИНН 4307001450  КПП 430701001</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Расчетный счет: 03100643000000014000,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к/</w:t>
                  </w:r>
                  <w:proofErr w:type="spellStart"/>
                  <w:r w:rsidRPr="00925ECC">
                    <w:rPr>
                      <w:rFonts w:ascii="Times New Roman" w:eastAsia="Calibri" w:hAnsi="Times New Roman" w:cs="Times New Roman"/>
                      <w:sz w:val="24"/>
                      <w:szCs w:val="24"/>
                    </w:rPr>
                    <w:t>сч</w:t>
                  </w:r>
                  <w:proofErr w:type="spellEnd"/>
                  <w:r w:rsidRPr="00925ECC">
                    <w:rPr>
                      <w:rFonts w:ascii="Times New Roman" w:eastAsia="Calibri" w:hAnsi="Times New Roman" w:cs="Times New Roman"/>
                      <w:sz w:val="24"/>
                      <w:szCs w:val="24"/>
                    </w:rPr>
                    <w:t xml:space="preserve"> 40102810345370000033</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Код бюджетной классификации (КБК):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93611105075050000120 </w:t>
                  </w:r>
                </w:p>
                <w:p w:rsidR="009966DB" w:rsidRPr="00925ECC" w:rsidRDefault="009966DB" w:rsidP="009966DB">
                  <w:pPr>
                    <w:tabs>
                      <w:tab w:val="left" w:pos="0"/>
                    </w:tabs>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ОКТМО: 33610000. </w:t>
                  </w:r>
                </w:p>
                <w:p w:rsidR="009966DB" w:rsidRPr="00925ECC" w:rsidRDefault="009966DB" w:rsidP="009966DB">
                  <w:pPr>
                    <w:jc w:val="both"/>
                    <w:rPr>
                      <w:bCs/>
                    </w:rPr>
                  </w:pPr>
                </w:p>
                <w:tbl>
                  <w:tblPr>
                    <w:tblW w:w="0" w:type="auto"/>
                    <w:tblLayout w:type="fixed"/>
                    <w:tblLook w:val="01E0" w:firstRow="1" w:lastRow="1" w:firstColumn="1" w:lastColumn="1" w:noHBand="0" w:noVBand="0"/>
                  </w:tblPr>
                  <w:tblGrid>
                    <w:gridCol w:w="5144"/>
                    <w:gridCol w:w="4688"/>
                  </w:tblGrid>
                  <w:tr w:rsidR="009966DB" w:rsidRPr="00925ECC" w:rsidTr="009966DB">
                    <w:tc>
                      <w:tcPr>
                        <w:tcW w:w="5144"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____________________ (В.В. Пелевина)</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М.П.</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c>
                    <w:tc>
                      <w:tcPr>
                        <w:tcW w:w="468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Арендатор</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_______________________(А.Ю. </w:t>
                        </w:r>
                        <w:proofErr w:type="spellStart"/>
                        <w:r w:rsidRPr="00925ECC">
                          <w:rPr>
                            <w:rFonts w:ascii="Times New Roman" w:eastAsia="Times New Roman" w:hAnsi="Times New Roman" w:cs="Times New Roman"/>
                            <w:sz w:val="24"/>
                            <w:szCs w:val="24"/>
                            <w:lang w:eastAsia="ru-RU"/>
                          </w:rPr>
                          <w:t>Чиликин</w:t>
                        </w:r>
                        <w:proofErr w:type="spellEnd"/>
                        <w:r w:rsidRPr="00925ECC">
                          <w:rPr>
                            <w:rFonts w:ascii="Times New Roman" w:eastAsia="Times New Roman" w:hAnsi="Times New Roman" w:cs="Times New Roman"/>
                            <w:sz w:val="24"/>
                            <w:szCs w:val="24"/>
                            <w:lang w:eastAsia="ru-RU"/>
                          </w:rPr>
                          <w:t>)</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М.П.</w:t>
                        </w:r>
                      </w:p>
                    </w:tc>
                  </w:tr>
                </w:tbl>
                <w:p w:rsidR="009966DB" w:rsidRPr="00925ECC" w:rsidRDefault="009966DB" w:rsidP="009966DB">
                  <w:pPr>
                    <w:jc w:val="both"/>
                    <w:rPr>
                      <w:bCs/>
                    </w:rPr>
                  </w:pPr>
                </w:p>
              </w:tc>
              <w:tc>
                <w:tcPr>
                  <w:tcW w:w="512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b/>
                      <w:sz w:val="24"/>
                      <w:szCs w:val="24"/>
                      <w:lang w:eastAsia="ru-RU"/>
                    </w:rPr>
                    <w:t>Арендатор</w:t>
                  </w:r>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Акционерное общество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«Газпром газораспределение Киров»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Адрес: 610035, Кировская обл., </w:t>
                  </w:r>
                  <w:proofErr w:type="spellStart"/>
                  <w:r w:rsidRPr="00925ECC">
                    <w:rPr>
                      <w:rFonts w:ascii="Times New Roman" w:eastAsia="Times New Roman" w:hAnsi="Times New Roman" w:cs="Times New Roman"/>
                      <w:sz w:val="24"/>
                      <w:szCs w:val="24"/>
                      <w:lang w:eastAsia="ru-RU"/>
                    </w:rPr>
                    <w:t>г</w:t>
                  </w:r>
                  <w:proofErr w:type="gramStart"/>
                  <w:r w:rsidRPr="00925ECC">
                    <w:rPr>
                      <w:rFonts w:ascii="Times New Roman" w:eastAsia="Times New Roman" w:hAnsi="Times New Roman" w:cs="Times New Roman"/>
                      <w:sz w:val="24"/>
                      <w:szCs w:val="24"/>
                      <w:lang w:eastAsia="ru-RU"/>
                    </w:rPr>
                    <w:t>.К</w:t>
                  </w:r>
                  <w:proofErr w:type="gramEnd"/>
                  <w:r w:rsidRPr="00925ECC">
                    <w:rPr>
                      <w:rFonts w:ascii="Times New Roman" w:eastAsia="Times New Roman" w:hAnsi="Times New Roman" w:cs="Times New Roman"/>
                      <w:sz w:val="24"/>
                      <w:szCs w:val="24"/>
                      <w:lang w:eastAsia="ru-RU"/>
                    </w:rPr>
                    <w:t>иров</w:t>
                  </w:r>
                  <w:proofErr w:type="spellEnd"/>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ул. Пугачева, д.4</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тел./факс (8332) 56-13-19, 56-12-18,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ИНН 4346006589, КПП 434501001,</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color w:val="000000"/>
                      <w:sz w:val="24"/>
                      <w:szCs w:val="24"/>
                      <w:lang w:eastAsia="ru-RU"/>
                    </w:rPr>
                    <w:t>Р</w:t>
                  </w:r>
                  <w:proofErr w:type="gramEnd"/>
                  <w:r w:rsidRPr="00925ECC">
                    <w:rPr>
                      <w:rFonts w:ascii="Times New Roman" w:eastAsia="Times New Roman" w:hAnsi="Times New Roman" w:cs="Times New Roman"/>
                      <w:color w:val="000000"/>
                      <w:sz w:val="24"/>
                      <w:szCs w:val="24"/>
                      <w:lang w:eastAsia="ru-RU"/>
                    </w:rPr>
                    <w:t>/</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xml:space="preserve">. 40702810805240000004 </w:t>
                  </w:r>
                  <w:r w:rsidRPr="00925ECC">
                    <w:rPr>
                      <w:rFonts w:ascii="Times New Roman" w:eastAsia="Times New Roman" w:hAnsi="Times New Roman" w:cs="Times New Roman"/>
                      <w:sz w:val="24"/>
                      <w:szCs w:val="24"/>
                      <w:lang w:eastAsia="ru-RU"/>
                    </w:rPr>
                    <w:t xml:space="preserve">в Нижегородском филиале «АБ «Россия»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БИК 042202876,</w:t>
                  </w:r>
                </w:p>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color w:val="000000"/>
                      <w:sz w:val="24"/>
                      <w:szCs w:val="24"/>
                      <w:lang w:eastAsia="ru-RU"/>
                    </w:rPr>
                    <w:t>К/</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30101810300000000876</w:t>
                  </w:r>
                </w:p>
              </w:tc>
            </w:tr>
          </w:tbl>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4657" w:type="dxa"/>
          </w:tcPr>
          <w:p w:rsidR="009966DB" w:rsidRPr="00925ECC" w:rsidRDefault="009966DB" w:rsidP="009966DB">
            <w:pPr>
              <w:snapToGrid w:val="0"/>
              <w:jc w:val="both"/>
              <w:rPr>
                <w:rFonts w:ascii="Times New Roman" w:hAnsi="Times New Roman"/>
                <w:b/>
                <w:sz w:val="24"/>
                <w:szCs w:val="24"/>
              </w:rPr>
            </w:pPr>
          </w:p>
          <w:p w:rsidR="009966DB" w:rsidRPr="00925ECC" w:rsidRDefault="009966DB" w:rsidP="009966DB">
            <w:pPr>
              <w:snapToGrid w:val="0"/>
              <w:jc w:val="both"/>
              <w:rPr>
                <w:rFonts w:ascii="Times New Roman" w:hAnsi="Times New Roman"/>
                <w:b/>
                <w:sz w:val="24"/>
                <w:szCs w:val="24"/>
              </w:rPr>
            </w:pPr>
            <w:r w:rsidRPr="00925ECC">
              <w:rPr>
                <w:rFonts w:ascii="Times New Roman" w:hAnsi="Times New Roman"/>
                <w:b/>
                <w:sz w:val="24"/>
                <w:szCs w:val="24"/>
              </w:rPr>
              <w:t xml:space="preserve">                  Арендатор:</w:t>
            </w: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121" w:type="dxa"/>
          </w:tcPr>
          <w:p w:rsidR="009966DB" w:rsidRPr="00925ECC" w:rsidRDefault="009966DB" w:rsidP="009966DB">
            <w:pPr>
              <w:snapToGrid w:val="0"/>
              <w:jc w:val="both"/>
              <w:rPr>
                <w:rFonts w:ascii="Times New Roman" w:hAnsi="Times New Roman"/>
                <w:sz w:val="24"/>
                <w:szCs w:val="24"/>
              </w:rPr>
            </w:pPr>
          </w:p>
        </w:tc>
      </w:tr>
      <w:tr w:rsidR="009966DB" w:rsidRPr="00925ECC" w:rsidTr="009966DB">
        <w:tblPrEx>
          <w:tblCellMar>
            <w:left w:w="108" w:type="dxa"/>
            <w:right w:w="108" w:type="dxa"/>
          </w:tblCellMar>
          <w:tblLook w:val="04A0" w:firstRow="1" w:lastRow="0" w:firstColumn="1" w:lastColumn="0" w:noHBand="0" w:noVBand="1"/>
        </w:tblPrEx>
        <w:trPr>
          <w:trHeight w:val="2269"/>
        </w:trPr>
        <w:tc>
          <w:tcPr>
            <w:tcW w:w="5131" w:type="dxa"/>
            <w:gridSpan w:val="2"/>
            <w:shd w:val="clear" w:color="auto" w:fill="auto"/>
          </w:tcPr>
          <w:p w:rsidR="009966DB" w:rsidRPr="00925ECC" w:rsidRDefault="009966DB" w:rsidP="009966DB">
            <w:pPr>
              <w:jc w:val="both"/>
              <w:rPr>
                <w:bCs/>
              </w:rPr>
            </w:pPr>
          </w:p>
        </w:tc>
        <w:tc>
          <w:tcPr>
            <w:tcW w:w="5128" w:type="dxa"/>
            <w:gridSpan w:val="4"/>
            <w:shd w:val="clear" w:color="auto" w:fill="auto"/>
          </w:tcPr>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p>
        </w:tc>
      </w:tr>
    </w:tbl>
    <w:p w:rsidR="009966DB" w:rsidRPr="00925ECC" w:rsidRDefault="009966DB" w:rsidP="009966DB">
      <w:pPr>
        <w:jc w:val="both"/>
        <w:rPr>
          <w:rFonts w:ascii="Times New Roman" w:hAnsi="Times New Roman"/>
          <w:sz w:val="19"/>
          <w:szCs w:val="19"/>
        </w:rPr>
      </w:pPr>
    </w:p>
    <w:p w:rsidR="009966DB" w:rsidRPr="00925ECC" w:rsidRDefault="009966DB" w:rsidP="009966DB">
      <w:pPr>
        <w:rPr>
          <w:rFonts w:ascii="Times New Roman" w:hAnsi="Times New Roman"/>
          <w:sz w:val="19"/>
          <w:szCs w:val="19"/>
        </w:rPr>
      </w:pPr>
    </w:p>
    <w:p w:rsidR="009966DB" w:rsidRPr="00925ECC" w:rsidRDefault="009966DB" w:rsidP="009966DB">
      <w:pPr>
        <w:jc w:val="both"/>
        <w:rPr>
          <w:rFonts w:ascii="Times New Roman" w:hAnsi="Times New Roman"/>
          <w:sz w:val="19"/>
          <w:szCs w:val="19"/>
        </w:rPr>
      </w:pPr>
    </w:p>
    <w:p w:rsidR="009966DB" w:rsidRPr="00925ECC" w:rsidRDefault="009966DB" w:rsidP="009966DB">
      <w:pPr>
        <w:jc w:val="right"/>
        <w:rPr>
          <w:rFonts w:ascii="Times New Roman" w:hAnsi="Times New Roman"/>
          <w:sz w:val="24"/>
          <w:szCs w:val="24"/>
        </w:rPr>
      </w:pPr>
      <w:r w:rsidRPr="00925ECC">
        <w:rPr>
          <w:rFonts w:ascii="Times New Roman" w:hAnsi="Times New Roman"/>
          <w:noProof/>
          <w:sz w:val="24"/>
          <w:szCs w:val="24"/>
          <w:lang w:eastAsia="ru-RU"/>
        </w:rPr>
        <mc:AlternateContent>
          <mc:Choice Requires="wps">
            <w:drawing>
              <wp:anchor distT="0" distB="0" distL="114300" distR="114300" simplePos="0" relativeHeight="251675648" behindDoc="0" locked="0" layoutInCell="1" allowOverlap="1" wp14:anchorId="63535EB7" wp14:editId="10657F0E">
                <wp:simplePos x="0" y="0"/>
                <wp:positionH relativeFrom="column">
                  <wp:posOffset>6776085</wp:posOffset>
                </wp:positionH>
                <wp:positionV relativeFrom="paragraph">
                  <wp:posOffset>87630</wp:posOffset>
                </wp:positionV>
                <wp:extent cx="2652395" cy="523875"/>
                <wp:effectExtent l="0" t="0" r="0" b="952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523875"/>
                        </a:xfrm>
                        <a:prstGeom prst="rect">
                          <a:avLst/>
                        </a:prstGeom>
                        <a:solidFill>
                          <a:srgbClr val="FFFFFF"/>
                        </a:solidFill>
                        <a:ln w="9525">
                          <a:noFill/>
                          <a:miter lim="800000"/>
                          <a:headEnd/>
                          <a:tailEnd/>
                        </a:ln>
                      </wps:spPr>
                      <wps:txbx>
                        <w:txbxContent>
                          <w:p w:rsidR="00EB3744" w:rsidRPr="009E39EB" w:rsidRDefault="00EB3744" w:rsidP="009966DB">
                            <w:r w:rsidRPr="009E39EB">
                              <w:t xml:space="preserve">Приложение № 2 к договору аренды </w:t>
                            </w:r>
                          </w:p>
                          <w:p w:rsidR="00EB3744" w:rsidRPr="009E39EB" w:rsidRDefault="00EB3744" w:rsidP="009966DB">
                            <w:r w:rsidRPr="009E39EB">
                              <w:t>от 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Поле 8" o:spid="_x0000_s1029" type="#_x0000_t202" style="position:absolute;left:0;text-align:left;margin-left:533.55pt;margin-top:6.9pt;width:208.85pt;height:4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x9jLwIAACIEAAAOAAAAZHJzL2Uyb0RvYy54bWysU12O0zAQfkfiDpbfadpss9tGTVdLlyKk&#10;5UdaOIDjOI2F7TG222S5DKfgCYkz9EiM3W63wBsiD9ZMZubzN9+MF9eDVmQnnJdgKjoZjSkRhkMj&#10;zaainz6uX8wo8YGZhikwoqIPwtPr5fNni96WIocOVCMcQRDjy95WtAvBllnmeSc08yOwwmCwBadZ&#10;QNdtssaxHtG1yvLx+DLrwTXWARfe49/bQ5AuE37bCh7et60XgaiKIreQTpfOOp7ZcsHKjWO2k/xI&#10;g/0DC82kwUtPULcsMLJ18i8oLbkDD20YcdAZtK3kIvWA3UzGf3Rz3zErUi8ojrcnmfz/g+Xvdh8c&#10;kU1FcVCGaRzR/tv+5/7H/juZRXV660tMureYFoaXMOCUU6fe3gH/7ImBVcfMRtw4B30nWIPsJrEy&#10;Oys94PgIUvdvocFr2DZAAhpap6N0KAZBdJzSw2kyYgiE48/8ssgv5gUlHGNozq6KdAUrH6ut8+G1&#10;AE2iUVGHk0/obHfnQ2TDyseUeJkHJZu1VCo5blOvlCM7hluyTt8R/bc0ZUhf0XmRFwnZQKxPC6Rl&#10;wC1WUqOM4/jFclZGNV6ZJtmBSXWwkYkyR3miIgdtwlAPaQ4XsTZKV0PzgHo5OCwtPjI0OnBfKelx&#10;YSvqv2yZE5SoNwY1n0+m07jhyZkWVzk67jxSn0eY4QhV0UDJwVyF9CoibQM3OJtWJtmemBwp4yIm&#10;NY+PJm76uZ+ynp728hcAAAD//wMAUEsDBBQABgAIAAAAIQC1Ityz3gAAAAsBAAAPAAAAZHJzL2Rv&#10;d25yZXYueG1sTI9BT4NAEIXvJv6HzZh4MXapRWiRpVETjdfW/oABpkBkZwm7LfTfOz3p7b3Mlzfv&#10;5dvZ9upMo+8cG1guIlDElas7bgwcvj8e16B8QK6xd0wGLuRhW9ze5JjVbuIdnfehURLCPkMDbQhD&#10;prWvWrLoF24gltvRjRaD2LHR9YiThNteP0VRoi12LB9aHOi9pepnf7IGjl/Tw/NmKj/DId3FyRt2&#10;aekuxtzfza8voALN4Q+Ga32pDoV0Kt2Ja6968VGSLoUVtZINVyJex6JKA5tkBbrI9f8NxS8AAAD/&#10;/wMAUEsBAi0AFAAGAAgAAAAhALaDOJL+AAAA4QEAABMAAAAAAAAAAAAAAAAAAAAAAFtDb250ZW50&#10;X1R5cGVzXS54bWxQSwECLQAUAAYACAAAACEAOP0h/9YAAACUAQAACwAAAAAAAAAAAAAAAAAvAQAA&#10;X3JlbHMvLnJlbHNQSwECLQAUAAYACAAAACEAVmsfYy8CAAAiBAAADgAAAAAAAAAAAAAAAAAuAgAA&#10;ZHJzL2Uyb0RvYy54bWxQSwECLQAUAAYACAAAACEAtSLcs94AAAALAQAADwAAAAAAAAAAAAAAAACJ&#10;BAAAZHJzL2Rvd25yZXYueG1sUEsFBgAAAAAEAAQA8wAAAJQFAAAAAA==&#10;" stroked="f">
                <v:textbox>
                  <w:txbxContent>
                    <w:p w:rsidR="0001413C" w:rsidRPr="009E39EB" w:rsidRDefault="0001413C" w:rsidP="009966DB">
                      <w:r w:rsidRPr="009E39EB">
                        <w:t xml:space="preserve">Приложение № 2 к договору аренды </w:t>
                      </w:r>
                    </w:p>
                    <w:p w:rsidR="0001413C" w:rsidRPr="009E39EB" w:rsidRDefault="0001413C" w:rsidP="009966DB">
                      <w:r w:rsidRPr="009E39EB">
                        <w:t>от _______________№_________</w:t>
                      </w:r>
                    </w:p>
                  </w:txbxContent>
                </v:textbox>
              </v:shape>
            </w:pict>
          </mc:Fallback>
        </mc:AlternateContent>
      </w:r>
      <w:r w:rsidRPr="00925ECC">
        <w:rPr>
          <w:rFonts w:ascii="Times New Roman" w:hAnsi="Times New Roman"/>
          <w:sz w:val="24"/>
          <w:szCs w:val="24"/>
        </w:rPr>
        <w:t xml:space="preserve">                                                              </w:t>
      </w:r>
    </w:p>
    <w:p w:rsidR="009966DB" w:rsidRPr="00925ECC" w:rsidRDefault="0037715D" w:rsidP="0037715D">
      <w:pPr>
        <w:jc w:val="both"/>
        <w:rPr>
          <w:rFonts w:ascii="Times New Roman" w:hAnsi="Times New Roman"/>
          <w:sz w:val="24"/>
          <w:szCs w:val="24"/>
        </w:rPr>
      </w:pPr>
      <w:r>
        <w:rPr>
          <w:rFonts w:ascii="Times New Roman" w:hAnsi="Times New Roman"/>
          <w:sz w:val="24"/>
          <w:szCs w:val="24"/>
        </w:rPr>
        <w:lastRenderedPageBreak/>
        <w:t xml:space="preserve">                                                                                                                            </w:t>
      </w:r>
      <w:r w:rsidR="009966DB" w:rsidRPr="00925ECC">
        <w:rPr>
          <w:rFonts w:ascii="Times New Roman" w:hAnsi="Times New Roman"/>
          <w:sz w:val="24"/>
          <w:szCs w:val="24"/>
        </w:rPr>
        <w:t xml:space="preserve">Приложение № 1 </w:t>
      </w:r>
    </w:p>
    <w:p w:rsidR="009966DB" w:rsidRPr="00925ECC" w:rsidRDefault="009966DB" w:rsidP="009966DB">
      <w:pPr>
        <w:jc w:val="right"/>
        <w:rPr>
          <w:rFonts w:ascii="Times New Roman" w:hAnsi="Times New Roman"/>
          <w:sz w:val="24"/>
          <w:szCs w:val="24"/>
        </w:rPr>
      </w:pPr>
      <w:r w:rsidRPr="00925ECC">
        <w:rPr>
          <w:rFonts w:ascii="Times New Roman" w:hAnsi="Times New Roman"/>
          <w:sz w:val="24"/>
          <w:szCs w:val="24"/>
        </w:rPr>
        <w:t xml:space="preserve">к договору аренды                                                                                                                                                          </w:t>
      </w:r>
      <w:proofErr w:type="gramStart"/>
      <w:r w:rsidRPr="00925ECC">
        <w:rPr>
          <w:rFonts w:ascii="Times New Roman" w:hAnsi="Times New Roman"/>
          <w:sz w:val="24"/>
          <w:szCs w:val="24"/>
        </w:rPr>
        <w:t>от</w:t>
      </w:r>
      <w:proofErr w:type="gramEnd"/>
      <w:r w:rsidRPr="00925ECC">
        <w:rPr>
          <w:rFonts w:ascii="Times New Roman" w:hAnsi="Times New Roman"/>
          <w:sz w:val="24"/>
          <w:szCs w:val="24"/>
        </w:rPr>
        <w:t xml:space="preserve"> ___________№________</w:t>
      </w:r>
    </w:p>
    <w:p w:rsidR="009966DB" w:rsidRPr="00925ECC" w:rsidRDefault="009966DB" w:rsidP="009966DB">
      <w:pPr>
        <w:rPr>
          <w:rFonts w:ascii="Times New Roman" w:hAnsi="Times New Roman"/>
          <w:b/>
          <w:color w:val="000000"/>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Перечень имущества, передаваемого в аренду</w:t>
      </w:r>
    </w:p>
    <w:p w:rsidR="009966DB" w:rsidRPr="00925ECC" w:rsidRDefault="009966DB" w:rsidP="009966DB">
      <w:pPr>
        <w:tabs>
          <w:tab w:val="left" w:pos="0"/>
        </w:tabs>
        <w:jc w:val="both"/>
        <w:rPr>
          <w:rFonts w:ascii="Times New Roman" w:hAnsi="Times New Roman"/>
          <w:sz w:val="24"/>
          <w:szCs w:val="24"/>
        </w:rPr>
      </w:pPr>
    </w:p>
    <w:tbl>
      <w:tblPr>
        <w:tblW w:w="10206" w:type="dxa"/>
        <w:jc w:val="center"/>
        <w:tblLayout w:type="fixed"/>
        <w:tblLook w:val="04A0" w:firstRow="1" w:lastRow="0" w:firstColumn="1" w:lastColumn="0" w:noHBand="0" w:noVBand="1"/>
      </w:tblPr>
      <w:tblGrid>
        <w:gridCol w:w="843"/>
        <w:gridCol w:w="2277"/>
        <w:gridCol w:w="1928"/>
        <w:gridCol w:w="1794"/>
        <w:gridCol w:w="1682"/>
        <w:gridCol w:w="1682"/>
      </w:tblGrid>
      <w:tr w:rsidR="009966DB" w:rsidRPr="00925ECC" w:rsidTr="009966DB">
        <w:trPr>
          <w:trHeight w:hRule="exact" w:val="284"/>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c>
          <w:tcPr>
            <w:tcW w:w="2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Наименование объекта, протяженность (м), кадастровый номер</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Адрес</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Балансовая стоимость,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r>
      <w:tr w:rsidR="009966DB" w:rsidRPr="00925ECC" w:rsidTr="009966DB">
        <w:trPr>
          <w:trHeight w:hRule="exact" w:val="1758"/>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w:t>
            </w: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794" w:type="dxa"/>
            <w:vMerge/>
            <w:tcBorders>
              <w:top w:val="single" w:sz="4" w:space="0" w:color="auto"/>
              <w:left w:val="single" w:sz="4" w:space="0" w:color="auto"/>
              <w:bottom w:val="single" w:sz="4" w:space="0" w:color="000000"/>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auto"/>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Сумма арендной платы без НДС</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в год,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 xml:space="preserve">Сумма арендной платы без НДС </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 xml:space="preserve">в месяц, руб.                </w:t>
            </w:r>
          </w:p>
        </w:tc>
      </w:tr>
      <w:tr w:rsidR="009966DB" w:rsidRPr="00925ECC" w:rsidTr="00910F4C">
        <w:trPr>
          <w:trHeight w:hRule="exact" w:val="3960"/>
          <w:jc w:val="center"/>
        </w:trPr>
        <w:tc>
          <w:tcPr>
            <w:tcW w:w="843" w:type="dxa"/>
            <w:tcBorders>
              <w:top w:val="nil"/>
              <w:left w:val="single" w:sz="4" w:space="0" w:color="auto"/>
              <w:bottom w:val="single" w:sz="4" w:space="0" w:color="auto"/>
              <w:right w:val="single" w:sz="4" w:space="0" w:color="auto"/>
            </w:tcBorders>
            <w:shd w:val="clear" w:color="000000" w:fill="FFFFFF"/>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1</w:t>
            </w:r>
          </w:p>
        </w:tc>
        <w:tc>
          <w:tcPr>
            <w:tcW w:w="2277" w:type="dxa"/>
            <w:tcBorders>
              <w:top w:val="single" w:sz="4" w:space="0" w:color="auto"/>
              <w:bottom w:val="single" w:sz="4" w:space="0" w:color="auto"/>
              <w:right w:val="single" w:sz="4" w:space="0" w:color="auto"/>
            </w:tcBorders>
          </w:tcPr>
          <w:p w:rsidR="009966DB" w:rsidRPr="00925ECC" w:rsidRDefault="00964D50" w:rsidP="009966DB">
            <w:pPr>
              <w:tabs>
                <w:tab w:val="left" w:pos="0"/>
              </w:tabs>
              <w:jc w:val="both"/>
              <w:rPr>
                <w:rFonts w:ascii="Times New Roman" w:hAnsi="Times New Roman"/>
                <w:sz w:val="24"/>
                <w:szCs w:val="24"/>
              </w:rPr>
            </w:pPr>
            <w:r w:rsidRPr="00964D50">
              <w:rPr>
                <w:rFonts w:ascii="Times New Roman" w:hAnsi="Times New Roman"/>
                <w:sz w:val="24"/>
                <w:szCs w:val="24"/>
              </w:rPr>
              <w:t xml:space="preserve">Здание регуляторного пункта, назначение: нежилое, площадь 35,1 кв.м., 1-этажное, адрес объекта: </w:t>
            </w:r>
            <w:proofErr w:type="gramStart"/>
            <w:r w:rsidRPr="00964D50">
              <w:rPr>
                <w:rFonts w:ascii="Times New Roman" w:hAnsi="Times New Roman"/>
                <w:sz w:val="24"/>
                <w:szCs w:val="24"/>
              </w:rPr>
              <w:t>Кировская область, Вятскополянский район,  с. Новый Бурец, ул. Новая, д.1А,                 кадастровый номер: 43:07:060103:287</w:t>
            </w:r>
            <w:proofErr w:type="gramEnd"/>
          </w:p>
        </w:tc>
        <w:tc>
          <w:tcPr>
            <w:tcW w:w="1928" w:type="dxa"/>
            <w:tcBorders>
              <w:top w:val="single" w:sz="4" w:space="0" w:color="auto"/>
              <w:bottom w:val="single" w:sz="4" w:space="0" w:color="auto"/>
              <w:right w:val="single" w:sz="4" w:space="0" w:color="auto"/>
            </w:tcBorders>
          </w:tcPr>
          <w:p w:rsidR="009966DB" w:rsidRPr="00925ECC" w:rsidRDefault="00964D50" w:rsidP="009966DB">
            <w:pPr>
              <w:tabs>
                <w:tab w:val="left" w:pos="0"/>
              </w:tabs>
              <w:jc w:val="both"/>
              <w:rPr>
                <w:rFonts w:ascii="Times New Roman" w:hAnsi="Times New Roman"/>
                <w:sz w:val="24"/>
                <w:szCs w:val="24"/>
              </w:rPr>
            </w:pPr>
            <w:r w:rsidRPr="00964D50">
              <w:rPr>
                <w:rFonts w:ascii="Times New Roman" w:hAnsi="Times New Roman"/>
                <w:sz w:val="24"/>
                <w:szCs w:val="24"/>
              </w:rPr>
              <w:t xml:space="preserve">Кировская область, Вятскополянский район, </w:t>
            </w:r>
            <w:proofErr w:type="gramStart"/>
            <w:r w:rsidRPr="00964D50">
              <w:rPr>
                <w:rFonts w:ascii="Times New Roman" w:hAnsi="Times New Roman"/>
                <w:sz w:val="24"/>
                <w:szCs w:val="24"/>
              </w:rPr>
              <w:t>с</w:t>
            </w:r>
            <w:proofErr w:type="gramEnd"/>
            <w:r w:rsidRPr="00964D50">
              <w:rPr>
                <w:rFonts w:ascii="Times New Roman" w:hAnsi="Times New Roman"/>
                <w:sz w:val="24"/>
                <w:szCs w:val="24"/>
              </w:rPr>
              <w:t>. Новый Бурец, ул. Новая, д.1А</w:t>
            </w:r>
          </w:p>
        </w:tc>
        <w:tc>
          <w:tcPr>
            <w:tcW w:w="1794" w:type="dxa"/>
            <w:tcBorders>
              <w:top w:val="nil"/>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rPr>
                <w:rFonts w:ascii="Times New Roman" w:hAnsi="Times New Roman"/>
                <w:sz w:val="24"/>
                <w:szCs w:val="24"/>
              </w:rPr>
            </w:pPr>
            <w:r>
              <w:rPr>
                <w:rFonts w:ascii="Times New Roman" w:hAnsi="Times New Roman"/>
                <w:sz w:val="24"/>
                <w:szCs w:val="24"/>
              </w:rPr>
              <w:t>00,00</w:t>
            </w:r>
          </w:p>
        </w:tc>
        <w:tc>
          <w:tcPr>
            <w:tcW w:w="1682" w:type="dxa"/>
            <w:tcBorders>
              <w:top w:val="nil"/>
              <w:left w:val="single" w:sz="4" w:space="0" w:color="auto"/>
              <w:bottom w:val="single" w:sz="4" w:space="0" w:color="auto"/>
              <w:right w:val="single" w:sz="4" w:space="0" w:color="auto"/>
            </w:tcBorders>
            <w:shd w:val="clear" w:color="auto" w:fill="auto"/>
            <w:vAlign w:val="center"/>
          </w:tcPr>
          <w:p w:rsidR="009966DB" w:rsidRPr="00925ECC" w:rsidRDefault="009966DB" w:rsidP="009966DB">
            <w:pPr>
              <w:tabs>
                <w:tab w:val="left" w:pos="0"/>
              </w:tabs>
              <w:jc w:val="both"/>
              <w:rPr>
                <w:rFonts w:ascii="Times New Roman" w:hAnsi="Times New Roman"/>
                <w:sz w:val="24"/>
                <w:szCs w:val="24"/>
              </w:rPr>
            </w:pPr>
          </w:p>
        </w:tc>
        <w:tc>
          <w:tcPr>
            <w:tcW w:w="1682" w:type="dxa"/>
            <w:tcBorders>
              <w:top w:val="nil"/>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jc w:val="both"/>
              <w:rPr>
                <w:rFonts w:ascii="Times New Roman" w:hAnsi="Times New Roman"/>
                <w:sz w:val="24"/>
                <w:szCs w:val="24"/>
              </w:rPr>
            </w:pPr>
          </w:p>
        </w:tc>
      </w:tr>
    </w:tbl>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Подписи сторон</w:t>
      </w: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b/>
          <w:sz w:val="24"/>
          <w:szCs w:val="24"/>
        </w:rPr>
        <w:t>Арендодатель:</w:t>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t xml:space="preserve">          Арендатор:</w:t>
      </w:r>
    </w:p>
    <w:tbl>
      <w:tblPr>
        <w:tblW w:w="9917" w:type="dxa"/>
        <w:tblLook w:val="04A0" w:firstRow="1" w:lastRow="0" w:firstColumn="1" w:lastColumn="0" w:noHBand="0" w:noVBand="1"/>
      </w:tblPr>
      <w:tblGrid>
        <w:gridCol w:w="5211"/>
        <w:gridCol w:w="4706"/>
      </w:tblGrid>
      <w:tr w:rsidR="009966DB" w:rsidRPr="00925ECC" w:rsidTr="009966DB">
        <w:tc>
          <w:tcPr>
            <w:tcW w:w="5211"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_______________В.В. Пелевина</w:t>
            </w: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sz w:val="24"/>
                <w:szCs w:val="24"/>
              </w:rPr>
              <w:t>М.П.</w:t>
            </w:r>
          </w:p>
        </w:tc>
        <w:tc>
          <w:tcPr>
            <w:tcW w:w="4706"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__________________</w:t>
            </w:r>
          </w:p>
          <w:p w:rsidR="009966DB" w:rsidRPr="00925ECC" w:rsidRDefault="009966DB" w:rsidP="009966DB">
            <w:pPr>
              <w:jc w:val="left"/>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      М.П.</w:t>
            </w:r>
          </w:p>
        </w:tc>
      </w:tr>
    </w:tbl>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19"/>
          <w:szCs w:val="19"/>
        </w:rPr>
        <w:t xml:space="preserve">                                                                                                         </w:t>
      </w:r>
      <w:r w:rsidRPr="00925ECC">
        <w:rPr>
          <w:rFonts w:ascii="Times New Roman" w:hAnsi="Times New Roman"/>
          <w:sz w:val="24"/>
          <w:szCs w:val="24"/>
        </w:rPr>
        <w:t xml:space="preserve">         </w:t>
      </w: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D51865"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D51865" w:rsidRDefault="00D51865" w:rsidP="009966DB">
      <w:pPr>
        <w:ind w:right="-314"/>
        <w:jc w:val="both"/>
        <w:rPr>
          <w:rFonts w:ascii="Times New Roman" w:hAnsi="Times New Roman"/>
          <w:sz w:val="24"/>
          <w:szCs w:val="24"/>
        </w:rPr>
      </w:pPr>
    </w:p>
    <w:p w:rsidR="00D51865" w:rsidRDefault="00D51865" w:rsidP="009966DB">
      <w:pPr>
        <w:ind w:right="-314"/>
        <w:jc w:val="both"/>
        <w:rPr>
          <w:rFonts w:ascii="Times New Roman" w:hAnsi="Times New Roman"/>
          <w:sz w:val="24"/>
          <w:szCs w:val="24"/>
        </w:rPr>
      </w:pPr>
    </w:p>
    <w:p w:rsidR="00D51865" w:rsidRDefault="00D51865" w:rsidP="009966DB">
      <w:pPr>
        <w:ind w:right="-314"/>
        <w:jc w:val="both"/>
        <w:rPr>
          <w:rFonts w:ascii="Times New Roman" w:hAnsi="Times New Roman"/>
          <w:sz w:val="24"/>
          <w:szCs w:val="24"/>
        </w:rPr>
      </w:pPr>
    </w:p>
    <w:p w:rsidR="00D51865" w:rsidRDefault="00D51865" w:rsidP="009966DB">
      <w:pPr>
        <w:ind w:right="-314"/>
        <w:jc w:val="both"/>
        <w:rPr>
          <w:rFonts w:ascii="Times New Roman" w:hAnsi="Times New Roman"/>
          <w:sz w:val="24"/>
          <w:szCs w:val="24"/>
        </w:rPr>
      </w:pPr>
    </w:p>
    <w:p w:rsidR="00D51865" w:rsidRDefault="00D51865" w:rsidP="009966DB">
      <w:pPr>
        <w:ind w:right="-314"/>
        <w:jc w:val="both"/>
        <w:rPr>
          <w:rFonts w:ascii="Times New Roman" w:hAnsi="Times New Roman"/>
          <w:sz w:val="24"/>
          <w:szCs w:val="24"/>
        </w:rPr>
      </w:pPr>
    </w:p>
    <w:p w:rsidR="00D51865" w:rsidRDefault="00D51865" w:rsidP="009966DB">
      <w:pPr>
        <w:ind w:right="-314"/>
        <w:jc w:val="both"/>
        <w:rPr>
          <w:rFonts w:ascii="Times New Roman" w:hAnsi="Times New Roman"/>
          <w:sz w:val="24"/>
          <w:szCs w:val="24"/>
        </w:rPr>
      </w:pPr>
    </w:p>
    <w:p w:rsidR="00D51865" w:rsidRDefault="00D51865"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153471"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9966DB" w:rsidRPr="00925ECC" w:rsidRDefault="00153471" w:rsidP="009966DB">
      <w:pPr>
        <w:ind w:right="-314"/>
        <w:jc w:val="both"/>
        <w:rPr>
          <w:rFonts w:ascii="Times New Roman" w:hAnsi="Times New Roman"/>
          <w:sz w:val="24"/>
          <w:szCs w:val="24"/>
        </w:rPr>
      </w:pPr>
      <w:r>
        <w:rPr>
          <w:rFonts w:ascii="Times New Roman" w:hAnsi="Times New Roman"/>
          <w:sz w:val="24"/>
          <w:szCs w:val="24"/>
        </w:rPr>
        <w:lastRenderedPageBreak/>
        <w:t xml:space="preserve">                                                                                                                             </w:t>
      </w:r>
      <w:r w:rsidR="009966DB" w:rsidRPr="00925ECC">
        <w:rPr>
          <w:rFonts w:ascii="Times New Roman" w:hAnsi="Times New Roman"/>
          <w:sz w:val="24"/>
          <w:szCs w:val="24"/>
        </w:rPr>
        <w:t>Приложение № 2</w:t>
      </w: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к договору аренды                            </w:t>
      </w:r>
    </w:p>
    <w:p w:rsidR="009966DB" w:rsidRPr="00925ECC" w:rsidRDefault="009966DB" w:rsidP="009966DB">
      <w:pPr>
        <w:tabs>
          <w:tab w:val="left" w:pos="284"/>
        </w:tabs>
        <w:ind w:left="5670" w:right="-314"/>
        <w:jc w:val="both"/>
        <w:rPr>
          <w:rFonts w:ascii="Times New Roman" w:hAnsi="Times New Roman"/>
          <w:sz w:val="24"/>
          <w:szCs w:val="24"/>
        </w:rPr>
      </w:pPr>
      <w:r w:rsidRPr="00925ECC">
        <w:rPr>
          <w:rFonts w:ascii="Times New Roman" w:hAnsi="Times New Roman"/>
          <w:sz w:val="24"/>
          <w:szCs w:val="24"/>
        </w:rPr>
        <w:t xml:space="preserve">       от _____________№___________</w:t>
      </w:r>
    </w:p>
    <w:p w:rsidR="009966DB" w:rsidRPr="00925ECC" w:rsidRDefault="009966DB" w:rsidP="009966DB">
      <w:pPr>
        <w:ind w:left="7371" w:right="-314"/>
        <w:rPr>
          <w:rFonts w:ascii="Times New Roman" w:hAnsi="Times New Roman"/>
          <w:sz w:val="24"/>
          <w:szCs w:val="24"/>
        </w:rPr>
      </w:pPr>
    </w:p>
    <w:p w:rsidR="009966DB" w:rsidRPr="00925ECC" w:rsidRDefault="009966DB" w:rsidP="009966DB">
      <w:pPr>
        <w:rPr>
          <w:rFonts w:ascii="Times New Roman" w:hAnsi="Times New Roman"/>
          <w:sz w:val="24"/>
          <w:szCs w:val="24"/>
        </w:rPr>
      </w:pP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А   К   Т</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приема – передачи</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муниципального имущества</w:t>
      </w:r>
    </w:p>
    <w:p w:rsidR="009966DB" w:rsidRPr="00925ECC" w:rsidRDefault="009966DB" w:rsidP="009966DB">
      <w:pPr>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ab/>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Муниципальное казенное учреждение администрация Вятскополянского района Кировской области в лице главы Вятскополянского района Пелевиной Виктории Валериевны, действующей на основании Устава,  именуемое в дальнейшем «Арендодатель», с одной стороны и</w:t>
      </w:r>
      <w:proofErr w:type="gramStart"/>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xml:space="preserve"> ,</w:t>
      </w:r>
      <w:proofErr w:type="gramEnd"/>
      <w:r w:rsidRPr="00925ECC">
        <w:rPr>
          <w:rFonts w:ascii="Times New Roman" w:eastAsia="Times New Roman" w:hAnsi="Times New Roman" w:cs="Times New Roman"/>
          <w:sz w:val="24"/>
          <w:szCs w:val="24"/>
          <w:lang w:eastAsia="ru-RU"/>
        </w:rPr>
        <w:t xml:space="preserve"> именуемое в дальнейшем «Арендатор», в лице</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действующего на основании</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с другой стороны (далее - Стороны), удостоверяем настоящим актом надлежащее исполнение обязанности Арендодателя по передаче во временное владение и пользование Арендатора имущества, определенного п.1.1.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p>
    <w:tbl>
      <w:tblPr>
        <w:tblW w:w="5019" w:type="pct"/>
        <w:tblLayout w:type="fixed"/>
        <w:tblLook w:val="04A0" w:firstRow="1" w:lastRow="0" w:firstColumn="1" w:lastColumn="0" w:noHBand="0" w:noVBand="1"/>
      </w:tblPr>
      <w:tblGrid>
        <w:gridCol w:w="539"/>
        <w:gridCol w:w="3120"/>
        <w:gridCol w:w="1836"/>
        <w:gridCol w:w="1984"/>
        <w:gridCol w:w="2091"/>
        <w:gridCol w:w="36"/>
      </w:tblGrid>
      <w:tr w:rsidR="009966DB" w:rsidRPr="00925ECC" w:rsidTr="009966DB">
        <w:trPr>
          <w:gridAfter w:val="1"/>
          <w:wAfter w:w="36" w:type="dxa"/>
          <w:trHeight w:hRule="exact" w:val="1694"/>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w:t>
            </w:r>
            <w:proofErr w:type="gramStart"/>
            <w:r w:rsidRPr="00925ECC">
              <w:rPr>
                <w:rFonts w:ascii="Times New Roman" w:hAnsi="Times New Roman"/>
                <w:sz w:val="24"/>
                <w:szCs w:val="24"/>
              </w:rPr>
              <w:t>п</w:t>
            </w:r>
            <w:proofErr w:type="gramEnd"/>
            <w:r w:rsidRPr="00925ECC">
              <w:rPr>
                <w:rFonts w:ascii="Times New Roman" w:hAnsi="Times New Roman"/>
                <w:sz w:val="24"/>
                <w:szCs w:val="24"/>
              </w:rPr>
              <w:t>/п</w:t>
            </w:r>
          </w:p>
        </w:tc>
        <w:tc>
          <w:tcPr>
            <w:tcW w:w="3120"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Наименование газопровода</w:t>
            </w:r>
          </w:p>
        </w:tc>
        <w:tc>
          <w:tcPr>
            <w:tcW w:w="1836"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071C" w:rsidP="009966DB">
            <w:pPr>
              <w:tabs>
                <w:tab w:val="left" w:pos="0"/>
              </w:tabs>
              <w:ind w:right="-30"/>
              <w:jc w:val="both"/>
              <w:rPr>
                <w:rFonts w:ascii="Times New Roman" w:hAnsi="Times New Roman"/>
                <w:sz w:val="24"/>
                <w:szCs w:val="24"/>
              </w:rPr>
            </w:pPr>
            <w:r>
              <w:rPr>
                <w:rFonts w:ascii="Times New Roman" w:hAnsi="Times New Roman"/>
                <w:sz w:val="24"/>
                <w:szCs w:val="24"/>
              </w:rPr>
              <w:t>Площадь, кв.м.</w:t>
            </w:r>
          </w:p>
        </w:tc>
        <w:tc>
          <w:tcPr>
            <w:tcW w:w="1984"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Кадастровый номер</w:t>
            </w:r>
          </w:p>
        </w:tc>
        <w:tc>
          <w:tcPr>
            <w:tcW w:w="2091"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Номер и дата государственной </w:t>
            </w:r>
            <w:proofErr w:type="gramStart"/>
            <w:r w:rsidRPr="00925ECC">
              <w:rPr>
                <w:rFonts w:ascii="Times New Roman" w:hAnsi="Times New Roman"/>
                <w:sz w:val="24"/>
                <w:szCs w:val="24"/>
              </w:rPr>
              <w:t>регистрации</w:t>
            </w:r>
            <w:proofErr w:type="gramEnd"/>
            <w:r w:rsidRPr="00925ECC">
              <w:rPr>
                <w:rFonts w:ascii="Times New Roman" w:hAnsi="Times New Roman"/>
                <w:sz w:val="24"/>
                <w:szCs w:val="24"/>
              </w:rPr>
              <w:t xml:space="preserve"> права собственности</w:t>
            </w:r>
          </w:p>
        </w:tc>
      </w:tr>
      <w:tr w:rsidR="009966DB" w:rsidRPr="00925ECC" w:rsidTr="009966DB">
        <w:trPr>
          <w:trHeight w:hRule="exact" w:val="1503"/>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D51865" w:rsidP="009966DB">
            <w:pPr>
              <w:tabs>
                <w:tab w:val="left" w:pos="0"/>
              </w:tabs>
              <w:ind w:right="-30"/>
              <w:jc w:val="both"/>
              <w:rPr>
                <w:rFonts w:ascii="Times New Roman" w:hAnsi="Times New Roman"/>
                <w:sz w:val="24"/>
                <w:szCs w:val="24"/>
              </w:rPr>
            </w:pPr>
            <w:r>
              <w:rPr>
                <w:rFonts w:ascii="Times New Roman" w:hAnsi="Times New Roman"/>
                <w:sz w:val="24"/>
                <w:szCs w:val="24"/>
              </w:rPr>
              <w:t>1</w:t>
            </w:r>
          </w:p>
        </w:tc>
        <w:tc>
          <w:tcPr>
            <w:tcW w:w="3120" w:type="dxa"/>
            <w:tcBorders>
              <w:top w:val="single" w:sz="4" w:space="0" w:color="auto"/>
              <w:bottom w:val="single" w:sz="4" w:space="0" w:color="auto"/>
              <w:right w:val="single" w:sz="4" w:space="0" w:color="auto"/>
            </w:tcBorders>
          </w:tcPr>
          <w:p w:rsidR="009966DB" w:rsidRPr="00925ECC" w:rsidRDefault="002A12C9" w:rsidP="009966DB">
            <w:pPr>
              <w:tabs>
                <w:tab w:val="left" w:pos="0"/>
              </w:tabs>
              <w:ind w:right="-30"/>
              <w:jc w:val="both"/>
              <w:rPr>
                <w:rFonts w:ascii="Times New Roman" w:hAnsi="Times New Roman"/>
                <w:sz w:val="24"/>
                <w:szCs w:val="24"/>
              </w:rPr>
            </w:pPr>
            <w:r w:rsidRPr="002A12C9">
              <w:rPr>
                <w:rFonts w:ascii="Times New Roman" w:hAnsi="Times New Roman"/>
                <w:sz w:val="24"/>
                <w:szCs w:val="24"/>
              </w:rPr>
              <w:t>Здание газораспределительного пункта (ГРП)</w:t>
            </w:r>
          </w:p>
        </w:tc>
        <w:tc>
          <w:tcPr>
            <w:tcW w:w="1836" w:type="dxa"/>
            <w:tcBorders>
              <w:top w:val="single" w:sz="4" w:space="0" w:color="auto"/>
              <w:bottom w:val="single" w:sz="4" w:space="0" w:color="auto"/>
              <w:right w:val="single" w:sz="4" w:space="0" w:color="auto"/>
            </w:tcBorders>
          </w:tcPr>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rPr>
                <w:rFonts w:ascii="Times New Roman" w:hAnsi="Times New Roman"/>
                <w:sz w:val="24"/>
                <w:szCs w:val="24"/>
              </w:rPr>
            </w:pPr>
          </w:p>
          <w:p w:rsidR="009966DB" w:rsidRPr="00925ECC" w:rsidRDefault="0099071C" w:rsidP="009966DB">
            <w:pPr>
              <w:tabs>
                <w:tab w:val="left" w:pos="0"/>
              </w:tabs>
              <w:ind w:right="-30"/>
              <w:rPr>
                <w:rFonts w:ascii="Times New Roman" w:hAnsi="Times New Roman"/>
                <w:sz w:val="24"/>
                <w:szCs w:val="24"/>
              </w:rPr>
            </w:pPr>
            <w:r>
              <w:rPr>
                <w:rFonts w:ascii="Times New Roman" w:hAnsi="Times New Roman"/>
                <w:sz w:val="24"/>
                <w:szCs w:val="24"/>
              </w:rPr>
              <w:t>35,1</w:t>
            </w:r>
          </w:p>
          <w:p w:rsidR="009966DB" w:rsidRPr="00925ECC" w:rsidRDefault="009966DB" w:rsidP="009966DB">
            <w:pPr>
              <w:tabs>
                <w:tab w:val="left" w:pos="0"/>
              </w:tabs>
              <w:ind w:right="-3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071C" w:rsidP="009966DB">
            <w:pPr>
              <w:tabs>
                <w:tab w:val="left" w:pos="0"/>
              </w:tabs>
              <w:ind w:right="-30"/>
              <w:jc w:val="both"/>
              <w:rPr>
                <w:rFonts w:ascii="Times New Roman" w:hAnsi="Times New Roman"/>
                <w:sz w:val="24"/>
                <w:szCs w:val="24"/>
              </w:rPr>
            </w:pPr>
            <w:r w:rsidRPr="0099071C">
              <w:rPr>
                <w:rFonts w:ascii="Times New Roman" w:hAnsi="Times New Roman"/>
                <w:sz w:val="24"/>
                <w:szCs w:val="24"/>
              </w:rPr>
              <w:t>43:07:060103:287</w:t>
            </w:r>
          </w:p>
        </w:tc>
        <w:tc>
          <w:tcPr>
            <w:tcW w:w="2127" w:type="dxa"/>
            <w:gridSpan w:val="2"/>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w:t>
            </w:r>
            <w:r w:rsidRPr="00882583">
              <w:rPr>
                <w:rFonts w:ascii="Times New Roman" w:hAnsi="Times New Roman"/>
                <w:sz w:val="24"/>
                <w:szCs w:val="24"/>
              </w:rPr>
              <w:t>43:07:000000:160-43/043/2020-2</w:t>
            </w:r>
            <w:r>
              <w:rPr>
                <w:rFonts w:ascii="Times New Roman" w:hAnsi="Times New Roman"/>
                <w:sz w:val="24"/>
                <w:szCs w:val="24"/>
              </w:rPr>
              <w:t xml:space="preserve"> от 17</w:t>
            </w:r>
            <w:r w:rsidRPr="00925ECC">
              <w:rPr>
                <w:rFonts w:ascii="Times New Roman" w:hAnsi="Times New Roman"/>
                <w:sz w:val="24"/>
                <w:szCs w:val="24"/>
              </w:rPr>
              <w:t>.08.202</w:t>
            </w:r>
            <w:r>
              <w:rPr>
                <w:rFonts w:ascii="Times New Roman" w:hAnsi="Times New Roman"/>
                <w:sz w:val="24"/>
                <w:szCs w:val="24"/>
              </w:rPr>
              <w:t>0</w:t>
            </w:r>
          </w:p>
        </w:tc>
      </w:tr>
    </w:tbl>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Состав и характеристика имущества, его местоположение соответствуют условиям договора и приложениям.</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пригодно для использования по назначению. Имущество передано совместно с исполнительно-технической документацией.</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Замечания Арендатора: не имеется</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передано «_______» _________________ 2024 года в месте его нахождения.</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Подписи сторон:</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tbl>
      <w:tblPr>
        <w:tblW w:w="0" w:type="auto"/>
        <w:tblLook w:val="01E0" w:firstRow="1" w:lastRow="1" w:firstColumn="1" w:lastColumn="1" w:noHBand="0" w:noVBand="0"/>
      </w:tblPr>
      <w:tblGrid>
        <w:gridCol w:w="4994"/>
        <w:gridCol w:w="4576"/>
      </w:tblGrid>
      <w:tr w:rsidR="009966DB" w:rsidRPr="00925ECC" w:rsidTr="009966DB">
        <w:tc>
          <w:tcPr>
            <w:tcW w:w="5144"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Арендодатель</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 (В.В. Пелевина)</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М.П.</w:t>
            </w:r>
          </w:p>
        </w:tc>
        <w:tc>
          <w:tcPr>
            <w:tcW w:w="4688"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Арендатор</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_______________________</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М.П.</w:t>
            </w:r>
          </w:p>
        </w:tc>
      </w:tr>
    </w:tbl>
    <w:p w:rsidR="009966DB" w:rsidRPr="00925ECC" w:rsidRDefault="009966DB" w:rsidP="009966DB">
      <w:pPr>
        <w:tabs>
          <w:tab w:val="left" w:pos="0"/>
        </w:tabs>
        <w:ind w:right="-30"/>
        <w:jc w:val="both"/>
        <w:rPr>
          <w:rFonts w:ascii="Times New Roman" w:hAnsi="Times New Roman"/>
          <w:sz w:val="24"/>
          <w:szCs w:val="24"/>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8E14AF" w:rsidRDefault="008E14AF" w:rsidP="009966DB">
      <w:pPr>
        <w:pStyle w:val="50"/>
        <w:shd w:val="clear" w:color="auto" w:fill="auto"/>
        <w:spacing w:line="240" w:lineRule="auto"/>
        <w:rPr>
          <w:color w:val="000000"/>
          <w:shd w:val="clear" w:color="auto" w:fill="FFFFFF"/>
        </w:rPr>
      </w:pPr>
    </w:p>
    <w:p w:rsidR="008E14AF" w:rsidRDefault="008E14AF" w:rsidP="009966DB">
      <w:pPr>
        <w:pStyle w:val="50"/>
        <w:shd w:val="clear" w:color="auto" w:fill="auto"/>
        <w:spacing w:line="240" w:lineRule="auto"/>
        <w:rPr>
          <w:color w:val="000000"/>
          <w:shd w:val="clear" w:color="auto" w:fill="FFFFFF"/>
        </w:rPr>
      </w:pPr>
    </w:p>
    <w:p w:rsidR="008E14AF" w:rsidRDefault="008E14AF" w:rsidP="009966DB">
      <w:pPr>
        <w:pStyle w:val="50"/>
        <w:shd w:val="clear" w:color="auto" w:fill="auto"/>
        <w:spacing w:line="240" w:lineRule="auto"/>
        <w:rPr>
          <w:color w:val="000000"/>
          <w:shd w:val="clear" w:color="auto" w:fill="FFFFFF"/>
        </w:rPr>
      </w:pPr>
    </w:p>
    <w:p w:rsidR="00A02A70" w:rsidRDefault="00A02A70" w:rsidP="009966DB">
      <w:pPr>
        <w:pStyle w:val="50"/>
        <w:shd w:val="clear" w:color="auto" w:fill="auto"/>
        <w:spacing w:line="240" w:lineRule="auto"/>
        <w:rPr>
          <w:color w:val="000000"/>
          <w:shd w:val="clear" w:color="auto" w:fill="FFFFFF"/>
        </w:rPr>
      </w:pPr>
    </w:p>
    <w:p w:rsidR="009966DB" w:rsidRPr="00925ECC" w:rsidRDefault="009966DB" w:rsidP="009966DB">
      <w:pPr>
        <w:pStyle w:val="50"/>
        <w:shd w:val="clear" w:color="auto" w:fill="auto"/>
        <w:spacing w:line="240" w:lineRule="auto"/>
        <w:rPr>
          <w:color w:val="000000"/>
          <w:shd w:val="clear" w:color="auto" w:fill="FFFFFF"/>
        </w:rPr>
      </w:pPr>
      <w:r w:rsidRPr="00925ECC">
        <w:rPr>
          <w:color w:val="000000"/>
          <w:shd w:val="clear" w:color="auto" w:fill="FFFFFF"/>
        </w:rPr>
        <w:lastRenderedPageBreak/>
        <w:t xml:space="preserve">Приложение № 2 к документации </w:t>
      </w:r>
      <w:proofErr w:type="gramStart"/>
      <w:r w:rsidRPr="00925ECC">
        <w:rPr>
          <w:color w:val="000000"/>
          <w:shd w:val="clear" w:color="auto" w:fill="FFFFFF"/>
        </w:rPr>
        <w:t>об</w:t>
      </w:r>
      <w:proofErr w:type="gramEnd"/>
      <w:r w:rsidRPr="00925ECC">
        <w:rPr>
          <w:color w:val="000000"/>
          <w:shd w:val="clear" w:color="auto" w:fill="FFFFFF"/>
        </w:rPr>
        <w:t xml:space="preserve"> </w:t>
      </w:r>
    </w:p>
    <w:p w:rsidR="009966DB" w:rsidRPr="00925ECC" w:rsidRDefault="009966DB" w:rsidP="009966DB">
      <w:pPr>
        <w:widowControl w:val="0"/>
        <w:rPr>
          <w:rFonts w:ascii="Times New Roman" w:hAnsi="Times New Roman" w:cs="Times New Roman"/>
          <w:b/>
          <w:bCs/>
          <w:sz w:val="19"/>
          <w:szCs w:val="19"/>
        </w:rPr>
      </w:pPr>
      <w:r w:rsidRPr="00925ECC">
        <w:rPr>
          <w:rFonts w:ascii="Times New Roman" w:hAnsi="Times New Roman" w:cs="Times New Roman"/>
          <w:b/>
          <w:bCs/>
          <w:color w:val="000000"/>
          <w:sz w:val="19"/>
          <w:szCs w:val="19"/>
          <w:shd w:val="clear" w:color="auto" w:fill="FFFFFF"/>
        </w:rPr>
        <w:t xml:space="preserve">                                                                                                                             </w:t>
      </w:r>
      <w:proofErr w:type="gramStart"/>
      <w:r w:rsidRPr="00925ECC">
        <w:rPr>
          <w:rFonts w:ascii="Times New Roman" w:hAnsi="Times New Roman" w:cs="Times New Roman"/>
          <w:b/>
          <w:bCs/>
          <w:color w:val="000000"/>
          <w:sz w:val="19"/>
          <w:szCs w:val="19"/>
          <w:shd w:val="clear" w:color="auto" w:fill="FFFFFF"/>
        </w:rPr>
        <w:t>аукционе</w:t>
      </w:r>
      <w:proofErr w:type="gramEnd"/>
      <w:r w:rsidRPr="00925ECC">
        <w:rPr>
          <w:rFonts w:ascii="Times New Roman" w:hAnsi="Times New Roman" w:cs="Times New Roman"/>
          <w:b/>
          <w:bCs/>
          <w:color w:val="000000"/>
          <w:sz w:val="19"/>
          <w:szCs w:val="19"/>
          <w:shd w:val="clear" w:color="auto" w:fill="FFFFFF"/>
        </w:rPr>
        <w:t xml:space="preserve"> в электронной форме</w:t>
      </w:r>
    </w:p>
    <w:p w:rsidR="009966DB" w:rsidRPr="00925ECC" w:rsidRDefault="009966DB" w:rsidP="009966DB">
      <w:pPr>
        <w:autoSpaceDE w:val="0"/>
        <w:ind w:firstLine="720"/>
        <w:jc w:val="both"/>
        <w:rPr>
          <w:rFonts w:ascii="Times New Roman" w:eastAsia="Andale Sans UI" w:hAnsi="Times New Roman"/>
          <w:b/>
          <w:kern w:val="1"/>
          <w:sz w:val="26"/>
          <w:szCs w:val="26"/>
          <w:u w:val="single"/>
        </w:rPr>
      </w:pPr>
    </w:p>
    <w:p w:rsidR="009966DB" w:rsidRPr="00925ECC" w:rsidRDefault="009966DB" w:rsidP="009966DB">
      <w:pPr>
        <w:autoSpaceDE w:val="0"/>
        <w:ind w:firstLine="720"/>
        <w:jc w:val="both"/>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u w:val="single"/>
        </w:rPr>
        <w:t xml:space="preserve">ПРОЕКТ </w:t>
      </w:r>
      <w:r w:rsidR="00AD4E5B">
        <w:rPr>
          <w:rFonts w:ascii="Times New Roman" w:eastAsia="Andale Sans UI" w:hAnsi="Times New Roman"/>
          <w:b/>
          <w:kern w:val="1"/>
          <w:sz w:val="24"/>
          <w:szCs w:val="24"/>
          <w:u w:val="single"/>
        </w:rPr>
        <w:t>к ЛОТУ № 5</w:t>
      </w:r>
    </w:p>
    <w:p w:rsidR="009966DB" w:rsidRPr="00925ECC" w:rsidRDefault="009966DB" w:rsidP="009966DB">
      <w:pPr>
        <w:autoSpaceDE w:val="0"/>
        <w:ind w:firstLine="720"/>
        <w:rPr>
          <w:rFonts w:ascii="Times New Roman" w:eastAsia="Andale Sans UI" w:hAnsi="Times New Roman"/>
          <w:b/>
          <w:kern w:val="1"/>
          <w:sz w:val="24"/>
          <w:szCs w:val="24"/>
        </w:rPr>
      </w:pPr>
    </w:p>
    <w:p w:rsidR="009966DB" w:rsidRPr="00925ECC" w:rsidRDefault="009966DB" w:rsidP="009966DB">
      <w:pPr>
        <w:autoSpaceDE w:val="0"/>
        <w:ind w:firstLine="720"/>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rPr>
        <w:t>ДОГОВОР АРЕНДЫ №  _____</w:t>
      </w:r>
    </w:p>
    <w:p w:rsidR="009966DB" w:rsidRPr="00925ECC" w:rsidRDefault="009966DB" w:rsidP="009966DB">
      <w:pPr>
        <w:autoSpaceDE w:val="0"/>
        <w:jc w:val="both"/>
        <w:rPr>
          <w:rFonts w:ascii="Times New Roman" w:eastAsia="Andale Sans UI" w:hAnsi="Times New Roman"/>
          <w:b/>
          <w:kern w:val="1"/>
          <w:sz w:val="19"/>
          <w:szCs w:val="19"/>
          <w:u w:val="single"/>
        </w:rPr>
      </w:pPr>
    </w:p>
    <w:p w:rsidR="009966DB" w:rsidRPr="00925ECC" w:rsidRDefault="009966DB" w:rsidP="009966DB">
      <w:pPr>
        <w:autoSpaceDE w:val="0"/>
        <w:jc w:val="both"/>
        <w:rPr>
          <w:rFonts w:ascii="Times New Roman" w:eastAsia="Andale Sans UI" w:hAnsi="Times New Roman"/>
          <w:b/>
          <w:kern w:val="1"/>
          <w:sz w:val="24"/>
          <w:szCs w:val="24"/>
        </w:rPr>
      </w:pPr>
      <w:r w:rsidRPr="00925ECC">
        <w:rPr>
          <w:rFonts w:ascii="Times New Roman" w:eastAsia="Andale Sans UI" w:hAnsi="Times New Roman"/>
          <w:b/>
          <w:kern w:val="1"/>
          <w:sz w:val="24"/>
          <w:szCs w:val="24"/>
        </w:rPr>
        <w:t>г. Вятские Поляны                                                                             ______________________</w:t>
      </w:r>
    </w:p>
    <w:p w:rsidR="009966DB" w:rsidRPr="00925ECC" w:rsidRDefault="009966DB" w:rsidP="009966DB">
      <w:pPr>
        <w:autoSpaceDE w:val="0"/>
        <w:ind w:firstLine="720"/>
        <w:jc w:val="both"/>
        <w:rPr>
          <w:rFonts w:ascii="Times New Roman" w:eastAsia="Andale Sans UI" w:hAnsi="Times New Roman"/>
          <w:b/>
          <w:kern w:val="1"/>
          <w:sz w:val="24"/>
          <w:szCs w:val="24"/>
        </w:rPr>
      </w:pPr>
    </w:p>
    <w:p w:rsidR="009966DB" w:rsidRPr="00925ECC" w:rsidRDefault="009966DB" w:rsidP="009966DB">
      <w:pPr>
        <w:autoSpaceDE w:val="0"/>
        <w:autoSpaceDN w:val="0"/>
        <w:adjustRightInd w:val="0"/>
        <w:ind w:firstLine="54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b/>
          <w:sz w:val="24"/>
          <w:szCs w:val="24"/>
          <w:lang w:eastAsia="ru-RU"/>
        </w:rPr>
        <w:t xml:space="preserve">Муниципальное казенное учреждение администрация Вятскополянского района Кировской области, </w:t>
      </w:r>
      <w:r w:rsidRPr="00925ECC">
        <w:rPr>
          <w:rFonts w:ascii="Times New Roman" w:eastAsia="Times New Roman" w:hAnsi="Times New Roman" w:cs="Times New Roman"/>
          <w:sz w:val="24"/>
          <w:szCs w:val="24"/>
          <w:lang w:eastAsia="ru-RU"/>
        </w:rPr>
        <w:t xml:space="preserve">именуемое в дальнейшем «Арендодатель», в лице главы муниципального образования Вятскополянский муниципальный район Пелевиной Виктории Валериевны, действующей на основании Устава, с одной стороны, и </w:t>
      </w:r>
      <w:r w:rsidRPr="00925ECC">
        <w:rPr>
          <w:rFonts w:ascii="Times New Roman" w:eastAsia="Times New Roman" w:hAnsi="Times New Roman" w:cs="Times New Roman"/>
          <w:b/>
          <w:sz w:val="24"/>
          <w:szCs w:val="24"/>
          <w:lang w:eastAsia="ru-RU"/>
        </w:rPr>
        <w:t>____________________________________</w:t>
      </w:r>
      <w:r w:rsidRPr="00925ECC">
        <w:rPr>
          <w:rFonts w:ascii="Times New Roman" w:eastAsia="Times New Roman" w:hAnsi="Times New Roman" w:cs="Times New Roman"/>
          <w:sz w:val="24"/>
          <w:szCs w:val="24"/>
          <w:lang w:eastAsia="ru-RU"/>
        </w:rPr>
        <w:t>, именуемое в дальнейшем «Арендатор», в лице ____________________________________________,  действующего на основании ______________, с другой стор</w:t>
      </w:r>
      <w:r w:rsidR="00AD378F">
        <w:rPr>
          <w:rFonts w:ascii="Times New Roman" w:eastAsia="Times New Roman" w:hAnsi="Times New Roman" w:cs="Times New Roman"/>
          <w:sz w:val="24"/>
          <w:szCs w:val="24"/>
          <w:lang w:eastAsia="ru-RU"/>
        </w:rPr>
        <w:t xml:space="preserve">оны (далее именуемые  Стороны), </w:t>
      </w:r>
      <w:r w:rsidR="00AD378F" w:rsidRPr="00AD378F">
        <w:rPr>
          <w:rFonts w:ascii="Times New Roman" w:eastAsia="Times New Roman" w:hAnsi="Times New Roman" w:cs="Times New Roman"/>
          <w:sz w:val="24"/>
          <w:szCs w:val="24"/>
          <w:lang w:eastAsia="ru-RU"/>
        </w:rPr>
        <w:t>руководствуясь Гражданским кодексом Российской Федерации, Федеральным законом от 26.07.2006 № 135-ФЗ «О защите конкуренции», приказом</w:t>
      </w:r>
      <w:proofErr w:type="gramEnd"/>
      <w:r w:rsidR="00AD378F" w:rsidRPr="00AD378F">
        <w:rPr>
          <w:rFonts w:ascii="Times New Roman" w:eastAsia="Times New Roman" w:hAnsi="Times New Roman" w:cs="Times New Roman"/>
          <w:sz w:val="24"/>
          <w:szCs w:val="24"/>
          <w:lang w:eastAsia="ru-RU"/>
        </w:rPr>
        <w:t xml:space="preserve"> </w:t>
      </w:r>
      <w:proofErr w:type="gramStart"/>
      <w:r w:rsidR="00AD378F" w:rsidRPr="00AD378F">
        <w:rPr>
          <w:rFonts w:ascii="Times New Roman" w:eastAsia="Times New Roman" w:hAnsi="Times New Roman" w:cs="Times New Roman"/>
          <w:sz w:val="24"/>
          <w:szCs w:val="24"/>
          <w:lang w:eastAsia="ru-RU"/>
        </w:rPr>
        <w:t>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AD378F">
        <w:rPr>
          <w:rFonts w:ascii="Times New Roman" w:eastAsia="Times New Roman" w:hAnsi="Times New Roman" w:cs="Times New Roman"/>
          <w:sz w:val="24"/>
          <w:szCs w:val="24"/>
          <w:lang w:eastAsia="ru-RU"/>
        </w:rPr>
        <w:t xml:space="preserve"> </w:t>
      </w:r>
      <w:r w:rsidRPr="00925ECC">
        <w:rPr>
          <w:rFonts w:ascii="Times New Roman" w:eastAsia="Times New Roman" w:hAnsi="Times New Roman" w:cs="Times New Roman"/>
          <w:sz w:val="24"/>
          <w:szCs w:val="24"/>
          <w:lang w:eastAsia="ru-RU"/>
        </w:rPr>
        <w:t>заключили настоящий договор (далее - Договор</w:t>
      </w:r>
      <w:proofErr w:type="gramEnd"/>
      <w:r w:rsidRPr="00925ECC">
        <w:rPr>
          <w:rFonts w:ascii="Times New Roman" w:eastAsia="Times New Roman" w:hAnsi="Times New Roman" w:cs="Times New Roman"/>
          <w:sz w:val="24"/>
          <w:szCs w:val="24"/>
          <w:lang w:eastAsia="ru-RU"/>
        </w:rPr>
        <w:t>) о нижеследующем.</w:t>
      </w:r>
    </w:p>
    <w:p w:rsidR="009966DB" w:rsidRPr="00925ECC" w:rsidRDefault="009966DB" w:rsidP="009966DB">
      <w:pPr>
        <w:autoSpaceDE w:val="0"/>
        <w:autoSpaceDN w:val="0"/>
        <w:adjustRightInd w:val="0"/>
        <w:ind w:left="708"/>
        <w:jc w:val="both"/>
        <w:rPr>
          <w:rFonts w:ascii="Times New Roman" w:eastAsia="Times New Roman" w:hAnsi="Times New Roman" w:cs="Times New Roman"/>
          <w:sz w:val="24"/>
          <w:szCs w:val="24"/>
          <w:lang w:eastAsia="ru-RU"/>
        </w:rPr>
      </w:pPr>
    </w:p>
    <w:p w:rsidR="009966DB" w:rsidRPr="00925ECC" w:rsidRDefault="009966DB" w:rsidP="009966DB">
      <w:pPr>
        <w:ind w:firstLine="540"/>
        <w:outlineLvl w:val="0"/>
        <w:rPr>
          <w:rFonts w:ascii="Times New Roman" w:hAnsi="Times New Roman"/>
          <w:b/>
          <w:sz w:val="24"/>
          <w:szCs w:val="24"/>
        </w:rPr>
      </w:pPr>
      <w:r w:rsidRPr="00925ECC">
        <w:rPr>
          <w:rFonts w:ascii="Times New Roman" w:hAnsi="Times New Roman"/>
          <w:b/>
          <w:sz w:val="24"/>
          <w:szCs w:val="24"/>
        </w:rPr>
        <w:t>1. Предмет Договора</w:t>
      </w:r>
    </w:p>
    <w:p w:rsidR="009966DB" w:rsidRPr="00925ECC" w:rsidRDefault="009966DB" w:rsidP="009966DB">
      <w:pPr>
        <w:ind w:firstLine="540"/>
        <w:outlineLvl w:val="0"/>
        <w:rPr>
          <w:rFonts w:ascii="Times New Roman" w:hAnsi="Times New Roman"/>
          <w:b/>
          <w:sz w:val="24"/>
          <w:szCs w:val="24"/>
        </w:rPr>
      </w:pP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sz w:val="24"/>
          <w:szCs w:val="24"/>
        </w:rPr>
        <w:t xml:space="preserve">          1.1. </w:t>
      </w:r>
      <w:proofErr w:type="gramStart"/>
      <w:r w:rsidRPr="00925ECC">
        <w:rPr>
          <w:rFonts w:ascii="Times New Roman" w:hAnsi="Times New Roman" w:cs="Times New Roman"/>
          <w:color w:val="000000"/>
          <w:sz w:val="24"/>
          <w:szCs w:val="24"/>
          <w:lang w:eastAsia="ru-RU"/>
        </w:rPr>
        <w:t xml:space="preserve">На основании протокола аукционной комиссии от __________ № _____ </w:t>
      </w:r>
      <w:r w:rsidRPr="00925ECC">
        <w:rPr>
          <w:rFonts w:ascii="Times New Roman" w:hAnsi="Times New Roman" w:cs="Times New Roman"/>
          <w:sz w:val="24"/>
          <w:szCs w:val="24"/>
        </w:rPr>
        <w:t>Арендодатель предоставляет, а Арендатор принимает в  аренду  (во временное владение и  пользование) объект газораспределения,  указанный в Приложении № 1 к Договору</w:t>
      </w:r>
      <w:r w:rsidRPr="00925ECC">
        <w:rPr>
          <w:rFonts w:ascii="Times New Roman" w:hAnsi="Times New Roman" w:cs="Times New Roman"/>
          <w:b/>
          <w:color w:val="000000"/>
          <w:sz w:val="24"/>
          <w:szCs w:val="24"/>
        </w:rPr>
        <w:t xml:space="preserve"> </w:t>
      </w:r>
      <w:r w:rsidRPr="00925ECC">
        <w:rPr>
          <w:rFonts w:ascii="Times New Roman" w:hAnsi="Times New Roman" w:cs="Times New Roman"/>
          <w:sz w:val="24"/>
          <w:szCs w:val="24"/>
        </w:rPr>
        <w:t>(далее  - Имущество.</w:t>
      </w:r>
      <w:proofErr w:type="gramEnd"/>
    </w:p>
    <w:p w:rsidR="009966DB" w:rsidRPr="00925ECC" w:rsidRDefault="009966DB" w:rsidP="009966DB">
      <w:pPr>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1.2.</w:t>
      </w:r>
      <w:r w:rsidRPr="00925ECC">
        <w:rPr>
          <w:rFonts w:ascii="Times New Roman" w:eastAsia="Times New Roman" w:hAnsi="Times New Roman" w:cs="Times New Roman"/>
          <w:color w:val="000000"/>
          <w:sz w:val="24"/>
          <w:szCs w:val="24"/>
          <w:lang w:eastAsia="ru-RU"/>
        </w:rPr>
        <w:t xml:space="preserve"> </w:t>
      </w:r>
      <w:r w:rsidRPr="00925ECC">
        <w:rPr>
          <w:rFonts w:ascii="Times New Roman" w:eastAsia="Times New Roman" w:hAnsi="Times New Roman" w:cs="Times New Roman"/>
          <w:sz w:val="24"/>
          <w:szCs w:val="24"/>
          <w:lang w:eastAsia="ru-RU"/>
        </w:rPr>
        <w:t>Имущество предоставляется Арендатору во временное владение и пользование                      в целях оказания населению и иным потребителям услуг по газоснабжению в порядке и на условиях, предусмотренных Договором.</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1.3.</w:t>
      </w:r>
      <w:r w:rsidRPr="00925ECC">
        <w:t xml:space="preserve"> </w:t>
      </w:r>
      <w:r w:rsidRPr="00925ECC">
        <w:rPr>
          <w:rFonts w:ascii="Times New Roman" w:hAnsi="Times New Roman"/>
          <w:sz w:val="24"/>
          <w:szCs w:val="24"/>
        </w:rPr>
        <w:t xml:space="preserve">Арендодатель подтверждает, что права третьих лиц на сдаваемый в аренду объект отсутствуют. </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1.4. Имущество принадлежит Арендодателю на праве собственности, что подтверждается записью о регистрации права собственности от </w:t>
      </w:r>
      <w:r w:rsidR="00AD4E5B">
        <w:rPr>
          <w:rFonts w:ascii="Times New Roman" w:hAnsi="Times New Roman"/>
          <w:sz w:val="24"/>
          <w:szCs w:val="24"/>
        </w:rPr>
        <w:t xml:space="preserve">18.11.2022 </w:t>
      </w:r>
      <w:r w:rsidR="00AD4E5B" w:rsidRPr="00AD4E5B">
        <w:rPr>
          <w:rFonts w:ascii="Times New Roman" w:hAnsi="Times New Roman"/>
          <w:sz w:val="24"/>
          <w:szCs w:val="24"/>
        </w:rPr>
        <w:t>№ 43:07:110402:715-43/043/2022-5</w:t>
      </w:r>
      <w:r w:rsidR="008256A4">
        <w:rPr>
          <w:rFonts w:ascii="Times New Roman" w:hAnsi="Times New Roman"/>
          <w:sz w:val="24"/>
          <w:szCs w:val="24"/>
        </w:rPr>
        <w:t xml:space="preserve"> </w:t>
      </w:r>
      <w:r w:rsidRPr="00925ECC">
        <w:rPr>
          <w:rFonts w:ascii="Times New Roman" w:hAnsi="Times New Roman"/>
          <w:sz w:val="24"/>
          <w:szCs w:val="24"/>
        </w:rPr>
        <w:t xml:space="preserve">в Едином государственном реестре недвижимости об основных характеристиках и зарегистрированных правах на объект недвижимости.        </w:t>
      </w:r>
    </w:p>
    <w:p w:rsidR="009966DB" w:rsidRPr="00925ECC" w:rsidRDefault="009966DB" w:rsidP="009966DB">
      <w:pPr>
        <w:jc w:val="both"/>
        <w:rPr>
          <w:rFonts w:ascii="Times New Roman" w:hAnsi="Times New Roman"/>
          <w:sz w:val="24"/>
          <w:szCs w:val="24"/>
        </w:rPr>
      </w:pPr>
      <w:r w:rsidRPr="00925ECC">
        <w:rPr>
          <w:sz w:val="24"/>
          <w:szCs w:val="24"/>
        </w:rPr>
        <w:t xml:space="preserve">          </w:t>
      </w:r>
      <w:r w:rsidRPr="00925ECC">
        <w:rPr>
          <w:rFonts w:ascii="Times New Roman" w:hAnsi="Times New Roman"/>
          <w:sz w:val="24"/>
          <w:szCs w:val="24"/>
        </w:rPr>
        <w:t xml:space="preserve">1.5. Настоящий Договор заключается </w:t>
      </w:r>
      <w:r w:rsidRPr="00925ECC">
        <w:rPr>
          <w:rFonts w:ascii="Times New Roman" w:hAnsi="Times New Roman"/>
          <w:b/>
          <w:sz w:val="24"/>
          <w:szCs w:val="24"/>
        </w:rPr>
        <w:t xml:space="preserve">сроком на 10 лет </w:t>
      </w:r>
      <w:r w:rsidRPr="00925ECC">
        <w:rPr>
          <w:rFonts w:ascii="Times New Roman" w:hAnsi="Times New Roman"/>
          <w:sz w:val="24"/>
          <w:szCs w:val="24"/>
        </w:rPr>
        <w:t>и распространяет свое действие на отношения сторон, возникшие с момента подписания настоящего Договора.</w:t>
      </w:r>
    </w:p>
    <w:p w:rsidR="009966DB" w:rsidRPr="00925ECC" w:rsidRDefault="009966DB" w:rsidP="009966DB">
      <w:pPr>
        <w:jc w:val="both"/>
        <w:rPr>
          <w:rFonts w:ascii="Times New Roman" w:hAnsi="Times New Roman"/>
          <w:sz w:val="24"/>
          <w:szCs w:val="24"/>
        </w:rPr>
      </w:pPr>
    </w:p>
    <w:p w:rsidR="009966DB" w:rsidRPr="00925ECC" w:rsidRDefault="009966DB" w:rsidP="009966DB">
      <w:pPr>
        <w:rPr>
          <w:rFonts w:ascii="Times New Roman" w:hAnsi="Times New Roman"/>
          <w:b/>
          <w:sz w:val="24"/>
          <w:szCs w:val="24"/>
        </w:rPr>
      </w:pPr>
      <w:r w:rsidRPr="00925ECC">
        <w:rPr>
          <w:rFonts w:ascii="Times New Roman" w:hAnsi="Times New Roman"/>
          <w:b/>
          <w:sz w:val="24"/>
          <w:szCs w:val="24"/>
        </w:rPr>
        <w:t>2. Права и обязанности Сторон</w:t>
      </w:r>
    </w:p>
    <w:p w:rsidR="009966DB" w:rsidRPr="00925ECC" w:rsidRDefault="009966DB" w:rsidP="009966DB">
      <w:pPr>
        <w:rPr>
          <w:rFonts w:ascii="Times New Roman" w:hAnsi="Times New Roman"/>
          <w:b/>
          <w:sz w:val="24"/>
          <w:szCs w:val="24"/>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 xml:space="preserve">2.1. Арендодатель обязуется: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color w:val="FF0000"/>
          <w:sz w:val="24"/>
          <w:szCs w:val="24"/>
          <w:lang w:eastAsia="ru-RU"/>
        </w:rPr>
      </w:pPr>
      <w:r w:rsidRPr="00925ECC">
        <w:rPr>
          <w:rFonts w:ascii="Times New Roman" w:eastAsia="Times New Roman" w:hAnsi="Times New Roman" w:cs="Times New Roman"/>
          <w:sz w:val="24"/>
          <w:szCs w:val="24"/>
          <w:lang w:eastAsia="ru-RU"/>
        </w:rPr>
        <w:t xml:space="preserve">2.1.1. Передать Арендатору имущество, указанное в 1.1. Договора, исполнительно-техническую документацию на данное имущество по акту приема-передачи (Приложение № 2).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2.1.2. Участвовать в создании необходимых условий для эффективного использования арендуемого имущества и поддержании его в надлежащем состоянии в соответствии  с действующим законодательством.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 xml:space="preserve">2.1.3. Не менее чем за два месяца письменно уведомить Арендатора о необходимости расторжения договора и возврата имущества.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2.1.4.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Арендатора в течение 10 рабочих дней со дня принятия соответствующего решения.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Арендодателю, если отправлены на имя и по адресу, указанному в Договоре.</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2.1.5. Производить работы по техническому диагностированию имущества в соответствии с действующим законодательством.</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2.1.6. За свой счет производить капитальный ремонт, в том числе связанный                                  с замечаниями Арендатора, указанными Арендатором в акте приема-передачи (Приложение № 2).</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p>
    <w:p w:rsidR="009966DB" w:rsidRPr="00925ECC" w:rsidRDefault="009966DB" w:rsidP="009966DB">
      <w:pPr>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2.2. Арендатор обязуется: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 Использовать имущество исключительно по прямому назначению.</w:t>
      </w:r>
    </w:p>
    <w:p w:rsidR="009966DB" w:rsidRPr="00925ECC" w:rsidRDefault="009966DB" w:rsidP="009966DB">
      <w:pPr>
        <w:tabs>
          <w:tab w:val="left" w:pos="1276"/>
        </w:tabs>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2.2.2.</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Принять у Арендодателя имущество, указанное в пункте 1.1., исполнительно-техническую документацию на данное имущество по акту приема – передачи (Приложение № 2).</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2.2.3.</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Эксплуатировать арендуемое имущество в соответствии действующим законодательством и условиями настоящего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2.2.4.</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 xml:space="preserve">Обеспечить сохранность арендуемого имущества, уведомлять Арендодателя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В случае аварий, невозможности использования имущества по вине 3-х лиц и в результате форс-мажорных обстоятельств, производить работы по восстановлению работоспособности имущества за счет виновного лица (если такое лицо установлено) с согласия арендодателя или за счет арендодателя (если виновное лицо не установлено).</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2.2.5. Не производить переоборудования или реконструкцию арендуемого имущества без письменного разрешения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2.2.6. Осуществлять полный комплекс мероприятий по техническому и аварийному обслуживанию имущества в соответствии с требованиями действующих нормативных документов. Своевременно производить за свой счет текущий ремонт арендуемого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2.2.7. Не вступать в сделки, следствием которых является какое-либо обременение переданного Арендатору имущества, в частности переход его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согласия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2.2.8. Предоставлять представителям Арендодателя возможность беспрепятственного доступа к арендуемому имуществу в случаях проведения проверок использования его в соответствии с условиями настоящего Договора, а также предоставлять всю документацию, запрашиваемую представителями Арендодателя в ходе проверки.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2.2.9. Письменно сообщить Арендодателю не позднее, чем за два месяца, о предстоящем возврате имущества при расторжении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2.2.10. При расторжении настоящего Договора вернуть имущество Арендодателю в надлежа</w:t>
      </w:r>
      <w:r w:rsidRPr="00925ECC">
        <w:rPr>
          <w:rFonts w:ascii="Times New Roman" w:eastAsia="Times New Roman" w:hAnsi="Times New Roman" w:cs="Times New Roman"/>
          <w:sz w:val="24"/>
          <w:szCs w:val="24"/>
          <w:lang w:eastAsia="ru-RU"/>
        </w:rPr>
        <w:softHyphen/>
        <w:t>щем состоянии с учетом нормального износа по акту приема – передачи.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2.2.11. При изменении фирменного наименования, места нахождения, почтового адреса, банковских реквизитов, исполнительного органа юридического лица, при </w:t>
      </w:r>
      <w:r w:rsidRPr="00925ECC">
        <w:rPr>
          <w:rFonts w:ascii="Times New Roman" w:eastAsia="Times New Roman" w:hAnsi="Times New Roman" w:cs="Times New Roman"/>
          <w:sz w:val="24"/>
          <w:szCs w:val="24"/>
          <w:lang w:eastAsia="ru-RU"/>
        </w:rPr>
        <w:lastRenderedPageBreak/>
        <w:t>принятии решения о реорганизации или ликвидации уведомить Арендодателя в течение десяти рабочих дней со дня принятия соответствующего решения.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Арендатору, если отправлены на имя и по адресу, указанному в Договоре.</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2.2.12. Для обеспечения безопасной эксплуатации Имущества Арендатор вправе от своего имени заключить с </w:t>
      </w:r>
      <w:proofErr w:type="spellStart"/>
      <w:r w:rsidRPr="00925ECC">
        <w:rPr>
          <w:rFonts w:ascii="Times New Roman" w:eastAsia="Times New Roman" w:hAnsi="Times New Roman" w:cs="Times New Roman"/>
          <w:sz w:val="24"/>
          <w:szCs w:val="24"/>
          <w:lang w:eastAsia="ru-RU"/>
        </w:rPr>
        <w:t>энергоснабжающими</w:t>
      </w:r>
      <w:proofErr w:type="spellEnd"/>
      <w:r w:rsidRPr="00925ECC">
        <w:rPr>
          <w:rFonts w:ascii="Times New Roman" w:eastAsia="Times New Roman" w:hAnsi="Times New Roman" w:cs="Times New Roman"/>
          <w:sz w:val="24"/>
          <w:szCs w:val="24"/>
          <w:lang w:eastAsia="ru-RU"/>
        </w:rPr>
        <w:t xml:space="preserve"> организациями договоры на электроснабжение станций катодной защиты газопроводов, если таковые имеются в составе арендуемого имущества.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2.3. Арендатору предоставлено право владения в отношении переданного имущества, в</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том числе право выступать в качестве истца (заявителя) с требованиями о возмещении причиненного имуществу ущерба третьими лицами (ДТП, авария или иное повреждение третьими лицами и пр.) с целью компенсации своих убытков.</w:t>
      </w:r>
    </w:p>
    <w:p w:rsidR="009966DB" w:rsidRPr="00925ECC" w:rsidRDefault="009966DB" w:rsidP="009966DB">
      <w:pPr>
        <w:jc w:val="both"/>
        <w:rPr>
          <w:rFonts w:ascii="Times New Roman" w:eastAsia="Times New Roman" w:hAnsi="Times New Roman" w:cs="Times New Roman"/>
          <w:sz w:val="24"/>
          <w:szCs w:val="24"/>
          <w:lang w:eastAsia="ru-RU"/>
        </w:rPr>
      </w:pPr>
    </w:p>
    <w:p w:rsidR="009966DB" w:rsidRPr="00925ECC" w:rsidRDefault="009966DB" w:rsidP="008E14AF">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3. Платежи и расчеты по договору</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3.1. Размер годовой арендной платы определяется на основании протокола об итогах аукциона от ________ № ___ и составляет</w:t>
      </w:r>
      <w:proofErr w:type="gramStart"/>
      <w:r w:rsidRPr="00925ECC">
        <w:rPr>
          <w:rFonts w:ascii="Times New Roman" w:hAnsi="Times New Roman"/>
          <w:sz w:val="24"/>
          <w:szCs w:val="24"/>
        </w:rPr>
        <w:t xml:space="preserve"> _____________ (_________________) </w:t>
      </w:r>
      <w:proofErr w:type="gramEnd"/>
      <w:r w:rsidRPr="00925ECC">
        <w:rPr>
          <w:rFonts w:ascii="Times New Roman" w:hAnsi="Times New Roman"/>
          <w:sz w:val="24"/>
          <w:szCs w:val="24"/>
        </w:rPr>
        <w:t>рублей ______ копеек, без учёта НДС. Оплата НДС осуществляется в порядке, установленном налоговым законодательством РФ.</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 xml:space="preserve">3.2. Сумма задатка в размере______ </w:t>
      </w:r>
      <w:proofErr w:type="spellStart"/>
      <w:r w:rsidRPr="00925ECC">
        <w:rPr>
          <w:rFonts w:ascii="Times New Roman" w:hAnsi="Times New Roman"/>
          <w:sz w:val="24"/>
          <w:szCs w:val="24"/>
        </w:rPr>
        <w:t>рублей_____копеек</w:t>
      </w:r>
      <w:proofErr w:type="spellEnd"/>
      <w:r w:rsidRPr="00925ECC">
        <w:rPr>
          <w:rFonts w:ascii="Times New Roman" w:hAnsi="Times New Roman"/>
          <w:sz w:val="24"/>
          <w:szCs w:val="24"/>
        </w:rPr>
        <w:t xml:space="preserve">, внесенная Арендатором согласно условиям аукциона, засчитывается в счет годовой оплаты арендной платы по настоящему Договору.  </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3.3. Первый платеж по арендной плате, за минусом суммы задатка, производится Арендатором, в размере</w:t>
      </w:r>
      <w:proofErr w:type="gramStart"/>
      <w:r w:rsidRPr="00925ECC">
        <w:rPr>
          <w:rFonts w:ascii="Times New Roman" w:hAnsi="Times New Roman"/>
          <w:sz w:val="24"/>
          <w:szCs w:val="24"/>
        </w:rPr>
        <w:t xml:space="preserve"> _____ (_______________) </w:t>
      </w:r>
      <w:proofErr w:type="gramEnd"/>
      <w:r w:rsidRPr="00925ECC">
        <w:rPr>
          <w:rFonts w:ascii="Times New Roman" w:hAnsi="Times New Roman"/>
          <w:sz w:val="24"/>
          <w:szCs w:val="24"/>
        </w:rPr>
        <w:t>рублей ___ копеек, в течение 5 рабочих дней с момента подписания настоящего Договора.</w:t>
      </w:r>
    </w:p>
    <w:p w:rsidR="009966DB" w:rsidRPr="00925ECC" w:rsidRDefault="009966DB" w:rsidP="009966DB">
      <w:pPr>
        <w:snapToGrid w:val="0"/>
        <w:ind w:firstLine="709"/>
        <w:jc w:val="both"/>
        <w:rPr>
          <w:rFonts w:ascii="Times New Roman" w:hAnsi="Times New Roman"/>
          <w:b/>
          <w:sz w:val="24"/>
          <w:szCs w:val="24"/>
        </w:rPr>
      </w:pPr>
      <w:r w:rsidRPr="00925ECC">
        <w:rPr>
          <w:rFonts w:ascii="Times New Roman" w:hAnsi="Times New Roman"/>
          <w:sz w:val="24"/>
          <w:szCs w:val="24"/>
        </w:rPr>
        <w:t xml:space="preserve">3.4. </w:t>
      </w:r>
      <w:proofErr w:type="gramStart"/>
      <w:r w:rsidRPr="00925ECC">
        <w:rPr>
          <w:rFonts w:ascii="Times New Roman" w:hAnsi="Times New Roman"/>
          <w:sz w:val="24"/>
          <w:szCs w:val="24"/>
        </w:rPr>
        <w:t xml:space="preserve">Арендатор вносит арендную плату </w:t>
      </w:r>
      <w:r w:rsidRPr="00E55011">
        <w:rPr>
          <w:rFonts w:ascii="Times New Roman" w:hAnsi="Times New Roman"/>
          <w:sz w:val="24"/>
          <w:szCs w:val="24"/>
        </w:rPr>
        <w:t xml:space="preserve">единовременно  </w:t>
      </w:r>
      <w:r w:rsidR="0037715D">
        <w:rPr>
          <w:rFonts w:ascii="Times New Roman" w:hAnsi="Times New Roman"/>
          <w:b/>
          <w:sz w:val="24"/>
          <w:szCs w:val="24"/>
        </w:rPr>
        <w:t>не позднее 10</w:t>
      </w:r>
      <w:r w:rsidRPr="00E55011">
        <w:rPr>
          <w:rFonts w:ascii="Times New Roman" w:hAnsi="Times New Roman"/>
          <w:b/>
          <w:sz w:val="24"/>
          <w:szCs w:val="24"/>
        </w:rPr>
        <w:t xml:space="preserve"> числа  месяца следующего за расчетным по следующим реквизитам:</w:t>
      </w:r>
      <w:proofErr w:type="gramEnd"/>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УФК по Кировской области (Администрация Вятскополянского района, </w:t>
      </w:r>
      <w:proofErr w:type="gramStart"/>
      <w:r w:rsidRPr="00925ECC">
        <w:rPr>
          <w:rFonts w:ascii="Times New Roman" w:hAnsi="Times New Roman"/>
          <w:sz w:val="24"/>
          <w:szCs w:val="24"/>
        </w:rPr>
        <w:t>л</w:t>
      </w:r>
      <w:proofErr w:type="gramEnd"/>
      <w:r w:rsidRPr="00925ECC">
        <w:rPr>
          <w:rFonts w:ascii="Times New Roman" w:hAnsi="Times New Roman"/>
          <w:sz w:val="24"/>
          <w:szCs w:val="24"/>
        </w:rPr>
        <w:t>/с 04403020960), ИНН 4307001450  КПП 430701001</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Расчетный счет: 03100643000000014000,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к/</w:t>
      </w:r>
      <w:proofErr w:type="spellStart"/>
      <w:r w:rsidRPr="00925ECC">
        <w:rPr>
          <w:rFonts w:ascii="Times New Roman" w:hAnsi="Times New Roman"/>
          <w:sz w:val="24"/>
          <w:szCs w:val="24"/>
        </w:rPr>
        <w:t>сч</w:t>
      </w:r>
      <w:proofErr w:type="spellEnd"/>
      <w:r w:rsidRPr="00925ECC">
        <w:rPr>
          <w:rFonts w:ascii="Times New Roman" w:hAnsi="Times New Roman"/>
          <w:sz w:val="24"/>
          <w:szCs w:val="24"/>
        </w:rPr>
        <w:t xml:space="preserve"> 40102810345370000033</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Код бюджетной классификации (КБК): 936 111 05075 05 0000 120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ОКТМО: 33610000.</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Исчисление и перечисление в бюджет НДС осуществляется Арендатором самостоятельно по месту учета в налоговом органе в соответствии с п. 3 ст. 161 НК РФ.</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3.5. Арендатор считается исполнившим свою обязанность по внесению арендной платы и НДС надлежащим образом в момент поступления денежных средств на соответствующий счет получателя.</w:t>
      </w:r>
    </w:p>
    <w:p w:rsidR="0037715D" w:rsidRPr="00F70EEC" w:rsidRDefault="009966DB" w:rsidP="00F70EEC">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3.6. </w:t>
      </w:r>
      <w:r w:rsidR="00F70EEC" w:rsidRPr="00F70EEC">
        <w:rPr>
          <w:rFonts w:ascii="Times New Roman" w:eastAsia="Times New Roman" w:hAnsi="Times New Roman" w:cs="Times New Roman"/>
          <w:sz w:val="24"/>
          <w:szCs w:val="24"/>
          <w:lang w:eastAsia="ru-RU"/>
        </w:rPr>
        <w:t>Арендная плата по договору может быть пересмотрена Арендодателем в сторону увеличения в одностороннем порядке в случае принятия соответствующего решения, но не более чем один раз в год.</w:t>
      </w:r>
    </w:p>
    <w:p w:rsidR="00F70EEC" w:rsidRDefault="00F70EEC"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4. Ответственность Сторон</w:t>
      </w:r>
    </w:p>
    <w:p w:rsidR="0037715D" w:rsidRDefault="0037715D"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4.1. В случае неисполнения или ненадлежащего исполнения условий Договора виновная Сторона обязана возместить причиненные убытки. </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4.2. В случае просрочки уплаты или неуплаты Арендатором платежей в сроки, установленные пунктом 3.4. настоящего Договора, Арендодатель вправе начислить пени в размере 1/300 ключевой ставки ЦБ РФ от просроченной суммы за каждый день </w:t>
      </w:r>
      <w:r w:rsidRPr="00925ECC">
        <w:rPr>
          <w:rFonts w:ascii="Times New Roman" w:eastAsia="Times New Roman" w:hAnsi="Times New Roman" w:cs="Times New Roman"/>
          <w:sz w:val="24"/>
          <w:szCs w:val="24"/>
          <w:lang w:eastAsia="ru-RU"/>
        </w:rPr>
        <w:lastRenderedPageBreak/>
        <w:t>просрочки.</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Начисление пени не может быть произведено за период, предшествующий моменту урегулирования Сторонами разногласий, возникших при заключении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4.3. Если состояние возвращаемого имущества по окончании срока действия Договора хуже состояния, которое было на момент передачи, с учетом нормального износа, размер ущерба определяется Арендодателем в соответствии с действующим законодательством Российской Федерации, возмещается Арендатором и взыскивается с виновного лица по нормам действующего законодательства.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4.4. Арендодатель несет ответственность за недостатки сданного в аренду имущества в соответствии со ст.612 ГК РФ.</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5. Порядок изменения, расторжения, прекращения и продления Договора</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5.1. Все предложения Сторон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5.2. По одностороннему требованию Арендодателя или Арендатора настоящий Договор может быть изменен, дополнен или расторгнут в соответствии с действующим законодательством РФ, в том числе в случае ликвидации или реорганизации Сторон.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5.3. Договор </w:t>
      </w:r>
      <w:proofErr w:type="gramStart"/>
      <w:r w:rsidRPr="00925ECC">
        <w:rPr>
          <w:rFonts w:ascii="Times New Roman" w:eastAsia="Times New Roman" w:hAnsi="Times New Roman" w:cs="Times New Roman"/>
          <w:sz w:val="24"/>
          <w:szCs w:val="24"/>
          <w:lang w:eastAsia="ru-RU"/>
        </w:rPr>
        <w:t>аренды</w:t>
      </w:r>
      <w:proofErr w:type="gramEnd"/>
      <w:r w:rsidRPr="00925ECC">
        <w:rPr>
          <w:rFonts w:ascii="Times New Roman" w:eastAsia="Times New Roman" w:hAnsi="Times New Roman" w:cs="Times New Roman"/>
          <w:sz w:val="24"/>
          <w:szCs w:val="24"/>
          <w:lang w:eastAsia="ru-RU"/>
        </w:rPr>
        <w:t xml:space="preserve"> может быть расторгнут по соглашению Сторон, а также по требованию Арендодателя или Арендатора в судебном порядке по основаниям ст. 619, 620 ГК РФ.</w:t>
      </w:r>
    </w:p>
    <w:p w:rsidR="009966DB" w:rsidRPr="00925ECC" w:rsidRDefault="009966DB" w:rsidP="009966DB">
      <w:pPr>
        <w:autoSpaceDE w:val="0"/>
        <w:autoSpaceDN w:val="0"/>
        <w:adjustRightInd w:val="0"/>
        <w:rPr>
          <w:rFonts w:ascii="Times New Roman" w:eastAsia="Times New Roman" w:hAnsi="Times New Roman" w:cs="Times New Roman"/>
          <w:b/>
          <w:sz w:val="24"/>
          <w:szCs w:val="24"/>
          <w:lang w:eastAsia="ru-RU"/>
        </w:rPr>
      </w:pP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6. Иные условия</w:t>
      </w: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6.1. Реорганизация Сторон, а также перемена собственника или владельца иных вещных прав на арендуемое имущество не являются основанием для изменения условий или расторжения настоящего Договора. Новый собственник (владелец) становится  правопреемником Арендодателя 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собственника (владельца).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6.2.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6.3. Все уведомления и сообщения, направленные в соответствии с настоящим Договором или в связи с ним, должны составляться в письменной </w:t>
      </w:r>
      <w:proofErr w:type="gramStart"/>
      <w:r w:rsidRPr="00925ECC">
        <w:rPr>
          <w:rFonts w:ascii="Times New Roman" w:eastAsia="Times New Roman" w:hAnsi="Times New Roman" w:cs="Times New Roman"/>
          <w:sz w:val="24"/>
          <w:szCs w:val="24"/>
          <w:lang w:eastAsia="ru-RU"/>
        </w:rPr>
        <w:t>форме</w:t>
      </w:r>
      <w:proofErr w:type="gramEnd"/>
      <w:r w:rsidRPr="00925ECC">
        <w:rPr>
          <w:rFonts w:ascii="Times New Roman" w:eastAsia="Times New Roman" w:hAnsi="Times New Roman" w:cs="Times New Roman"/>
          <w:sz w:val="24"/>
          <w:szCs w:val="24"/>
          <w:lang w:eastAsia="ru-RU"/>
        </w:rPr>
        <w:t xml:space="preserve"> и будут считаться поданными надлежащим образом, если они посланы заказным письмом, по факсу или доставлены лично по юридическим (почтовым) адресам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6.4. Произведенные Арендатором и согласованные с Арендодателем отделимые улучшения арендуемого имущества являются собственностью Арендатора.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6.5. Произведенные Арендатором неотделимые улучшения принадлежат Арендодателю, стоимость таких улучшений Арендатору не возмещается.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6.6. Любые улучшения арендуемого имущества производятся Арендатором только с разрешения Арендодателя. </w:t>
      </w:r>
    </w:p>
    <w:p w:rsidR="009966DB" w:rsidRPr="00925ECC" w:rsidRDefault="009966DB" w:rsidP="009966DB">
      <w:pPr>
        <w:autoSpaceDE w:val="0"/>
        <w:autoSpaceDN w:val="0"/>
        <w:adjustRightInd w:val="0"/>
        <w:ind w:firstLine="708"/>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6.7. Споры, возникающие из настоящего Договора и в связи с ним, подлежат рассмотрению в Арбитражном суде Кировской области.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6.8. Настоящий Договор составлен в 2-х экземплярах (по одному для каждой из сторон), имеющих одинаковую юридическую силу.</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6.9. Настоящий Договор подлежит государственной регистрации в соответствии с </w:t>
      </w:r>
      <w:hyperlink r:id="rId40" w:history="1">
        <w:r w:rsidRPr="00925ECC">
          <w:rPr>
            <w:rFonts w:ascii="Times New Roman" w:eastAsia="Times New Roman" w:hAnsi="Times New Roman" w:cs="Times New Roman"/>
            <w:sz w:val="24"/>
            <w:szCs w:val="24"/>
            <w:lang w:eastAsia="ru-RU"/>
          </w:rPr>
          <w:t>п. 2 ст. 658</w:t>
        </w:r>
      </w:hyperlink>
      <w:r w:rsidRPr="00925ECC">
        <w:rPr>
          <w:rFonts w:ascii="Times New Roman" w:eastAsia="Times New Roman" w:hAnsi="Times New Roman" w:cs="Times New Roman"/>
          <w:sz w:val="24"/>
          <w:szCs w:val="24"/>
          <w:lang w:eastAsia="ru-RU"/>
        </w:rPr>
        <w:t xml:space="preserve"> Гражданского кодекса Российской Федерации и </w:t>
      </w:r>
      <w:hyperlink r:id="rId41" w:history="1">
        <w:r w:rsidRPr="00925ECC">
          <w:rPr>
            <w:rFonts w:ascii="Times New Roman" w:eastAsia="Times New Roman" w:hAnsi="Times New Roman" w:cs="Times New Roman"/>
            <w:sz w:val="24"/>
            <w:szCs w:val="24"/>
            <w:lang w:eastAsia="ru-RU"/>
          </w:rPr>
          <w:t>п. 1 ст. 51</w:t>
        </w:r>
      </w:hyperlink>
      <w:r w:rsidRPr="00925ECC">
        <w:rPr>
          <w:rFonts w:ascii="Times New Roman" w:eastAsia="Times New Roman" w:hAnsi="Times New Roman" w:cs="Times New Roman"/>
          <w:sz w:val="24"/>
          <w:szCs w:val="24"/>
          <w:lang w:eastAsia="ru-RU"/>
        </w:rPr>
        <w:t xml:space="preserve"> Федерального закона от 13.07.2015 №218-ФЗ "О государственной регистрации недвижимости" и считается заключенным с момента такой регистрации.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6.10. Обязанности по государственной регистрации Договора, сбору и подаче документов для осуществления регистрации и расходы, связанные с такой регистрацией, несет Арендодатель.</w:t>
      </w:r>
    </w:p>
    <w:p w:rsidR="008256A4" w:rsidRDefault="008256A4" w:rsidP="009966DB">
      <w:pPr>
        <w:autoSpaceDE w:val="0"/>
        <w:autoSpaceDN w:val="0"/>
        <w:adjustRightInd w:val="0"/>
        <w:ind w:firstLine="709"/>
        <w:rPr>
          <w:rFonts w:ascii="Times New Roman" w:hAnsi="Times New Roman" w:cs="Times New Roman"/>
          <w:b/>
          <w:sz w:val="24"/>
          <w:szCs w:val="24"/>
        </w:rPr>
      </w:pPr>
    </w:p>
    <w:p w:rsidR="008256A4" w:rsidRDefault="008256A4" w:rsidP="009966DB">
      <w:pPr>
        <w:autoSpaceDE w:val="0"/>
        <w:autoSpaceDN w:val="0"/>
        <w:adjustRightInd w:val="0"/>
        <w:ind w:firstLine="709"/>
        <w:rPr>
          <w:rFonts w:ascii="Times New Roman" w:hAnsi="Times New Roman" w:cs="Times New Roman"/>
          <w:b/>
          <w:sz w:val="24"/>
          <w:szCs w:val="24"/>
        </w:rPr>
      </w:pPr>
    </w:p>
    <w:p w:rsidR="009966DB" w:rsidRPr="00925ECC" w:rsidRDefault="009966DB" w:rsidP="009966DB">
      <w:pPr>
        <w:autoSpaceDE w:val="0"/>
        <w:autoSpaceDN w:val="0"/>
        <w:adjustRightInd w:val="0"/>
        <w:ind w:firstLine="709"/>
        <w:rPr>
          <w:rFonts w:ascii="Times New Roman" w:eastAsia="Times New Roman" w:hAnsi="Times New Roman" w:cs="Times New Roman"/>
          <w:sz w:val="24"/>
          <w:szCs w:val="24"/>
          <w:lang w:eastAsia="ru-RU"/>
        </w:rPr>
      </w:pPr>
      <w:r w:rsidRPr="00925ECC">
        <w:rPr>
          <w:rFonts w:ascii="Times New Roman" w:hAnsi="Times New Roman" w:cs="Times New Roman"/>
          <w:b/>
          <w:sz w:val="24"/>
          <w:szCs w:val="24"/>
        </w:rPr>
        <w:t>7. Юридические адреса,  реквизиты и подписи Сторон</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bl>
      <w:tblPr>
        <w:tblW w:w="10259" w:type="dxa"/>
        <w:tblInd w:w="-108" w:type="dxa"/>
        <w:tblLayout w:type="fixed"/>
        <w:tblCellMar>
          <w:left w:w="0" w:type="dxa"/>
          <w:right w:w="0" w:type="dxa"/>
        </w:tblCellMar>
        <w:tblLook w:val="0000" w:firstRow="0" w:lastRow="0" w:firstColumn="0" w:lastColumn="0" w:noHBand="0" w:noVBand="0"/>
      </w:tblPr>
      <w:tblGrid>
        <w:gridCol w:w="108"/>
        <w:gridCol w:w="5023"/>
        <w:gridCol w:w="114"/>
        <w:gridCol w:w="4657"/>
        <w:gridCol w:w="121"/>
        <w:gridCol w:w="236"/>
      </w:tblGrid>
      <w:tr w:rsidR="009966DB" w:rsidRPr="00925ECC" w:rsidTr="009966DB">
        <w:trPr>
          <w:gridBefore w:val="1"/>
          <w:gridAfter w:val="1"/>
          <w:wBefore w:w="108" w:type="dxa"/>
          <w:wAfter w:w="236" w:type="dxa"/>
          <w:trHeight w:val="1915"/>
        </w:trPr>
        <w:tc>
          <w:tcPr>
            <w:tcW w:w="5137" w:type="dxa"/>
            <w:gridSpan w:val="2"/>
          </w:tcPr>
          <w:p w:rsidR="009966DB" w:rsidRPr="00925ECC" w:rsidRDefault="009966DB" w:rsidP="009966DB">
            <w:pPr>
              <w:jc w:val="both"/>
              <w:rPr>
                <w:rFonts w:ascii="Times New Roman" w:hAnsi="Times New Roman"/>
                <w:sz w:val="24"/>
                <w:szCs w:val="24"/>
              </w:rPr>
            </w:pPr>
          </w:p>
          <w:tbl>
            <w:tblPr>
              <w:tblW w:w="10259" w:type="dxa"/>
              <w:tblLayout w:type="fixed"/>
              <w:tblLook w:val="04A0" w:firstRow="1" w:lastRow="0" w:firstColumn="1" w:lastColumn="0" w:noHBand="0" w:noVBand="1"/>
            </w:tblPr>
            <w:tblGrid>
              <w:gridCol w:w="5131"/>
              <w:gridCol w:w="5128"/>
            </w:tblGrid>
            <w:tr w:rsidR="009966DB" w:rsidRPr="00925ECC" w:rsidTr="009966DB">
              <w:trPr>
                <w:trHeight w:val="3274"/>
              </w:trPr>
              <w:tc>
                <w:tcPr>
                  <w:tcW w:w="5131" w:type="dxa"/>
                  <w:shd w:val="clear" w:color="auto" w:fill="auto"/>
                </w:tcPr>
                <w:p w:rsidR="009966DB" w:rsidRPr="00925ECC" w:rsidRDefault="009966DB" w:rsidP="009966DB">
                  <w:pPr>
                    <w:keepNext/>
                    <w:suppressAutoHyphens/>
                    <w:autoSpaceDE w:val="0"/>
                    <w:jc w:val="both"/>
                    <w:rPr>
                      <w:b/>
                      <w:lang w:eastAsia="zh-CN"/>
                    </w:rPr>
                  </w:pPr>
                  <w:r w:rsidRPr="00925ECC">
                    <w:rPr>
                      <w:b/>
                      <w:lang w:eastAsia="zh-CN"/>
                    </w:rPr>
                    <w:t>Арендодатель:</w:t>
                  </w:r>
                </w:p>
                <w:p w:rsidR="009966DB" w:rsidRPr="00925ECC" w:rsidRDefault="009966DB" w:rsidP="009966DB">
                  <w:pPr>
                    <w:keepNext/>
                    <w:suppressAutoHyphens/>
                    <w:autoSpaceDE w:val="0"/>
                    <w:jc w:val="both"/>
                    <w:rPr>
                      <w:rFonts w:ascii="Courier New" w:hAnsi="Courier New" w:cs="Courier New"/>
                      <w:lang w:eastAsia="zh-CN"/>
                    </w:rPr>
                  </w:pPr>
                </w:p>
                <w:p w:rsidR="009966DB" w:rsidRPr="00925ECC" w:rsidRDefault="009966DB" w:rsidP="009966DB">
                  <w:pPr>
                    <w:jc w:val="both"/>
                    <w:rPr>
                      <w:rFonts w:ascii="Times New Roman" w:eastAsia="Calibri" w:hAnsi="Times New Roman" w:cs="Times New Roman"/>
                      <w:sz w:val="24"/>
                      <w:szCs w:val="24"/>
                    </w:rPr>
                  </w:pPr>
                  <w:r w:rsidRPr="00925ECC">
                    <w:rPr>
                      <w:rFonts w:ascii="Times New Roman" w:hAnsi="Times New Roman" w:cs="Times New Roman"/>
                      <w:sz w:val="24"/>
                      <w:szCs w:val="24"/>
                    </w:rPr>
                    <w:t>Муниципальное казенное учреждение администрация Вятскополянского района</w:t>
                  </w:r>
                  <w:r w:rsidRPr="00925ECC">
                    <w:rPr>
                      <w:rFonts w:ascii="Times New Roman" w:hAnsi="Times New Roman" w:cs="Times New Roman"/>
                      <w:b/>
                      <w:sz w:val="24"/>
                      <w:szCs w:val="24"/>
                    </w:rPr>
                    <w:t xml:space="preserve"> </w:t>
                  </w:r>
                </w:p>
                <w:p w:rsidR="009966DB" w:rsidRPr="00925ECC" w:rsidRDefault="009966DB" w:rsidP="009966DB">
                  <w:pPr>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Юридический адрес: 612964, Кировская область, Вятские Поляны, ул. Гагарина, 28</w:t>
                  </w: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cs="Times New Roman"/>
                      <w:sz w:val="24"/>
                      <w:szCs w:val="24"/>
                    </w:rPr>
                    <w:t xml:space="preserve">Телефон: 8 (83334) 6-16-01, 89012420619, 89012423126. </w:t>
                  </w:r>
                </w:p>
                <w:p w:rsidR="009966DB" w:rsidRPr="00925ECC" w:rsidRDefault="009966DB" w:rsidP="009966DB">
                  <w:pPr>
                    <w:keepNext/>
                    <w:suppressAutoHyphens/>
                    <w:autoSpaceDE w:val="0"/>
                    <w:jc w:val="both"/>
                    <w:rPr>
                      <w:rFonts w:ascii="Times New Roman" w:hAnsi="Times New Roman" w:cs="Times New Roman"/>
                      <w:sz w:val="24"/>
                      <w:szCs w:val="24"/>
                    </w:rPr>
                  </w:pPr>
                  <w:r w:rsidRPr="00925ECC">
                    <w:rPr>
                      <w:rFonts w:ascii="Times New Roman" w:hAnsi="Times New Roman" w:cs="Times New Roman"/>
                      <w:sz w:val="24"/>
                      <w:szCs w:val="24"/>
                    </w:rPr>
                    <w:t xml:space="preserve">Адрес электронной почты: </w:t>
                  </w:r>
                  <w:hyperlink r:id="rId42" w:history="1">
                    <w:r w:rsidRPr="00925ECC">
                      <w:rPr>
                        <w:rFonts w:ascii="Times New Roman" w:hAnsi="Times New Roman"/>
                        <w:color w:val="0066CC"/>
                        <w:sz w:val="24"/>
                        <w:szCs w:val="24"/>
                        <w:u w:val="single"/>
                        <w:lang w:val="en-US"/>
                      </w:rPr>
                      <w:t>kumi</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vp</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mail</w:t>
                    </w:r>
                    <w:r w:rsidRPr="00925ECC">
                      <w:rPr>
                        <w:rFonts w:ascii="Times New Roman" w:hAnsi="Times New Roman"/>
                        <w:color w:val="0066CC"/>
                        <w:sz w:val="24"/>
                        <w:szCs w:val="24"/>
                        <w:u w:val="single"/>
                      </w:rPr>
                      <w:t>.</w:t>
                    </w:r>
                    <w:proofErr w:type="spellStart"/>
                    <w:r w:rsidRPr="00925ECC">
                      <w:rPr>
                        <w:rFonts w:ascii="Times New Roman" w:hAnsi="Times New Roman"/>
                        <w:color w:val="0066CC"/>
                        <w:sz w:val="24"/>
                        <w:szCs w:val="24"/>
                        <w:u w:val="single"/>
                        <w:lang w:val="en-US"/>
                      </w:rPr>
                      <w:t>ru</w:t>
                    </w:r>
                    <w:proofErr w:type="spellEnd"/>
                  </w:hyperlink>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УФК по Кировской области (Администрация Вятскополянского района, </w:t>
                  </w:r>
                  <w:proofErr w:type="gramStart"/>
                  <w:r w:rsidRPr="00925ECC">
                    <w:rPr>
                      <w:rFonts w:ascii="Times New Roman" w:eastAsia="Calibri" w:hAnsi="Times New Roman" w:cs="Times New Roman"/>
                      <w:sz w:val="24"/>
                      <w:szCs w:val="24"/>
                    </w:rPr>
                    <w:t>л</w:t>
                  </w:r>
                  <w:proofErr w:type="gramEnd"/>
                  <w:r w:rsidRPr="00925ECC">
                    <w:rPr>
                      <w:rFonts w:ascii="Times New Roman" w:eastAsia="Calibri" w:hAnsi="Times New Roman" w:cs="Times New Roman"/>
                      <w:sz w:val="24"/>
                      <w:szCs w:val="24"/>
                    </w:rPr>
                    <w:t>/с 04403020960), ИНН 4307001450  КПП 430701001</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Расчетный счет: 03100643000000014000,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к/</w:t>
                  </w:r>
                  <w:proofErr w:type="spellStart"/>
                  <w:r w:rsidRPr="00925ECC">
                    <w:rPr>
                      <w:rFonts w:ascii="Times New Roman" w:eastAsia="Calibri" w:hAnsi="Times New Roman" w:cs="Times New Roman"/>
                      <w:sz w:val="24"/>
                      <w:szCs w:val="24"/>
                    </w:rPr>
                    <w:t>сч</w:t>
                  </w:r>
                  <w:proofErr w:type="spellEnd"/>
                  <w:r w:rsidRPr="00925ECC">
                    <w:rPr>
                      <w:rFonts w:ascii="Times New Roman" w:eastAsia="Calibri" w:hAnsi="Times New Roman" w:cs="Times New Roman"/>
                      <w:sz w:val="24"/>
                      <w:szCs w:val="24"/>
                    </w:rPr>
                    <w:t xml:space="preserve"> 40102810345370000033</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Код бюджетной классификации (КБК):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93611105075050000120 </w:t>
                  </w:r>
                </w:p>
                <w:p w:rsidR="009966DB" w:rsidRPr="00925ECC" w:rsidRDefault="009966DB" w:rsidP="009966DB">
                  <w:pPr>
                    <w:tabs>
                      <w:tab w:val="left" w:pos="0"/>
                    </w:tabs>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ОКТМО: 33610000. </w:t>
                  </w:r>
                </w:p>
                <w:p w:rsidR="009966DB" w:rsidRPr="00925ECC" w:rsidRDefault="009966DB" w:rsidP="009966DB">
                  <w:pPr>
                    <w:jc w:val="both"/>
                    <w:rPr>
                      <w:bCs/>
                    </w:rPr>
                  </w:pPr>
                </w:p>
                <w:tbl>
                  <w:tblPr>
                    <w:tblW w:w="0" w:type="auto"/>
                    <w:tblLayout w:type="fixed"/>
                    <w:tblLook w:val="01E0" w:firstRow="1" w:lastRow="1" w:firstColumn="1" w:lastColumn="1" w:noHBand="0" w:noVBand="0"/>
                  </w:tblPr>
                  <w:tblGrid>
                    <w:gridCol w:w="5144"/>
                    <w:gridCol w:w="4688"/>
                  </w:tblGrid>
                  <w:tr w:rsidR="009966DB" w:rsidRPr="00925ECC" w:rsidTr="009966DB">
                    <w:tc>
                      <w:tcPr>
                        <w:tcW w:w="5144"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____________________ (В.В. Пелевина)</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М.П.</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c>
                    <w:tc>
                      <w:tcPr>
                        <w:tcW w:w="468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Арендатор</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_______________________(А.Ю. </w:t>
                        </w:r>
                        <w:proofErr w:type="spellStart"/>
                        <w:r w:rsidRPr="00925ECC">
                          <w:rPr>
                            <w:rFonts w:ascii="Times New Roman" w:eastAsia="Times New Roman" w:hAnsi="Times New Roman" w:cs="Times New Roman"/>
                            <w:sz w:val="24"/>
                            <w:szCs w:val="24"/>
                            <w:lang w:eastAsia="ru-RU"/>
                          </w:rPr>
                          <w:t>Чиликин</w:t>
                        </w:r>
                        <w:proofErr w:type="spellEnd"/>
                        <w:r w:rsidRPr="00925ECC">
                          <w:rPr>
                            <w:rFonts w:ascii="Times New Roman" w:eastAsia="Times New Roman" w:hAnsi="Times New Roman" w:cs="Times New Roman"/>
                            <w:sz w:val="24"/>
                            <w:szCs w:val="24"/>
                            <w:lang w:eastAsia="ru-RU"/>
                          </w:rPr>
                          <w:t>)</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М.П.</w:t>
                        </w:r>
                      </w:p>
                    </w:tc>
                  </w:tr>
                </w:tbl>
                <w:p w:rsidR="009966DB" w:rsidRPr="00925ECC" w:rsidRDefault="009966DB" w:rsidP="009966DB">
                  <w:pPr>
                    <w:jc w:val="both"/>
                    <w:rPr>
                      <w:bCs/>
                    </w:rPr>
                  </w:pPr>
                </w:p>
              </w:tc>
              <w:tc>
                <w:tcPr>
                  <w:tcW w:w="512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b/>
                      <w:sz w:val="24"/>
                      <w:szCs w:val="24"/>
                      <w:lang w:eastAsia="ru-RU"/>
                    </w:rPr>
                    <w:t>Арендатор</w:t>
                  </w:r>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Акционерное общество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«Газпром газораспределение Киров»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Адрес: 610035, Кировская обл., </w:t>
                  </w:r>
                  <w:proofErr w:type="spellStart"/>
                  <w:r w:rsidRPr="00925ECC">
                    <w:rPr>
                      <w:rFonts w:ascii="Times New Roman" w:eastAsia="Times New Roman" w:hAnsi="Times New Roman" w:cs="Times New Roman"/>
                      <w:sz w:val="24"/>
                      <w:szCs w:val="24"/>
                      <w:lang w:eastAsia="ru-RU"/>
                    </w:rPr>
                    <w:t>г</w:t>
                  </w:r>
                  <w:proofErr w:type="gramStart"/>
                  <w:r w:rsidRPr="00925ECC">
                    <w:rPr>
                      <w:rFonts w:ascii="Times New Roman" w:eastAsia="Times New Roman" w:hAnsi="Times New Roman" w:cs="Times New Roman"/>
                      <w:sz w:val="24"/>
                      <w:szCs w:val="24"/>
                      <w:lang w:eastAsia="ru-RU"/>
                    </w:rPr>
                    <w:t>.К</w:t>
                  </w:r>
                  <w:proofErr w:type="gramEnd"/>
                  <w:r w:rsidRPr="00925ECC">
                    <w:rPr>
                      <w:rFonts w:ascii="Times New Roman" w:eastAsia="Times New Roman" w:hAnsi="Times New Roman" w:cs="Times New Roman"/>
                      <w:sz w:val="24"/>
                      <w:szCs w:val="24"/>
                      <w:lang w:eastAsia="ru-RU"/>
                    </w:rPr>
                    <w:t>иров</w:t>
                  </w:r>
                  <w:proofErr w:type="spellEnd"/>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ул. Пугачева, д.4</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тел./факс (8332) 56-13-19, 56-12-18,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ИНН 4346006589, КПП 434501001,</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color w:val="000000"/>
                      <w:sz w:val="24"/>
                      <w:szCs w:val="24"/>
                      <w:lang w:eastAsia="ru-RU"/>
                    </w:rPr>
                    <w:t>Р</w:t>
                  </w:r>
                  <w:proofErr w:type="gramEnd"/>
                  <w:r w:rsidRPr="00925ECC">
                    <w:rPr>
                      <w:rFonts w:ascii="Times New Roman" w:eastAsia="Times New Roman" w:hAnsi="Times New Roman" w:cs="Times New Roman"/>
                      <w:color w:val="000000"/>
                      <w:sz w:val="24"/>
                      <w:szCs w:val="24"/>
                      <w:lang w:eastAsia="ru-RU"/>
                    </w:rPr>
                    <w:t>/</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xml:space="preserve">. 40702810805240000004 </w:t>
                  </w:r>
                  <w:r w:rsidRPr="00925ECC">
                    <w:rPr>
                      <w:rFonts w:ascii="Times New Roman" w:eastAsia="Times New Roman" w:hAnsi="Times New Roman" w:cs="Times New Roman"/>
                      <w:sz w:val="24"/>
                      <w:szCs w:val="24"/>
                      <w:lang w:eastAsia="ru-RU"/>
                    </w:rPr>
                    <w:t xml:space="preserve">в Нижегородском филиале «АБ «Россия»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БИК 042202876,</w:t>
                  </w:r>
                </w:p>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color w:val="000000"/>
                      <w:sz w:val="24"/>
                      <w:szCs w:val="24"/>
                      <w:lang w:eastAsia="ru-RU"/>
                    </w:rPr>
                    <w:t>К/</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30101810300000000876</w:t>
                  </w:r>
                </w:p>
              </w:tc>
            </w:tr>
          </w:tbl>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4657" w:type="dxa"/>
          </w:tcPr>
          <w:p w:rsidR="009966DB" w:rsidRPr="00925ECC" w:rsidRDefault="009966DB" w:rsidP="009966DB">
            <w:pPr>
              <w:snapToGrid w:val="0"/>
              <w:jc w:val="both"/>
              <w:rPr>
                <w:rFonts w:ascii="Times New Roman" w:hAnsi="Times New Roman"/>
                <w:b/>
                <w:sz w:val="24"/>
                <w:szCs w:val="24"/>
              </w:rPr>
            </w:pPr>
          </w:p>
          <w:p w:rsidR="009966DB" w:rsidRPr="00925ECC" w:rsidRDefault="009966DB" w:rsidP="009966DB">
            <w:pPr>
              <w:snapToGrid w:val="0"/>
              <w:jc w:val="both"/>
              <w:rPr>
                <w:rFonts w:ascii="Times New Roman" w:hAnsi="Times New Roman"/>
                <w:b/>
                <w:sz w:val="24"/>
                <w:szCs w:val="24"/>
              </w:rPr>
            </w:pPr>
            <w:r w:rsidRPr="00925ECC">
              <w:rPr>
                <w:rFonts w:ascii="Times New Roman" w:hAnsi="Times New Roman"/>
                <w:b/>
                <w:sz w:val="24"/>
                <w:szCs w:val="24"/>
              </w:rPr>
              <w:t xml:space="preserve">                  Арендатор:</w:t>
            </w: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121" w:type="dxa"/>
          </w:tcPr>
          <w:p w:rsidR="009966DB" w:rsidRPr="00925ECC" w:rsidRDefault="009966DB" w:rsidP="009966DB">
            <w:pPr>
              <w:snapToGrid w:val="0"/>
              <w:jc w:val="both"/>
              <w:rPr>
                <w:rFonts w:ascii="Times New Roman" w:hAnsi="Times New Roman"/>
                <w:sz w:val="24"/>
                <w:szCs w:val="24"/>
              </w:rPr>
            </w:pPr>
          </w:p>
        </w:tc>
      </w:tr>
      <w:tr w:rsidR="009966DB" w:rsidRPr="00925ECC" w:rsidTr="009966DB">
        <w:tblPrEx>
          <w:tblCellMar>
            <w:left w:w="108" w:type="dxa"/>
            <w:right w:w="108" w:type="dxa"/>
          </w:tblCellMar>
          <w:tblLook w:val="04A0" w:firstRow="1" w:lastRow="0" w:firstColumn="1" w:lastColumn="0" w:noHBand="0" w:noVBand="1"/>
        </w:tblPrEx>
        <w:trPr>
          <w:trHeight w:val="2269"/>
        </w:trPr>
        <w:tc>
          <w:tcPr>
            <w:tcW w:w="5131" w:type="dxa"/>
            <w:gridSpan w:val="2"/>
            <w:shd w:val="clear" w:color="auto" w:fill="auto"/>
          </w:tcPr>
          <w:p w:rsidR="009966DB" w:rsidRPr="00925ECC" w:rsidRDefault="009966DB" w:rsidP="009966DB">
            <w:pPr>
              <w:jc w:val="both"/>
              <w:rPr>
                <w:bCs/>
              </w:rPr>
            </w:pPr>
          </w:p>
        </w:tc>
        <w:tc>
          <w:tcPr>
            <w:tcW w:w="5128" w:type="dxa"/>
            <w:gridSpan w:val="4"/>
            <w:shd w:val="clear" w:color="auto" w:fill="auto"/>
          </w:tcPr>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p>
        </w:tc>
      </w:tr>
    </w:tbl>
    <w:p w:rsidR="009966DB" w:rsidRPr="00925ECC" w:rsidRDefault="009966DB" w:rsidP="009966DB">
      <w:pPr>
        <w:jc w:val="both"/>
        <w:rPr>
          <w:rFonts w:ascii="Times New Roman" w:hAnsi="Times New Roman"/>
          <w:sz w:val="19"/>
          <w:szCs w:val="19"/>
        </w:rPr>
      </w:pPr>
    </w:p>
    <w:p w:rsidR="009966DB" w:rsidRPr="00925ECC" w:rsidRDefault="009966DB" w:rsidP="009966DB">
      <w:pPr>
        <w:rPr>
          <w:rFonts w:ascii="Times New Roman" w:hAnsi="Times New Roman"/>
          <w:sz w:val="19"/>
          <w:szCs w:val="19"/>
        </w:rPr>
      </w:pPr>
    </w:p>
    <w:p w:rsidR="009966DB" w:rsidRPr="00925ECC" w:rsidRDefault="009966DB" w:rsidP="009966DB">
      <w:pPr>
        <w:jc w:val="both"/>
        <w:rPr>
          <w:rFonts w:ascii="Times New Roman" w:hAnsi="Times New Roman"/>
          <w:sz w:val="19"/>
          <w:szCs w:val="19"/>
        </w:rPr>
      </w:pPr>
    </w:p>
    <w:p w:rsidR="00E55011" w:rsidRDefault="009966DB" w:rsidP="00E55011">
      <w:pPr>
        <w:jc w:val="right"/>
        <w:rPr>
          <w:rFonts w:ascii="Times New Roman" w:hAnsi="Times New Roman"/>
          <w:sz w:val="24"/>
          <w:szCs w:val="24"/>
        </w:rPr>
      </w:pPr>
      <w:r w:rsidRPr="00925ECC">
        <w:rPr>
          <w:rFonts w:ascii="Times New Roman" w:hAnsi="Times New Roman"/>
          <w:noProof/>
          <w:sz w:val="24"/>
          <w:szCs w:val="24"/>
          <w:lang w:eastAsia="ru-RU"/>
        </w:rPr>
        <mc:AlternateContent>
          <mc:Choice Requires="wps">
            <w:drawing>
              <wp:anchor distT="0" distB="0" distL="114300" distR="114300" simplePos="0" relativeHeight="251677696" behindDoc="0" locked="0" layoutInCell="1" allowOverlap="1" wp14:anchorId="7FEEF2C6" wp14:editId="0CE4A1D3">
                <wp:simplePos x="0" y="0"/>
                <wp:positionH relativeFrom="column">
                  <wp:posOffset>6776085</wp:posOffset>
                </wp:positionH>
                <wp:positionV relativeFrom="paragraph">
                  <wp:posOffset>87630</wp:posOffset>
                </wp:positionV>
                <wp:extent cx="2652395" cy="523875"/>
                <wp:effectExtent l="0" t="0" r="0" b="952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523875"/>
                        </a:xfrm>
                        <a:prstGeom prst="rect">
                          <a:avLst/>
                        </a:prstGeom>
                        <a:solidFill>
                          <a:srgbClr val="FFFFFF"/>
                        </a:solidFill>
                        <a:ln w="9525">
                          <a:noFill/>
                          <a:miter lim="800000"/>
                          <a:headEnd/>
                          <a:tailEnd/>
                        </a:ln>
                      </wps:spPr>
                      <wps:txbx>
                        <w:txbxContent>
                          <w:p w:rsidR="00EB3744" w:rsidRPr="009E39EB" w:rsidRDefault="00EB3744" w:rsidP="009966DB">
                            <w:r w:rsidRPr="009E39EB">
                              <w:t xml:space="preserve">Приложение № 2 к договору аренды </w:t>
                            </w:r>
                          </w:p>
                          <w:p w:rsidR="00EB3744" w:rsidRPr="009E39EB" w:rsidRDefault="00EB3744" w:rsidP="009966DB">
                            <w:r w:rsidRPr="009E39EB">
                              <w:t>от 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Поле 9" o:spid="_x0000_s1030" type="#_x0000_t202" style="position:absolute;left:0;text-align:left;margin-left:533.55pt;margin-top:6.9pt;width:208.85pt;height:4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cLwIAACIEAAAOAAAAZHJzL2Uyb0RvYy54bWysU12O0zAQfkfiDpbfadrQ7rZR09XSpQhp&#10;+ZEWDuA4TmNhe4ztNlkus6fgCYkz9EiMnW63wBsiD9ZMZubzN9+Ml1e9VmQvnJdgSjoZjSkRhkMt&#10;zbaknz9tXswp8YGZmikwoqT3wtOr1fNny84WIocWVC0cQRDji86WtA3BFlnmeSs08yOwwmCwAadZ&#10;QNdts9qxDtG1yvLx+CLrwNXWARfe49+bIUhXCb9pBA8fmsaLQFRJkVtIp0tnFc9stWTF1jHbSn6k&#10;wf6BhWbS4KUnqBsWGNk5+ReUltyBhyaMOOgMmkZykXrAbibjP7q5a5kVqRcUx9uTTP7/wfL3+4+O&#10;yLqkC0oM0ziiw8Ph5+HH4TtZRHU66wtMurOYFvpX0OOUU6fe3gL/4omBdcvMVlw7B10rWI3sJrEy&#10;OysdcHwEqbp3UOM1bBcgAfWN01E6FIMgOk7p/jQZ0QfC8Wd+MctfLmaUcIyhOb+cpStY8VhtnQ9v&#10;BGgSjZI6nHxCZ/tbHyIbVjymxMs8KFlvpFLJcdtqrRzZM9ySTfqO6L+lKUM61GmWzxKygVifFkjL&#10;gFuspC7pfBy/WM6KqMZrUyc7MKkGG5koc5QnKjJoE/qqT3OYxtooXQX1PerlYFhafGRotOC+UdLh&#10;wpbUf90xJyhRbw1qvphMp3HDkzOdXebouPNIdR5hhiNUSQMlg7kO6VVE2gaucTaNTLI9MTlSxkVM&#10;ah4fTdz0cz9lPT3t1S8AAAD//wMAUEsDBBQABgAIAAAAIQC1Ityz3gAAAAsBAAAPAAAAZHJzL2Rv&#10;d25yZXYueG1sTI9BT4NAEIXvJv6HzZh4MXapRWiRpVETjdfW/oABpkBkZwm7LfTfOz3p7b3Mlzfv&#10;5dvZ9upMo+8cG1guIlDElas7bgwcvj8e16B8QK6xd0wGLuRhW9ze5JjVbuIdnfehURLCPkMDbQhD&#10;prWvWrLoF24gltvRjRaD2LHR9YiThNteP0VRoi12LB9aHOi9pepnf7IGjl/Tw/NmKj/DId3FyRt2&#10;aekuxtzfza8voALN4Q+Ga32pDoV0Kt2Ja6968VGSLoUVtZINVyJex6JKA5tkBbrI9f8NxS8AAAD/&#10;/wMAUEsBAi0AFAAGAAgAAAAhALaDOJL+AAAA4QEAABMAAAAAAAAAAAAAAAAAAAAAAFtDb250ZW50&#10;X1R5cGVzXS54bWxQSwECLQAUAAYACAAAACEAOP0h/9YAAACUAQAACwAAAAAAAAAAAAAAAAAvAQAA&#10;X3JlbHMvLnJlbHNQSwECLQAUAAYACAAAACEAf2J43C8CAAAiBAAADgAAAAAAAAAAAAAAAAAuAgAA&#10;ZHJzL2Uyb0RvYy54bWxQSwECLQAUAAYACAAAACEAtSLcs94AAAALAQAADwAAAAAAAAAAAAAAAACJ&#10;BAAAZHJzL2Rvd25yZXYueG1sUEsFBgAAAAAEAAQA8wAAAJQFAAAAAA==&#10;" stroked="f">
                <v:textbox>
                  <w:txbxContent>
                    <w:p w:rsidR="0001413C" w:rsidRPr="009E39EB" w:rsidRDefault="0001413C" w:rsidP="009966DB">
                      <w:r w:rsidRPr="009E39EB">
                        <w:t xml:space="preserve">Приложение № 2 к договору аренды </w:t>
                      </w:r>
                    </w:p>
                    <w:p w:rsidR="0001413C" w:rsidRPr="009E39EB" w:rsidRDefault="0001413C" w:rsidP="009966DB">
                      <w:r w:rsidRPr="009E39EB">
                        <w:t>от _______________№_________</w:t>
                      </w:r>
                    </w:p>
                  </w:txbxContent>
                </v:textbox>
              </v:shape>
            </w:pict>
          </mc:Fallback>
        </mc:AlternateContent>
      </w:r>
      <w:r w:rsidRPr="00925ECC">
        <w:rPr>
          <w:rFonts w:ascii="Times New Roman" w:hAnsi="Times New Roman"/>
          <w:sz w:val="24"/>
          <w:szCs w:val="24"/>
        </w:rPr>
        <w:t xml:space="preserve">                        </w:t>
      </w:r>
      <w:r w:rsidR="00E55011">
        <w:rPr>
          <w:rFonts w:ascii="Times New Roman" w:hAnsi="Times New Roman"/>
          <w:sz w:val="24"/>
          <w:szCs w:val="24"/>
        </w:rPr>
        <w:t xml:space="preserve">                               </w:t>
      </w:r>
    </w:p>
    <w:p w:rsidR="00E55011" w:rsidRDefault="00E55011" w:rsidP="00E55011">
      <w:pPr>
        <w:jc w:val="right"/>
        <w:rPr>
          <w:rFonts w:ascii="Times New Roman" w:hAnsi="Times New Roman"/>
          <w:sz w:val="24"/>
          <w:szCs w:val="24"/>
        </w:rPr>
      </w:pPr>
    </w:p>
    <w:p w:rsidR="00E55011" w:rsidRDefault="00E55011" w:rsidP="00E55011">
      <w:pPr>
        <w:jc w:val="right"/>
        <w:rPr>
          <w:rFonts w:ascii="Times New Roman" w:hAnsi="Times New Roman"/>
          <w:sz w:val="24"/>
          <w:szCs w:val="24"/>
        </w:rPr>
      </w:pPr>
    </w:p>
    <w:p w:rsidR="00E55011" w:rsidRDefault="00E55011" w:rsidP="00E55011">
      <w:pPr>
        <w:jc w:val="right"/>
        <w:rPr>
          <w:rFonts w:ascii="Times New Roman" w:hAnsi="Times New Roman"/>
          <w:sz w:val="24"/>
          <w:szCs w:val="24"/>
        </w:rPr>
      </w:pPr>
    </w:p>
    <w:p w:rsidR="00E55011" w:rsidRDefault="00E55011" w:rsidP="00E55011">
      <w:pPr>
        <w:jc w:val="right"/>
        <w:rPr>
          <w:rFonts w:ascii="Times New Roman" w:hAnsi="Times New Roman"/>
          <w:sz w:val="24"/>
          <w:szCs w:val="24"/>
        </w:rPr>
      </w:pPr>
    </w:p>
    <w:p w:rsidR="009966DB" w:rsidRPr="00925ECC" w:rsidRDefault="008E14AF" w:rsidP="00E55011">
      <w:pPr>
        <w:jc w:val="right"/>
        <w:rPr>
          <w:rFonts w:ascii="Times New Roman" w:hAnsi="Times New Roman"/>
          <w:sz w:val="24"/>
          <w:szCs w:val="24"/>
        </w:rPr>
      </w:pPr>
      <w:r>
        <w:rPr>
          <w:rFonts w:ascii="Times New Roman" w:hAnsi="Times New Roman"/>
          <w:sz w:val="24"/>
          <w:szCs w:val="24"/>
        </w:rPr>
        <w:t xml:space="preserve">   </w:t>
      </w:r>
      <w:r w:rsidR="009966DB" w:rsidRPr="00925ECC">
        <w:rPr>
          <w:rFonts w:ascii="Times New Roman" w:hAnsi="Times New Roman"/>
          <w:sz w:val="24"/>
          <w:szCs w:val="24"/>
        </w:rPr>
        <w:t xml:space="preserve">Приложение № 1 </w:t>
      </w:r>
    </w:p>
    <w:p w:rsidR="009966DB" w:rsidRPr="00925ECC" w:rsidRDefault="009966DB" w:rsidP="009966DB">
      <w:pPr>
        <w:jc w:val="right"/>
        <w:rPr>
          <w:rFonts w:ascii="Times New Roman" w:hAnsi="Times New Roman"/>
          <w:sz w:val="24"/>
          <w:szCs w:val="24"/>
        </w:rPr>
      </w:pPr>
      <w:r w:rsidRPr="00925ECC">
        <w:rPr>
          <w:rFonts w:ascii="Times New Roman" w:hAnsi="Times New Roman"/>
          <w:sz w:val="24"/>
          <w:szCs w:val="24"/>
        </w:rPr>
        <w:t xml:space="preserve">к договору аренды                                                                                                                                                          </w:t>
      </w:r>
      <w:proofErr w:type="gramStart"/>
      <w:r w:rsidRPr="00925ECC">
        <w:rPr>
          <w:rFonts w:ascii="Times New Roman" w:hAnsi="Times New Roman"/>
          <w:sz w:val="24"/>
          <w:szCs w:val="24"/>
        </w:rPr>
        <w:t>от</w:t>
      </w:r>
      <w:proofErr w:type="gramEnd"/>
      <w:r w:rsidRPr="00925ECC">
        <w:rPr>
          <w:rFonts w:ascii="Times New Roman" w:hAnsi="Times New Roman"/>
          <w:sz w:val="24"/>
          <w:szCs w:val="24"/>
        </w:rPr>
        <w:t xml:space="preserve"> ___________№________</w:t>
      </w:r>
    </w:p>
    <w:p w:rsidR="009966DB" w:rsidRPr="00925ECC" w:rsidRDefault="009966DB" w:rsidP="009966DB">
      <w:pPr>
        <w:rPr>
          <w:rFonts w:ascii="Times New Roman" w:hAnsi="Times New Roman"/>
          <w:b/>
          <w:color w:val="000000"/>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Перечень имущества, передаваемого в аренду</w:t>
      </w:r>
    </w:p>
    <w:p w:rsidR="009966DB" w:rsidRPr="00925ECC" w:rsidRDefault="009966DB" w:rsidP="009966DB">
      <w:pPr>
        <w:tabs>
          <w:tab w:val="left" w:pos="0"/>
        </w:tabs>
        <w:jc w:val="both"/>
        <w:rPr>
          <w:rFonts w:ascii="Times New Roman" w:hAnsi="Times New Roman"/>
          <w:sz w:val="24"/>
          <w:szCs w:val="24"/>
        </w:rPr>
      </w:pPr>
    </w:p>
    <w:tbl>
      <w:tblPr>
        <w:tblW w:w="10206" w:type="dxa"/>
        <w:jc w:val="center"/>
        <w:tblLayout w:type="fixed"/>
        <w:tblLook w:val="04A0" w:firstRow="1" w:lastRow="0" w:firstColumn="1" w:lastColumn="0" w:noHBand="0" w:noVBand="1"/>
      </w:tblPr>
      <w:tblGrid>
        <w:gridCol w:w="843"/>
        <w:gridCol w:w="2277"/>
        <w:gridCol w:w="1928"/>
        <w:gridCol w:w="1794"/>
        <w:gridCol w:w="1682"/>
        <w:gridCol w:w="1682"/>
      </w:tblGrid>
      <w:tr w:rsidR="009966DB" w:rsidRPr="00925ECC" w:rsidTr="009966DB">
        <w:trPr>
          <w:trHeight w:hRule="exact" w:val="284"/>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c>
          <w:tcPr>
            <w:tcW w:w="2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Наименование объекта, протяженность (м), кадастровый номер</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Адрес</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Балансовая стоимость,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r>
      <w:tr w:rsidR="009966DB" w:rsidRPr="00925ECC" w:rsidTr="009966DB">
        <w:trPr>
          <w:trHeight w:hRule="exact" w:val="1758"/>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w:t>
            </w: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794" w:type="dxa"/>
            <w:vMerge/>
            <w:tcBorders>
              <w:top w:val="single" w:sz="4" w:space="0" w:color="auto"/>
              <w:left w:val="single" w:sz="4" w:space="0" w:color="auto"/>
              <w:bottom w:val="single" w:sz="4" w:space="0" w:color="000000"/>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auto"/>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Сумма арендной платы без НДС</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в год,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 xml:space="preserve">Сумма арендной платы без НДС </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 xml:space="preserve">в месяц, руб.                </w:t>
            </w:r>
          </w:p>
        </w:tc>
      </w:tr>
      <w:tr w:rsidR="009966DB" w:rsidRPr="00925ECC" w:rsidTr="008E14AF">
        <w:trPr>
          <w:trHeight w:hRule="exact" w:val="3251"/>
          <w:jc w:val="center"/>
        </w:trPr>
        <w:tc>
          <w:tcPr>
            <w:tcW w:w="843" w:type="dxa"/>
            <w:tcBorders>
              <w:top w:val="nil"/>
              <w:left w:val="single" w:sz="4" w:space="0" w:color="auto"/>
              <w:bottom w:val="single" w:sz="4" w:space="0" w:color="auto"/>
              <w:right w:val="single" w:sz="4" w:space="0" w:color="auto"/>
            </w:tcBorders>
            <w:shd w:val="clear" w:color="000000" w:fill="FFFFFF"/>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1</w:t>
            </w:r>
          </w:p>
        </w:tc>
        <w:tc>
          <w:tcPr>
            <w:tcW w:w="2277" w:type="dxa"/>
            <w:tcBorders>
              <w:top w:val="single" w:sz="4" w:space="0" w:color="auto"/>
              <w:bottom w:val="single" w:sz="4" w:space="0" w:color="auto"/>
              <w:right w:val="single" w:sz="4" w:space="0" w:color="auto"/>
            </w:tcBorders>
          </w:tcPr>
          <w:p w:rsidR="009966DB" w:rsidRPr="00925ECC" w:rsidRDefault="007F54F7" w:rsidP="009966DB">
            <w:pPr>
              <w:tabs>
                <w:tab w:val="left" w:pos="0"/>
              </w:tabs>
              <w:jc w:val="both"/>
              <w:rPr>
                <w:rFonts w:ascii="Times New Roman" w:hAnsi="Times New Roman"/>
                <w:sz w:val="24"/>
                <w:szCs w:val="24"/>
              </w:rPr>
            </w:pPr>
            <w:r w:rsidRPr="007F54F7">
              <w:rPr>
                <w:rFonts w:ascii="Times New Roman" w:hAnsi="Times New Roman"/>
                <w:sz w:val="24"/>
                <w:szCs w:val="24"/>
              </w:rPr>
              <w:t xml:space="preserve">Фасадный газопровод низкого </w:t>
            </w:r>
            <w:r w:rsidR="004B4BCC">
              <w:rPr>
                <w:rFonts w:ascii="Times New Roman" w:hAnsi="Times New Roman"/>
                <w:sz w:val="24"/>
                <w:szCs w:val="24"/>
              </w:rPr>
              <w:t xml:space="preserve">давления по ул. </w:t>
            </w:r>
            <w:proofErr w:type="gramStart"/>
            <w:r w:rsidR="004B4BCC">
              <w:rPr>
                <w:rFonts w:ascii="Times New Roman" w:hAnsi="Times New Roman"/>
                <w:sz w:val="24"/>
                <w:szCs w:val="24"/>
              </w:rPr>
              <w:t>Советская</w:t>
            </w:r>
            <w:proofErr w:type="gramEnd"/>
            <w:r w:rsidR="004B4BCC">
              <w:rPr>
                <w:rFonts w:ascii="Times New Roman" w:hAnsi="Times New Roman"/>
                <w:sz w:val="24"/>
                <w:szCs w:val="24"/>
              </w:rPr>
              <w:t>, д.28</w:t>
            </w:r>
            <w:r w:rsidRPr="007F54F7">
              <w:rPr>
                <w:rFonts w:ascii="Times New Roman" w:hAnsi="Times New Roman"/>
                <w:sz w:val="24"/>
                <w:szCs w:val="24"/>
              </w:rPr>
              <w:t>, протяженностью 56 м, кадастровый номер 43:07:110402:715.</w:t>
            </w:r>
          </w:p>
        </w:tc>
        <w:tc>
          <w:tcPr>
            <w:tcW w:w="1928" w:type="dxa"/>
            <w:tcBorders>
              <w:top w:val="single" w:sz="4" w:space="0" w:color="auto"/>
              <w:bottom w:val="single" w:sz="4" w:space="0" w:color="auto"/>
              <w:right w:val="single" w:sz="4" w:space="0" w:color="auto"/>
            </w:tcBorders>
          </w:tcPr>
          <w:p w:rsidR="009966DB" w:rsidRPr="00925ECC" w:rsidRDefault="007F54F7" w:rsidP="009966DB">
            <w:pPr>
              <w:tabs>
                <w:tab w:val="left" w:pos="0"/>
              </w:tabs>
              <w:jc w:val="both"/>
              <w:rPr>
                <w:rFonts w:ascii="Times New Roman" w:hAnsi="Times New Roman"/>
                <w:sz w:val="24"/>
                <w:szCs w:val="24"/>
              </w:rPr>
            </w:pPr>
            <w:r w:rsidRPr="007F54F7">
              <w:rPr>
                <w:rFonts w:ascii="Times New Roman" w:hAnsi="Times New Roman"/>
                <w:sz w:val="24"/>
                <w:szCs w:val="24"/>
              </w:rPr>
              <w:t>Кировская область, Вятскополянский район, п. Усть-Люга, ул. Советская</w:t>
            </w:r>
          </w:p>
        </w:tc>
        <w:tc>
          <w:tcPr>
            <w:tcW w:w="1794" w:type="dxa"/>
            <w:tcBorders>
              <w:top w:val="nil"/>
              <w:left w:val="nil"/>
              <w:bottom w:val="single" w:sz="4" w:space="0" w:color="auto"/>
              <w:right w:val="single" w:sz="4" w:space="0" w:color="auto"/>
            </w:tcBorders>
            <w:shd w:val="clear" w:color="000000" w:fill="FFFFFF"/>
            <w:vAlign w:val="center"/>
          </w:tcPr>
          <w:p w:rsidR="009966DB" w:rsidRPr="00925ECC" w:rsidRDefault="004B4BCC" w:rsidP="009966DB">
            <w:pPr>
              <w:tabs>
                <w:tab w:val="left" w:pos="0"/>
              </w:tabs>
              <w:rPr>
                <w:rFonts w:ascii="Times New Roman" w:hAnsi="Times New Roman"/>
                <w:sz w:val="24"/>
                <w:szCs w:val="24"/>
              </w:rPr>
            </w:pPr>
            <w:r>
              <w:rPr>
                <w:rFonts w:ascii="Times New Roman" w:hAnsi="Times New Roman"/>
                <w:sz w:val="24"/>
                <w:szCs w:val="24"/>
              </w:rPr>
              <w:t>1</w:t>
            </w:r>
            <w:r w:rsidR="009966DB">
              <w:rPr>
                <w:rFonts w:ascii="Times New Roman" w:hAnsi="Times New Roman"/>
                <w:sz w:val="24"/>
                <w:szCs w:val="24"/>
              </w:rPr>
              <w:t>,00</w:t>
            </w:r>
          </w:p>
        </w:tc>
        <w:tc>
          <w:tcPr>
            <w:tcW w:w="1682" w:type="dxa"/>
            <w:tcBorders>
              <w:top w:val="nil"/>
              <w:left w:val="single" w:sz="4" w:space="0" w:color="auto"/>
              <w:bottom w:val="single" w:sz="4" w:space="0" w:color="auto"/>
              <w:right w:val="single" w:sz="4" w:space="0" w:color="auto"/>
            </w:tcBorders>
            <w:shd w:val="clear" w:color="auto" w:fill="auto"/>
            <w:vAlign w:val="center"/>
          </w:tcPr>
          <w:p w:rsidR="009966DB" w:rsidRPr="00925ECC" w:rsidRDefault="009966DB" w:rsidP="009966DB">
            <w:pPr>
              <w:tabs>
                <w:tab w:val="left" w:pos="0"/>
              </w:tabs>
              <w:jc w:val="both"/>
              <w:rPr>
                <w:rFonts w:ascii="Times New Roman" w:hAnsi="Times New Roman"/>
                <w:sz w:val="24"/>
                <w:szCs w:val="24"/>
              </w:rPr>
            </w:pPr>
          </w:p>
        </w:tc>
        <w:tc>
          <w:tcPr>
            <w:tcW w:w="1682" w:type="dxa"/>
            <w:tcBorders>
              <w:top w:val="nil"/>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jc w:val="both"/>
              <w:rPr>
                <w:rFonts w:ascii="Times New Roman" w:hAnsi="Times New Roman"/>
                <w:sz w:val="24"/>
                <w:szCs w:val="24"/>
              </w:rPr>
            </w:pPr>
          </w:p>
        </w:tc>
      </w:tr>
    </w:tbl>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Подписи сторон</w:t>
      </w: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b/>
          <w:sz w:val="24"/>
          <w:szCs w:val="24"/>
        </w:rPr>
        <w:t>Арендодатель:</w:t>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t xml:space="preserve">          Арендатор:</w:t>
      </w:r>
    </w:p>
    <w:tbl>
      <w:tblPr>
        <w:tblW w:w="9917" w:type="dxa"/>
        <w:tblLook w:val="04A0" w:firstRow="1" w:lastRow="0" w:firstColumn="1" w:lastColumn="0" w:noHBand="0" w:noVBand="1"/>
      </w:tblPr>
      <w:tblGrid>
        <w:gridCol w:w="5211"/>
        <w:gridCol w:w="4706"/>
      </w:tblGrid>
      <w:tr w:rsidR="009966DB" w:rsidRPr="00925ECC" w:rsidTr="009966DB">
        <w:tc>
          <w:tcPr>
            <w:tcW w:w="5211"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_______________В.В. Пелевина</w:t>
            </w: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sz w:val="24"/>
                <w:szCs w:val="24"/>
              </w:rPr>
              <w:t>М.П.</w:t>
            </w:r>
          </w:p>
        </w:tc>
        <w:tc>
          <w:tcPr>
            <w:tcW w:w="4706"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__________________</w:t>
            </w:r>
          </w:p>
          <w:p w:rsidR="009966DB" w:rsidRPr="00925ECC" w:rsidRDefault="009966DB" w:rsidP="009966DB">
            <w:pPr>
              <w:jc w:val="left"/>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      М.П.</w:t>
            </w:r>
          </w:p>
        </w:tc>
      </w:tr>
    </w:tbl>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19"/>
          <w:szCs w:val="19"/>
        </w:rPr>
        <w:t xml:space="preserve">                                                                                                         </w:t>
      </w:r>
      <w:r w:rsidRPr="00925ECC">
        <w:rPr>
          <w:rFonts w:ascii="Times New Roman" w:hAnsi="Times New Roman"/>
          <w:sz w:val="24"/>
          <w:szCs w:val="24"/>
        </w:rPr>
        <w:t xml:space="preserve">         </w:t>
      </w: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8E14AF"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8E14AF" w:rsidRDefault="008E14AF" w:rsidP="009966DB">
      <w:pPr>
        <w:ind w:right="-314"/>
        <w:jc w:val="both"/>
        <w:rPr>
          <w:rFonts w:ascii="Times New Roman" w:hAnsi="Times New Roman"/>
          <w:sz w:val="24"/>
          <w:szCs w:val="24"/>
        </w:rPr>
      </w:pPr>
    </w:p>
    <w:p w:rsidR="008E14AF" w:rsidRDefault="008E14AF" w:rsidP="009966DB">
      <w:pPr>
        <w:ind w:right="-314"/>
        <w:jc w:val="both"/>
        <w:rPr>
          <w:rFonts w:ascii="Times New Roman" w:hAnsi="Times New Roman"/>
          <w:sz w:val="24"/>
          <w:szCs w:val="24"/>
        </w:rPr>
      </w:pPr>
    </w:p>
    <w:p w:rsidR="008E14AF" w:rsidRDefault="008E14AF" w:rsidP="009966DB">
      <w:pPr>
        <w:ind w:right="-314"/>
        <w:jc w:val="both"/>
        <w:rPr>
          <w:rFonts w:ascii="Times New Roman" w:hAnsi="Times New Roman"/>
          <w:sz w:val="24"/>
          <w:szCs w:val="24"/>
        </w:rPr>
      </w:pPr>
    </w:p>
    <w:p w:rsidR="008E14AF" w:rsidRDefault="008E14AF" w:rsidP="009966DB">
      <w:pPr>
        <w:ind w:right="-314"/>
        <w:jc w:val="both"/>
        <w:rPr>
          <w:rFonts w:ascii="Times New Roman" w:hAnsi="Times New Roman"/>
          <w:sz w:val="24"/>
          <w:szCs w:val="24"/>
        </w:rPr>
      </w:pPr>
    </w:p>
    <w:p w:rsidR="008E14AF" w:rsidRDefault="008E14AF" w:rsidP="009966DB">
      <w:pPr>
        <w:ind w:right="-314"/>
        <w:jc w:val="both"/>
        <w:rPr>
          <w:rFonts w:ascii="Times New Roman" w:hAnsi="Times New Roman"/>
          <w:sz w:val="24"/>
          <w:szCs w:val="24"/>
        </w:rPr>
      </w:pPr>
    </w:p>
    <w:p w:rsidR="008E14AF" w:rsidRDefault="008E14AF" w:rsidP="009966DB">
      <w:pPr>
        <w:ind w:right="-314"/>
        <w:jc w:val="both"/>
        <w:rPr>
          <w:rFonts w:ascii="Times New Roman" w:hAnsi="Times New Roman"/>
          <w:sz w:val="24"/>
          <w:szCs w:val="24"/>
        </w:rPr>
      </w:pPr>
    </w:p>
    <w:p w:rsidR="008E14AF" w:rsidRDefault="008E14AF" w:rsidP="009966DB">
      <w:pPr>
        <w:ind w:right="-314"/>
        <w:jc w:val="both"/>
        <w:rPr>
          <w:rFonts w:ascii="Times New Roman" w:hAnsi="Times New Roman"/>
          <w:sz w:val="24"/>
          <w:szCs w:val="24"/>
        </w:rPr>
      </w:pPr>
    </w:p>
    <w:p w:rsidR="008E14AF" w:rsidRDefault="008E14AF" w:rsidP="009966DB">
      <w:pPr>
        <w:ind w:right="-314"/>
        <w:jc w:val="both"/>
        <w:rPr>
          <w:rFonts w:ascii="Times New Roman" w:hAnsi="Times New Roman"/>
          <w:sz w:val="24"/>
          <w:szCs w:val="24"/>
        </w:rPr>
      </w:pPr>
    </w:p>
    <w:p w:rsidR="008E14AF" w:rsidRDefault="008E14AF"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r w:rsidR="008E14AF">
        <w:rPr>
          <w:rFonts w:ascii="Times New Roman" w:hAnsi="Times New Roman"/>
          <w:sz w:val="24"/>
          <w:szCs w:val="24"/>
        </w:rPr>
        <w:t xml:space="preserve">                                                                                                                  </w:t>
      </w:r>
      <w:r w:rsidRPr="00925ECC">
        <w:rPr>
          <w:rFonts w:ascii="Times New Roman" w:hAnsi="Times New Roman"/>
          <w:sz w:val="24"/>
          <w:szCs w:val="24"/>
        </w:rPr>
        <w:t xml:space="preserve"> Приложение № 2</w:t>
      </w: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к договору аренды                            </w:t>
      </w:r>
    </w:p>
    <w:p w:rsidR="009966DB" w:rsidRPr="00925ECC" w:rsidRDefault="009966DB" w:rsidP="009966DB">
      <w:pPr>
        <w:tabs>
          <w:tab w:val="left" w:pos="284"/>
        </w:tabs>
        <w:ind w:left="5670" w:right="-314"/>
        <w:jc w:val="both"/>
        <w:rPr>
          <w:rFonts w:ascii="Times New Roman" w:hAnsi="Times New Roman"/>
          <w:sz w:val="24"/>
          <w:szCs w:val="24"/>
        </w:rPr>
      </w:pPr>
      <w:r w:rsidRPr="00925ECC">
        <w:rPr>
          <w:rFonts w:ascii="Times New Roman" w:hAnsi="Times New Roman"/>
          <w:sz w:val="24"/>
          <w:szCs w:val="24"/>
        </w:rPr>
        <w:t xml:space="preserve">       от _____________№___________</w:t>
      </w:r>
    </w:p>
    <w:p w:rsidR="009966DB" w:rsidRPr="00925ECC" w:rsidRDefault="009966DB" w:rsidP="009966DB">
      <w:pPr>
        <w:ind w:left="7371" w:right="-314"/>
        <w:rPr>
          <w:rFonts w:ascii="Times New Roman" w:hAnsi="Times New Roman"/>
          <w:sz w:val="24"/>
          <w:szCs w:val="24"/>
        </w:rPr>
      </w:pPr>
    </w:p>
    <w:p w:rsidR="009966DB" w:rsidRPr="00925ECC" w:rsidRDefault="009966DB" w:rsidP="009966DB">
      <w:pPr>
        <w:rPr>
          <w:rFonts w:ascii="Times New Roman" w:hAnsi="Times New Roman"/>
          <w:sz w:val="24"/>
          <w:szCs w:val="24"/>
        </w:rPr>
      </w:pP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А   К   Т</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приема – передачи</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муниципального имущества</w:t>
      </w:r>
    </w:p>
    <w:p w:rsidR="009966DB" w:rsidRPr="00925ECC" w:rsidRDefault="009966DB" w:rsidP="009966DB">
      <w:pPr>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ab/>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Муниципальное казенное учреждение администрация Вятскополянского района Кировской области в лице главы Вятскополянского района Пелевиной Виктории Валериевны, действующей на основании Устава,  именуемое в дальнейшем «Арендодатель», с одной стороны и</w:t>
      </w:r>
      <w:proofErr w:type="gramStart"/>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xml:space="preserve"> ,</w:t>
      </w:r>
      <w:proofErr w:type="gramEnd"/>
      <w:r w:rsidRPr="00925ECC">
        <w:rPr>
          <w:rFonts w:ascii="Times New Roman" w:eastAsia="Times New Roman" w:hAnsi="Times New Roman" w:cs="Times New Roman"/>
          <w:sz w:val="24"/>
          <w:szCs w:val="24"/>
          <w:lang w:eastAsia="ru-RU"/>
        </w:rPr>
        <w:t xml:space="preserve"> именуемое в дальнейшем «Арендатор», в лице</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действующего на основании</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с другой стороны (далее - Стороны), удостоверяем настоящим актом надлежащее исполнение обязанности Арендодателя по передаче во временное владение и пользование Арендатора имущества, определенного п.1.1.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p>
    <w:tbl>
      <w:tblPr>
        <w:tblW w:w="5019" w:type="pct"/>
        <w:tblLayout w:type="fixed"/>
        <w:tblLook w:val="04A0" w:firstRow="1" w:lastRow="0" w:firstColumn="1" w:lastColumn="0" w:noHBand="0" w:noVBand="1"/>
      </w:tblPr>
      <w:tblGrid>
        <w:gridCol w:w="539"/>
        <w:gridCol w:w="3120"/>
        <w:gridCol w:w="1836"/>
        <w:gridCol w:w="1984"/>
        <w:gridCol w:w="2091"/>
        <w:gridCol w:w="36"/>
      </w:tblGrid>
      <w:tr w:rsidR="009966DB" w:rsidRPr="00925ECC" w:rsidTr="009966DB">
        <w:trPr>
          <w:gridAfter w:val="1"/>
          <w:wAfter w:w="36" w:type="dxa"/>
          <w:trHeight w:hRule="exact" w:val="1694"/>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w:t>
            </w:r>
            <w:proofErr w:type="gramStart"/>
            <w:r w:rsidRPr="00925ECC">
              <w:rPr>
                <w:rFonts w:ascii="Times New Roman" w:hAnsi="Times New Roman"/>
                <w:sz w:val="24"/>
                <w:szCs w:val="24"/>
              </w:rPr>
              <w:t>п</w:t>
            </w:r>
            <w:proofErr w:type="gramEnd"/>
            <w:r w:rsidRPr="00925ECC">
              <w:rPr>
                <w:rFonts w:ascii="Times New Roman" w:hAnsi="Times New Roman"/>
                <w:sz w:val="24"/>
                <w:szCs w:val="24"/>
              </w:rPr>
              <w:t>/п</w:t>
            </w:r>
          </w:p>
        </w:tc>
        <w:tc>
          <w:tcPr>
            <w:tcW w:w="3120"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Наименование газопровода</w:t>
            </w:r>
          </w:p>
        </w:tc>
        <w:tc>
          <w:tcPr>
            <w:tcW w:w="1836"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C1192E" w:rsidP="009966DB">
            <w:pPr>
              <w:tabs>
                <w:tab w:val="left" w:pos="0"/>
              </w:tabs>
              <w:ind w:right="-30"/>
              <w:jc w:val="both"/>
              <w:rPr>
                <w:rFonts w:ascii="Times New Roman" w:hAnsi="Times New Roman"/>
                <w:sz w:val="24"/>
                <w:szCs w:val="24"/>
              </w:rPr>
            </w:pPr>
            <w:r>
              <w:rPr>
                <w:rFonts w:ascii="Times New Roman" w:hAnsi="Times New Roman"/>
                <w:sz w:val="24"/>
                <w:szCs w:val="24"/>
              </w:rPr>
              <w:t>Протяженност</w:t>
            </w:r>
            <w:r w:rsidR="00616E0B">
              <w:rPr>
                <w:rFonts w:ascii="Times New Roman" w:hAnsi="Times New Roman"/>
                <w:sz w:val="24"/>
                <w:szCs w:val="24"/>
              </w:rPr>
              <w:t>ь</w:t>
            </w:r>
            <w:r w:rsidR="009966DB" w:rsidRPr="00925ECC">
              <w:rPr>
                <w:rFonts w:ascii="Times New Roman" w:hAnsi="Times New Roman"/>
                <w:sz w:val="24"/>
                <w:szCs w:val="24"/>
              </w:rPr>
              <w:t>,</w:t>
            </w:r>
            <w:r w:rsidR="009966DB" w:rsidRPr="00925ECC">
              <w:rPr>
                <w:rFonts w:ascii="Times New Roman" w:hAnsi="Times New Roman"/>
                <w:sz w:val="24"/>
                <w:szCs w:val="24"/>
                <w:lang w:val="en-US"/>
              </w:rPr>
              <w:t xml:space="preserve"> </w:t>
            </w:r>
            <w:proofErr w:type="gramStart"/>
            <w:r w:rsidR="009966DB" w:rsidRPr="00925ECC">
              <w:rPr>
                <w:rFonts w:ascii="Times New Roman" w:hAnsi="Times New Roman"/>
                <w:sz w:val="24"/>
                <w:szCs w:val="24"/>
              </w:rPr>
              <w:t>м</w:t>
            </w:r>
            <w:proofErr w:type="gramEnd"/>
          </w:p>
        </w:tc>
        <w:tc>
          <w:tcPr>
            <w:tcW w:w="1984"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Кадастровый номер</w:t>
            </w:r>
          </w:p>
        </w:tc>
        <w:tc>
          <w:tcPr>
            <w:tcW w:w="2091"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Номер и дата государственной </w:t>
            </w:r>
            <w:proofErr w:type="gramStart"/>
            <w:r w:rsidRPr="00925ECC">
              <w:rPr>
                <w:rFonts w:ascii="Times New Roman" w:hAnsi="Times New Roman"/>
                <w:sz w:val="24"/>
                <w:szCs w:val="24"/>
              </w:rPr>
              <w:t>регистрации</w:t>
            </w:r>
            <w:proofErr w:type="gramEnd"/>
            <w:r w:rsidRPr="00925ECC">
              <w:rPr>
                <w:rFonts w:ascii="Times New Roman" w:hAnsi="Times New Roman"/>
                <w:sz w:val="24"/>
                <w:szCs w:val="24"/>
              </w:rPr>
              <w:t xml:space="preserve"> права собственности</w:t>
            </w:r>
          </w:p>
        </w:tc>
      </w:tr>
      <w:tr w:rsidR="009966DB" w:rsidRPr="00925ECC" w:rsidTr="009966DB">
        <w:trPr>
          <w:trHeight w:hRule="exact" w:val="1503"/>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616E0B" w:rsidP="009966DB">
            <w:pPr>
              <w:tabs>
                <w:tab w:val="left" w:pos="0"/>
              </w:tabs>
              <w:ind w:right="-30"/>
              <w:jc w:val="both"/>
              <w:rPr>
                <w:rFonts w:ascii="Times New Roman" w:hAnsi="Times New Roman"/>
                <w:sz w:val="24"/>
                <w:szCs w:val="24"/>
              </w:rPr>
            </w:pPr>
            <w:r>
              <w:rPr>
                <w:rFonts w:ascii="Times New Roman" w:hAnsi="Times New Roman"/>
                <w:sz w:val="24"/>
                <w:szCs w:val="24"/>
              </w:rPr>
              <w:t>1</w:t>
            </w:r>
          </w:p>
        </w:tc>
        <w:tc>
          <w:tcPr>
            <w:tcW w:w="3120" w:type="dxa"/>
            <w:tcBorders>
              <w:top w:val="single" w:sz="4" w:space="0" w:color="auto"/>
              <w:bottom w:val="single" w:sz="4" w:space="0" w:color="auto"/>
              <w:right w:val="single" w:sz="4" w:space="0" w:color="auto"/>
            </w:tcBorders>
          </w:tcPr>
          <w:p w:rsidR="009966DB" w:rsidRPr="00925ECC" w:rsidRDefault="004B4BCC" w:rsidP="009966DB">
            <w:pPr>
              <w:tabs>
                <w:tab w:val="left" w:pos="0"/>
              </w:tabs>
              <w:ind w:right="-30"/>
              <w:jc w:val="both"/>
              <w:rPr>
                <w:rFonts w:ascii="Times New Roman" w:hAnsi="Times New Roman"/>
                <w:sz w:val="24"/>
                <w:szCs w:val="24"/>
              </w:rPr>
            </w:pPr>
            <w:r w:rsidRPr="004B4BCC">
              <w:rPr>
                <w:rFonts w:ascii="Times New Roman" w:hAnsi="Times New Roman"/>
                <w:sz w:val="24"/>
                <w:szCs w:val="24"/>
              </w:rPr>
              <w:t xml:space="preserve">Фасадный газопровод низкого давления </w:t>
            </w:r>
            <w:r w:rsidR="00616E0B">
              <w:rPr>
                <w:rFonts w:ascii="Times New Roman" w:hAnsi="Times New Roman"/>
                <w:sz w:val="24"/>
                <w:szCs w:val="24"/>
              </w:rPr>
              <w:t xml:space="preserve">п. </w:t>
            </w:r>
            <w:proofErr w:type="spellStart"/>
            <w:r w:rsidR="00616E0B">
              <w:rPr>
                <w:rFonts w:ascii="Times New Roman" w:hAnsi="Times New Roman"/>
                <w:sz w:val="24"/>
                <w:szCs w:val="24"/>
              </w:rPr>
              <w:t>Усть</w:t>
            </w:r>
            <w:proofErr w:type="spellEnd"/>
            <w:r w:rsidR="00616E0B">
              <w:rPr>
                <w:rFonts w:ascii="Times New Roman" w:hAnsi="Times New Roman"/>
                <w:sz w:val="24"/>
                <w:szCs w:val="24"/>
              </w:rPr>
              <w:t xml:space="preserve"> – </w:t>
            </w:r>
            <w:proofErr w:type="spellStart"/>
            <w:r w:rsidR="00616E0B">
              <w:rPr>
                <w:rFonts w:ascii="Times New Roman" w:hAnsi="Times New Roman"/>
                <w:sz w:val="24"/>
                <w:szCs w:val="24"/>
              </w:rPr>
              <w:t>Люга</w:t>
            </w:r>
            <w:proofErr w:type="spellEnd"/>
            <w:r w:rsidR="00616E0B">
              <w:rPr>
                <w:rFonts w:ascii="Times New Roman" w:hAnsi="Times New Roman"/>
                <w:sz w:val="24"/>
                <w:szCs w:val="24"/>
              </w:rPr>
              <w:t xml:space="preserve"> </w:t>
            </w:r>
            <w:r w:rsidRPr="004B4BCC">
              <w:rPr>
                <w:rFonts w:ascii="Times New Roman" w:hAnsi="Times New Roman"/>
                <w:sz w:val="24"/>
                <w:szCs w:val="24"/>
              </w:rPr>
              <w:t xml:space="preserve">по ул. </w:t>
            </w:r>
            <w:proofErr w:type="gramStart"/>
            <w:r w:rsidRPr="004B4BCC">
              <w:rPr>
                <w:rFonts w:ascii="Times New Roman" w:hAnsi="Times New Roman"/>
                <w:sz w:val="24"/>
                <w:szCs w:val="24"/>
              </w:rPr>
              <w:t>Советская</w:t>
            </w:r>
            <w:proofErr w:type="gramEnd"/>
            <w:r w:rsidRPr="004B4BCC">
              <w:rPr>
                <w:rFonts w:ascii="Times New Roman" w:hAnsi="Times New Roman"/>
                <w:sz w:val="24"/>
                <w:szCs w:val="24"/>
              </w:rPr>
              <w:t>, д.28</w:t>
            </w:r>
          </w:p>
        </w:tc>
        <w:tc>
          <w:tcPr>
            <w:tcW w:w="1836" w:type="dxa"/>
            <w:tcBorders>
              <w:top w:val="single" w:sz="4" w:space="0" w:color="auto"/>
              <w:bottom w:val="single" w:sz="4" w:space="0" w:color="auto"/>
              <w:right w:val="single" w:sz="4" w:space="0" w:color="auto"/>
            </w:tcBorders>
          </w:tcPr>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rPr>
                <w:rFonts w:ascii="Times New Roman" w:hAnsi="Times New Roman"/>
                <w:sz w:val="24"/>
                <w:szCs w:val="24"/>
              </w:rPr>
            </w:pPr>
          </w:p>
          <w:p w:rsidR="009966DB" w:rsidRPr="00925ECC" w:rsidRDefault="004B4BCC" w:rsidP="004B4BCC">
            <w:pPr>
              <w:tabs>
                <w:tab w:val="left" w:pos="0"/>
              </w:tabs>
              <w:ind w:right="-30"/>
              <w:rPr>
                <w:rFonts w:ascii="Times New Roman" w:hAnsi="Times New Roman"/>
                <w:sz w:val="24"/>
                <w:szCs w:val="24"/>
              </w:rPr>
            </w:pPr>
            <w:r>
              <w:rPr>
                <w:rFonts w:ascii="Times New Roman" w:hAnsi="Times New Roman"/>
                <w:sz w:val="24"/>
                <w:szCs w:val="24"/>
              </w:rPr>
              <w:t>56</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4B4BCC" w:rsidP="009966DB">
            <w:pPr>
              <w:tabs>
                <w:tab w:val="left" w:pos="0"/>
              </w:tabs>
              <w:ind w:right="-30"/>
              <w:jc w:val="both"/>
              <w:rPr>
                <w:rFonts w:ascii="Times New Roman" w:hAnsi="Times New Roman"/>
                <w:sz w:val="24"/>
                <w:szCs w:val="24"/>
              </w:rPr>
            </w:pPr>
            <w:r>
              <w:rPr>
                <w:rFonts w:ascii="Times New Roman" w:hAnsi="Times New Roman"/>
                <w:sz w:val="24"/>
                <w:szCs w:val="24"/>
              </w:rPr>
              <w:t>43:07:110402:715</w:t>
            </w:r>
          </w:p>
        </w:tc>
        <w:tc>
          <w:tcPr>
            <w:tcW w:w="2127" w:type="dxa"/>
            <w:gridSpan w:val="2"/>
            <w:tcBorders>
              <w:top w:val="single" w:sz="4" w:space="0" w:color="auto"/>
              <w:left w:val="nil"/>
              <w:bottom w:val="single" w:sz="4" w:space="0" w:color="auto"/>
              <w:right w:val="single" w:sz="4" w:space="0" w:color="auto"/>
            </w:tcBorders>
            <w:shd w:val="clear" w:color="000000" w:fill="FFFFFF"/>
            <w:vAlign w:val="center"/>
          </w:tcPr>
          <w:p w:rsidR="004B4BCC" w:rsidRPr="004B4BCC" w:rsidRDefault="004B4BCC" w:rsidP="004B4BCC">
            <w:pPr>
              <w:tabs>
                <w:tab w:val="left" w:pos="0"/>
              </w:tabs>
              <w:ind w:right="-30"/>
              <w:jc w:val="both"/>
              <w:rPr>
                <w:rFonts w:ascii="Times New Roman" w:hAnsi="Times New Roman"/>
                <w:sz w:val="24"/>
                <w:szCs w:val="24"/>
              </w:rPr>
            </w:pPr>
            <w:r w:rsidRPr="004B4BCC">
              <w:rPr>
                <w:rFonts w:ascii="Times New Roman" w:hAnsi="Times New Roman"/>
                <w:sz w:val="24"/>
                <w:szCs w:val="24"/>
              </w:rPr>
              <w:t>№ 43:07:110402:715-43/043/2022-5</w:t>
            </w:r>
          </w:p>
          <w:p w:rsidR="009966DB" w:rsidRPr="00925ECC" w:rsidRDefault="004B4BCC" w:rsidP="004B4BCC">
            <w:pPr>
              <w:tabs>
                <w:tab w:val="left" w:pos="0"/>
              </w:tabs>
              <w:ind w:right="-30"/>
              <w:jc w:val="both"/>
              <w:rPr>
                <w:rFonts w:ascii="Times New Roman" w:hAnsi="Times New Roman"/>
                <w:sz w:val="24"/>
                <w:szCs w:val="24"/>
              </w:rPr>
            </w:pPr>
            <w:r w:rsidRPr="004B4BCC">
              <w:rPr>
                <w:rFonts w:ascii="Times New Roman" w:hAnsi="Times New Roman"/>
                <w:sz w:val="24"/>
                <w:szCs w:val="24"/>
              </w:rPr>
              <w:t>от 18.11.2022</w:t>
            </w:r>
          </w:p>
        </w:tc>
      </w:tr>
    </w:tbl>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Состав и характеристика имущества, его местоположение соответствуют условиям договора и приложениям.</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пригодно для использования по назначению. Имущество передано совместно с исполнительно-технической документацией.</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Замечания Арендатора: не имеется</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передано «_______» _________________ 2024 года в месте его нахождения.</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Подписи сторон:</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tbl>
      <w:tblPr>
        <w:tblW w:w="0" w:type="auto"/>
        <w:tblLook w:val="01E0" w:firstRow="1" w:lastRow="1" w:firstColumn="1" w:lastColumn="1" w:noHBand="0" w:noVBand="0"/>
      </w:tblPr>
      <w:tblGrid>
        <w:gridCol w:w="4994"/>
        <w:gridCol w:w="4576"/>
      </w:tblGrid>
      <w:tr w:rsidR="009966DB" w:rsidRPr="00925ECC" w:rsidTr="009966DB">
        <w:tc>
          <w:tcPr>
            <w:tcW w:w="5144"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Арендодатель</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 (В.В. Пелевина)</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М.П.</w:t>
            </w:r>
          </w:p>
        </w:tc>
        <w:tc>
          <w:tcPr>
            <w:tcW w:w="4688"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Арендатор</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_______________________</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М.П.</w:t>
            </w:r>
          </w:p>
        </w:tc>
      </w:tr>
    </w:tbl>
    <w:p w:rsidR="009966DB" w:rsidRPr="00925ECC" w:rsidRDefault="009966DB" w:rsidP="009966DB">
      <w:pPr>
        <w:tabs>
          <w:tab w:val="left" w:pos="0"/>
        </w:tabs>
        <w:ind w:right="-30"/>
        <w:jc w:val="both"/>
        <w:rPr>
          <w:rFonts w:ascii="Times New Roman" w:hAnsi="Times New Roman"/>
          <w:sz w:val="24"/>
          <w:szCs w:val="24"/>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6C7644" w:rsidRDefault="006C7644" w:rsidP="009966DB">
      <w:pPr>
        <w:pStyle w:val="50"/>
        <w:shd w:val="clear" w:color="auto" w:fill="auto"/>
        <w:spacing w:line="240" w:lineRule="auto"/>
        <w:rPr>
          <w:color w:val="000000"/>
          <w:shd w:val="clear" w:color="auto" w:fill="FFFFFF"/>
        </w:rPr>
      </w:pPr>
    </w:p>
    <w:p w:rsidR="006C7644" w:rsidRDefault="006C7644" w:rsidP="009966DB">
      <w:pPr>
        <w:pStyle w:val="50"/>
        <w:shd w:val="clear" w:color="auto" w:fill="auto"/>
        <w:spacing w:line="240" w:lineRule="auto"/>
        <w:rPr>
          <w:color w:val="000000"/>
          <w:shd w:val="clear" w:color="auto" w:fill="FFFFFF"/>
        </w:rPr>
      </w:pPr>
    </w:p>
    <w:p w:rsidR="006C7644" w:rsidRDefault="006C7644" w:rsidP="009966DB">
      <w:pPr>
        <w:pStyle w:val="50"/>
        <w:shd w:val="clear" w:color="auto" w:fill="auto"/>
        <w:spacing w:line="240" w:lineRule="auto"/>
        <w:rPr>
          <w:color w:val="000000"/>
          <w:shd w:val="clear" w:color="auto" w:fill="FFFFFF"/>
        </w:rPr>
      </w:pPr>
    </w:p>
    <w:p w:rsidR="009966DB" w:rsidRPr="00925ECC" w:rsidRDefault="009966DB" w:rsidP="009966DB">
      <w:pPr>
        <w:pStyle w:val="50"/>
        <w:shd w:val="clear" w:color="auto" w:fill="auto"/>
        <w:spacing w:line="240" w:lineRule="auto"/>
        <w:rPr>
          <w:color w:val="000000"/>
          <w:shd w:val="clear" w:color="auto" w:fill="FFFFFF"/>
        </w:rPr>
      </w:pPr>
      <w:r w:rsidRPr="00925ECC">
        <w:rPr>
          <w:color w:val="000000"/>
          <w:shd w:val="clear" w:color="auto" w:fill="FFFFFF"/>
        </w:rPr>
        <w:t xml:space="preserve">Приложение № 2 к документации </w:t>
      </w:r>
      <w:proofErr w:type="gramStart"/>
      <w:r w:rsidRPr="00925ECC">
        <w:rPr>
          <w:color w:val="000000"/>
          <w:shd w:val="clear" w:color="auto" w:fill="FFFFFF"/>
        </w:rPr>
        <w:t>об</w:t>
      </w:r>
      <w:proofErr w:type="gramEnd"/>
      <w:r w:rsidRPr="00925ECC">
        <w:rPr>
          <w:color w:val="000000"/>
          <w:shd w:val="clear" w:color="auto" w:fill="FFFFFF"/>
        </w:rPr>
        <w:t xml:space="preserve"> </w:t>
      </w:r>
    </w:p>
    <w:p w:rsidR="009966DB" w:rsidRPr="00925ECC" w:rsidRDefault="009966DB" w:rsidP="009966DB">
      <w:pPr>
        <w:widowControl w:val="0"/>
        <w:rPr>
          <w:rFonts w:ascii="Times New Roman" w:hAnsi="Times New Roman" w:cs="Times New Roman"/>
          <w:b/>
          <w:bCs/>
          <w:sz w:val="19"/>
          <w:szCs w:val="19"/>
        </w:rPr>
      </w:pPr>
      <w:r w:rsidRPr="00925ECC">
        <w:rPr>
          <w:rFonts w:ascii="Times New Roman" w:hAnsi="Times New Roman" w:cs="Times New Roman"/>
          <w:b/>
          <w:bCs/>
          <w:color w:val="000000"/>
          <w:sz w:val="19"/>
          <w:szCs w:val="19"/>
          <w:shd w:val="clear" w:color="auto" w:fill="FFFFFF"/>
        </w:rPr>
        <w:t xml:space="preserve">                                                                                                                                     </w:t>
      </w:r>
      <w:proofErr w:type="gramStart"/>
      <w:r w:rsidRPr="00925ECC">
        <w:rPr>
          <w:rFonts w:ascii="Times New Roman" w:hAnsi="Times New Roman" w:cs="Times New Roman"/>
          <w:b/>
          <w:bCs/>
          <w:color w:val="000000"/>
          <w:sz w:val="19"/>
          <w:szCs w:val="19"/>
          <w:shd w:val="clear" w:color="auto" w:fill="FFFFFF"/>
        </w:rPr>
        <w:t>аукционе</w:t>
      </w:r>
      <w:proofErr w:type="gramEnd"/>
      <w:r w:rsidRPr="00925ECC">
        <w:rPr>
          <w:rFonts w:ascii="Times New Roman" w:hAnsi="Times New Roman" w:cs="Times New Roman"/>
          <w:b/>
          <w:bCs/>
          <w:color w:val="000000"/>
          <w:sz w:val="19"/>
          <w:szCs w:val="19"/>
          <w:shd w:val="clear" w:color="auto" w:fill="FFFFFF"/>
        </w:rPr>
        <w:t xml:space="preserve"> в электронной форме</w:t>
      </w:r>
    </w:p>
    <w:p w:rsidR="009966DB" w:rsidRPr="00925ECC" w:rsidRDefault="009966DB" w:rsidP="009966DB">
      <w:pPr>
        <w:autoSpaceDE w:val="0"/>
        <w:ind w:firstLine="720"/>
        <w:jc w:val="both"/>
        <w:rPr>
          <w:rFonts w:ascii="Times New Roman" w:eastAsia="Andale Sans UI" w:hAnsi="Times New Roman"/>
          <w:b/>
          <w:kern w:val="1"/>
          <w:sz w:val="26"/>
          <w:szCs w:val="26"/>
          <w:u w:val="single"/>
        </w:rPr>
      </w:pPr>
    </w:p>
    <w:p w:rsidR="009966DB" w:rsidRPr="00925ECC" w:rsidRDefault="009966DB" w:rsidP="009966DB">
      <w:pPr>
        <w:autoSpaceDE w:val="0"/>
        <w:ind w:firstLine="720"/>
        <w:jc w:val="both"/>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u w:val="single"/>
        </w:rPr>
        <w:t xml:space="preserve">ПРОЕКТ </w:t>
      </w:r>
      <w:r w:rsidR="006C7644">
        <w:rPr>
          <w:rFonts w:ascii="Times New Roman" w:eastAsia="Andale Sans UI" w:hAnsi="Times New Roman"/>
          <w:b/>
          <w:kern w:val="1"/>
          <w:sz w:val="24"/>
          <w:szCs w:val="24"/>
          <w:u w:val="single"/>
        </w:rPr>
        <w:t>к ЛОТУ № 6</w:t>
      </w:r>
    </w:p>
    <w:p w:rsidR="009966DB" w:rsidRPr="00925ECC" w:rsidRDefault="009966DB" w:rsidP="009966DB">
      <w:pPr>
        <w:autoSpaceDE w:val="0"/>
        <w:ind w:firstLine="720"/>
        <w:rPr>
          <w:rFonts w:ascii="Times New Roman" w:eastAsia="Andale Sans UI" w:hAnsi="Times New Roman"/>
          <w:b/>
          <w:kern w:val="1"/>
          <w:sz w:val="24"/>
          <w:szCs w:val="24"/>
        </w:rPr>
      </w:pPr>
    </w:p>
    <w:p w:rsidR="009966DB" w:rsidRPr="00925ECC" w:rsidRDefault="009966DB" w:rsidP="009966DB">
      <w:pPr>
        <w:autoSpaceDE w:val="0"/>
        <w:ind w:firstLine="720"/>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rPr>
        <w:t>ДОГОВОР АРЕНДЫ №  _____</w:t>
      </w:r>
    </w:p>
    <w:p w:rsidR="009966DB" w:rsidRPr="00925ECC" w:rsidRDefault="009966DB" w:rsidP="009966DB">
      <w:pPr>
        <w:autoSpaceDE w:val="0"/>
        <w:jc w:val="both"/>
        <w:rPr>
          <w:rFonts w:ascii="Times New Roman" w:eastAsia="Andale Sans UI" w:hAnsi="Times New Roman"/>
          <w:b/>
          <w:kern w:val="1"/>
          <w:sz w:val="19"/>
          <w:szCs w:val="19"/>
          <w:u w:val="single"/>
        </w:rPr>
      </w:pPr>
    </w:p>
    <w:p w:rsidR="009966DB" w:rsidRPr="00925ECC" w:rsidRDefault="009966DB" w:rsidP="009966DB">
      <w:pPr>
        <w:autoSpaceDE w:val="0"/>
        <w:jc w:val="both"/>
        <w:rPr>
          <w:rFonts w:ascii="Times New Roman" w:eastAsia="Andale Sans UI" w:hAnsi="Times New Roman"/>
          <w:b/>
          <w:kern w:val="1"/>
          <w:sz w:val="24"/>
          <w:szCs w:val="24"/>
        </w:rPr>
      </w:pPr>
      <w:r w:rsidRPr="00925ECC">
        <w:rPr>
          <w:rFonts w:ascii="Times New Roman" w:eastAsia="Andale Sans UI" w:hAnsi="Times New Roman"/>
          <w:b/>
          <w:kern w:val="1"/>
          <w:sz w:val="24"/>
          <w:szCs w:val="24"/>
        </w:rPr>
        <w:t>г. Вятские Поляны                                                                             ______________________</w:t>
      </w:r>
    </w:p>
    <w:p w:rsidR="009966DB" w:rsidRPr="00925ECC" w:rsidRDefault="009966DB" w:rsidP="009966DB">
      <w:pPr>
        <w:autoSpaceDE w:val="0"/>
        <w:ind w:firstLine="720"/>
        <w:jc w:val="both"/>
        <w:rPr>
          <w:rFonts w:ascii="Times New Roman" w:eastAsia="Andale Sans UI" w:hAnsi="Times New Roman"/>
          <w:b/>
          <w:kern w:val="1"/>
          <w:sz w:val="24"/>
          <w:szCs w:val="24"/>
        </w:rPr>
      </w:pPr>
    </w:p>
    <w:p w:rsidR="009966DB" w:rsidRPr="00925ECC" w:rsidRDefault="009966DB" w:rsidP="009966DB">
      <w:pPr>
        <w:autoSpaceDE w:val="0"/>
        <w:autoSpaceDN w:val="0"/>
        <w:adjustRightInd w:val="0"/>
        <w:ind w:firstLine="54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b/>
          <w:sz w:val="24"/>
          <w:szCs w:val="24"/>
          <w:lang w:eastAsia="ru-RU"/>
        </w:rPr>
        <w:t xml:space="preserve">Муниципальное казенное учреждение администрация Вятскополянского района Кировской области, </w:t>
      </w:r>
      <w:r w:rsidRPr="00925ECC">
        <w:rPr>
          <w:rFonts w:ascii="Times New Roman" w:eastAsia="Times New Roman" w:hAnsi="Times New Roman" w:cs="Times New Roman"/>
          <w:sz w:val="24"/>
          <w:szCs w:val="24"/>
          <w:lang w:eastAsia="ru-RU"/>
        </w:rPr>
        <w:t xml:space="preserve">именуемое в дальнейшем «Арендодатель», в лице главы муниципального образования Вятскополянский муниципальный район Пелевиной Виктории Валериевны, действующей на основании Устава, с одной стороны, и </w:t>
      </w:r>
      <w:r w:rsidRPr="00925ECC">
        <w:rPr>
          <w:rFonts w:ascii="Times New Roman" w:eastAsia="Times New Roman" w:hAnsi="Times New Roman" w:cs="Times New Roman"/>
          <w:b/>
          <w:sz w:val="24"/>
          <w:szCs w:val="24"/>
          <w:lang w:eastAsia="ru-RU"/>
        </w:rPr>
        <w:t>____________________________________</w:t>
      </w:r>
      <w:r w:rsidRPr="00925ECC">
        <w:rPr>
          <w:rFonts w:ascii="Times New Roman" w:eastAsia="Times New Roman" w:hAnsi="Times New Roman" w:cs="Times New Roman"/>
          <w:sz w:val="24"/>
          <w:szCs w:val="24"/>
          <w:lang w:eastAsia="ru-RU"/>
        </w:rPr>
        <w:t>, именуемое в дальнейшем «Арендатор», в лице ____________________________________________,  действующего на основании ______________, с другой стор</w:t>
      </w:r>
      <w:r w:rsidR="00AD378F">
        <w:rPr>
          <w:rFonts w:ascii="Times New Roman" w:eastAsia="Times New Roman" w:hAnsi="Times New Roman" w:cs="Times New Roman"/>
          <w:sz w:val="24"/>
          <w:szCs w:val="24"/>
          <w:lang w:eastAsia="ru-RU"/>
        </w:rPr>
        <w:t>оны (далее именуемые  Стороны),</w:t>
      </w:r>
      <w:r w:rsidR="00AD378F" w:rsidRPr="00AD378F">
        <w:rPr>
          <w:rFonts w:ascii="Times New Roman" w:eastAsia="Times New Roman" w:hAnsi="Times New Roman" w:cs="Times New Roman"/>
          <w:sz w:val="24"/>
          <w:szCs w:val="24"/>
          <w:lang w:eastAsia="ru-RU"/>
        </w:rPr>
        <w:t xml:space="preserve"> руководствуясь Гражданским кодексом Российской Федерации, Федеральным законом от 26.07.2006 № 135-ФЗ «О защите конкуренции», приказом</w:t>
      </w:r>
      <w:proofErr w:type="gramEnd"/>
      <w:r w:rsidR="00AD378F" w:rsidRPr="00AD378F">
        <w:rPr>
          <w:rFonts w:ascii="Times New Roman" w:eastAsia="Times New Roman" w:hAnsi="Times New Roman" w:cs="Times New Roman"/>
          <w:sz w:val="24"/>
          <w:szCs w:val="24"/>
          <w:lang w:eastAsia="ru-RU"/>
        </w:rPr>
        <w:t xml:space="preserve"> </w:t>
      </w:r>
      <w:proofErr w:type="gramStart"/>
      <w:r w:rsidR="00AD378F" w:rsidRPr="00AD378F">
        <w:rPr>
          <w:rFonts w:ascii="Times New Roman" w:eastAsia="Times New Roman" w:hAnsi="Times New Roman" w:cs="Times New Roman"/>
          <w:sz w:val="24"/>
          <w:szCs w:val="24"/>
          <w:lang w:eastAsia="ru-RU"/>
        </w:rPr>
        <w:t>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AD378F">
        <w:rPr>
          <w:rFonts w:ascii="Times New Roman" w:eastAsia="Times New Roman" w:hAnsi="Times New Roman" w:cs="Times New Roman"/>
          <w:sz w:val="24"/>
          <w:szCs w:val="24"/>
          <w:lang w:eastAsia="ru-RU"/>
        </w:rPr>
        <w:t xml:space="preserve"> </w:t>
      </w:r>
      <w:r w:rsidRPr="00925ECC">
        <w:rPr>
          <w:rFonts w:ascii="Times New Roman" w:eastAsia="Times New Roman" w:hAnsi="Times New Roman" w:cs="Times New Roman"/>
          <w:sz w:val="24"/>
          <w:szCs w:val="24"/>
          <w:lang w:eastAsia="ru-RU"/>
        </w:rPr>
        <w:t>заключили настоящий договор (далее - Договор</w:t>
      </w:r>
      <w:proofErr w:type="gramEnd"/>
      <w:r w:rsidRPr="00925ECC">
        <w:rPr>
          <w:rFonts w:ascii="Times New Roman" w:eastAsia="Times New Roman" w:hAnsi="Times New Roman" w:cs="Times New Roman"/>
          <w:sz w:val="24"/>
          <w:szCs w:val="24"/>
          <w:lang w:eastAsia="ru-RU"/>
        </w:rPr>
        <w:t>) о нижеследующем.</w:t>
      </w:r>
    </w:p>
    <w:p w:rsidR="009966DB" w:rsidRPr="00925ECC" w:rsidRDefault="009966DB" w:rsidP="009966DB">
      <w:pPr>
        <w:autoSpaceDE w:val="0"/>
        <w:autoSpaceDN w:val="0"/>
        <w:adjustRightInd w:val="0"/>
        <w:ind w:left="708"/>
        <w:jc w:val="both"/>
        <w:rPr>
          <w:rFonts w:ascii="Times New Roman" w:eastAsia="Times New Roman" w:hAnsi="Times New Roman" w:cs="Times New Roman"/>
          <w:sz w:val="24"/>
          <w:szCs w:val="24"/>
          <w:lang w:eastAsia="ru-RU"/>
        </w:rPr>
      </w:pPr>
    </w:p>
    <w:p w:rsidR="009966DB" w:rsidRPr="00925ECC" w:rsidRDefault="009966DB" w:rsidP="009966DB">
      <w:pPr>
        <w:ind w:firstLine="540"/>
        <w:outlineLvl w:val="0"/>
        <w:rPr>
          <w:rFonts w:ascii="Times New Roman" w:hAnsi="Times New Roman"/>
          <w:b/>
          <w:sz w:val="24"/>
          <w:szCs w:val="24"/>
        </w:rPr>
      </w:pPr>
      <w:r w:rsidRPr="00925ECC">
        <w:rPr>
          <w:rFonts w:ascii="Times New Roman" w:hAnsi="Times New Roman"/>
          <w:b/>
          <w:sz w:val="24"/>
          <w:szCs w:val="24"/>
        </w:rPr>
        <w:t>1. Предмет Договора</w:t>
      </w:r>
    </w:p>
    <w:p w:rsidR="009966DB" w:rsidRPr="00925ECC" w:rsidRDefault="009966DB" w:rsidP="009966DB">
      <w:pPr>
        <w:ind w:firstLine="540"/>
        <w:outlineLvl w:val="0"/>
        <w:rPr>
          <w:rFonts w:ascii="Times New Roman" w:hAnsi="Times New Roman"/>
          <w:b/>
          <w:sz w:val="24"/>
          <w:szCs w:val="24"/>
        </w:rPr>
      </w:pP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sz w:val="24"/>
          <w:szCs w:val="24"/>
        </w:rPr>
        <w:t xml:space="preserve">          1.1. </w:t>
      </w:r>
      <w:proofErr w:type="gramStart"/>
      <w:r w:rsidRPr="00925ECC">
        <w:rPr>
          <w:rFonts w:ascii="Times New Roman" w:hAnsi="Times New Roman" w:cs="Times New Roman"/>
          <w:color w:val="000000"/>
          <w:sz w:val="24"/>
          <w:szCs w:val="24"/>
          <w:lang w:eastAsia="ru-RU"/>
        </w:rPr>
        <w:t xml:space="preserve">На основании протокола аукционной комиссии от __________ № _____ </w:t>
      </w:r>
      <w:r w:rsidRPr="00925ECC">
        <w:rPr>
          <w:rFonts w:ascii="Times New Roman" w:hAnsi="Times New Roman" w:cs="Times New Roman"/>
          <w:sz w:val="24"/>
          <w:szCs w:val="24"/>
        </w:rPr>
        <w:t>Арендодатель предоставляет, а Арендатор принимает в  аренду  (во временное владение и  пользование) объект газораспределения,  указанный в Приложении № 1 к Договору</w:t>
      </w:r>
      <w:r w:rsidRPr="00925ECC">
        <w:rPr>
          <w:rFonts w:ascii="Times New Roman" w:hAnsi="Times New Roman" w:cs="Times New Roman"/>
          <w:b/>
          <w:color w:val="000000"/>
          <w:sz w:val="24"/>
          <w:szCs w:val="24"/>
        </w:rPr>
        <w:t xml:space="preserve"> </w:t>
      </w:r>
      <w:r w:rsidRPr="00925ECC">
        <w:rPr>
          <w:rFonts w:ascii="Times New Roman" w:hAnsi="Times New Roman" w:cs="Times New Roman"/>
          <w:sz w:val="24"/>
          <w:szCs w:val="24"/>
        </w:rPr>
        <w:t>(далее  - Имущество.</w:t>
      </w:r>
      <w:proofErr w:type="gramEnd"/>
    </w:p>
    <w:p w:rsidR="009966DB" w:rsidRPr="00925ECC" w:rsidRDefault="009966DB" w:rsidP="009966DB">
      <w:pPr>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1.2.</w:t>
      </w:r>
      <w:r w:rsidRPr="00925ECC">
        <w:rPr>
          <w:rFonts w:ascii="Times New Roman" w:eastAsia="Times New Roman" w:hAnsi="Times New Roman" w:cs="Times New Roman"/>
          <w:color w:val="000000"/>
          <w:sz w:val="24"/>
          <w:szCs w:val="24"/>
          <w:lang w:eastAsia="ru-RU"/>
        </w:rPr>
        <w:t xml:space="preserve"> </w:t>
      </w:r>
      <w:r w:rsidRPr="00925ECC">
        <w:rPr>
          <w:rFonts w:ascii="Times New Roman" w:eastAsia="Times New Roman" w:hAnsi="Times New Roman" w:cs="Times New Roman"/>
          <w:sz w:val="24"/>
          <w:szCs w:val="24"/>
          <w:lang w:eastAsia="ru-RU"/>
        </w:rPr>
        <w:t>Имущество предоставляется Арендатору во временное владение и пользование                      в целях оказания населению и иным потребителям услуг по газоснабжению в порядке и на условиях, предусмотренных Договором.</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1.3.</w:t>
      </w:r>
      <w:r w:rsidRPr="00925ECC">
        <w:t xml:space="preserve"> </w:t>
      </w:r>
      <w:r w:rsidRPr="00925ECC">
        <w:rPr>
          <w:rFonts w:ascii="Times New Roman" w:hAnsi="Times New Roman"/>
          <w:sz w:val="24"/>
          <w:szCs w:val="24"/>
        </w:rPr>
        <w:t xml:space="preserve">Арендодатель подтверждает, что права третьих лиц на сдаваемый в аренду объект отсутствуют. </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1.4. Имущество принадлежит Арендодателю на праве собственности, что подтверждается записью о регистрации права собственности от </w:t>
      </w:r>
      <w:r w:rsidR="00733418">
        <w:rPr>
          <w:rFonts w:ascii="Times New Roman" w:hAnsi="Times New Roman"/>
          <w:sz w:val="24"/>
          <w:szCs w:val="24"/>
        </w:rPr>
        <w:t>18.11</w:t>
      </w:r>
      <w:r w:rsidRPr="00925ECC">
        <w:rPr>
          <w:rFonts w:ascii="Times New Roman" w:hAnsi="Times New Roman"/>
          <w:sz w:val="24"/>
          <w:szCs w:val="24"/>
        </w:rPr>
        <w:t>.202</w:t>
      </w:r>
      <w:r w:rsidR="00733418">
        <w:rPr>
          <w:rFonts w:ascii="Times New Roman" w:hAnsi="Times New Roman"/>
          <w:sz w:val="24"/>
          <w:szCs w:val="24"/>
        </w:rPr>
        <w:t>2</w:t>
      </w:r>
      <w:r w:rsidRPr="00925ECC">
        <w:rPr>
          <w:rFonts w:ascii="Times New Roman" w:hAnsi="Times New Roman"/>
          <w:sz w:val="24"/>
          <w:szCs w:val="24"/>
        </w:rPr>
        <w:t xml:space="preserve"> №</w:t>
      </w:r>
      <w:r w:rsidR="00733418" w:rsidRPr="00733418">
        <w:rPr>
          <w:rFonts w:ascii="Times New Roman" w:hAnsi="Times New Roman"/>
          <w:sz w:val="24"/>
          <w:szCs w:val="24"/>
        </w:rPr>
        <w:t xml:space="preserve"> 43:07:110402:714-43/043/2022-5</w:t>
      </w:r>
      <w:r>
        <w:rPr>
          <w:rFonts w:ascii="Times New Roman" w:hAnsi="Times New Roman"/>
          <w:sz w:val="24"/>
          <w:szCs w:val="24"/>
        </w:rPr>
        <w:t xml:space="preserve"> </w:t>
      </w:r>
      <w:r w:rsidRPr="00925ECC">
        <w:rPr>
          <w:rFonts w:ascii="Times New Roman" w:hAnsi="Times New Roman"/>
          <w:sz w:val="24"/>
          <w:szCs w:val="24"/>
        </w:rPr>
        <w:t xml:space="preserve">в Едином государственном реестре недвижимости об основных характеристиках и зарегистрированных правах на объект недвижимости.        </w:t>
      </w:r>
    </w:p>
    <w:p w:rsidR="009966DB" w:rsidRPr="00925ECC" w:rsidRDefault="009966DB" w:rsidP="009966DB">
      <w:pPr>
        <w:jc w:val="both"/>
        <w:rPr>
          <w:rFonts w:ascii="Times New Roman" w:hAnsi="Times New Roman"/>
          <w:sz w:val="24"/>
          <w:szCs w:val="24"/>
        </w:rPr>
      </w:pPr>
      <w:r w:rsidRPr="00925ECC">
        <w:rPr>
          <w:sz w:val="24"/>
          <w:szCs w:val="24"/>
        </w:rPr>
        <w:t xml:space="preserve">          </w:t>
      </w:r>
      <w:r w:rsidRPr="00925ECC">
        <w:rPr>
          <w:rFonts w:ascii="Times New Roman" w:hAnsi="Times New Roman"/>
          <w:sz w:val="24"/>
          <w:szCs w:val="24"/>
        </w:rPr>
        <w:t xml:space="preserve">1.5. Настоящий Договор заключается </w:t>
      </w:r>
      <w:r w:rsidRPr="00925ECC">
        <w:rPr>
          <w:rFonts w:ascii="Times New Roman" w:hAnsi="Times New Roman"/>
          <w:b/>
          <w:sz w:val="24"/>
          <w:szCs w:val="24"/>
        </w:rPr>
        <w:t xml:space="preserve">сроком на 10 лет </w:t>
      </w:r>
      <w:r w:rsidRPr="00925ECC">
        <w:rPr>
          <w:rFonts w:ascii="Times New Roman" w:hAnsi="Times New Roman"/>
          <w:sz w:val="24"/>
          <w:szCs w:val="24"/>
        </w:rPr>
        <w:t>и распространяет свое действие на отношения сторон, возникшие с момента подписания настоящего Договора.</w:t>
      </w:r>
    </w:p>
    <w:p w:rsidR="009966DB" w:rsidRPr="00925ECC" w:rsidRDefault="009966DB" w:rsidP="009966DB">
      <w:pPr>
        <w:jc w:val="both"/>
        <w:rPr>
          <w:rFonts w:ascii="Times New Roman" w:hAnsi="Times New Roman"/>
          <w:sz w:val="24"/>
          <w:szCs w:val="24"/>
        </w:rPr>
      </w:pPr>
    </w:p>
    <w:p w:rsidR="009966DB" w:rsidRPr="00925ECC" w:rsidRDefault="009966DB" w:rsidP="009966DB">
      <w:pPr>
        <w:rPr>
          <w:rFonts w:ascii="Times New Roman" w:hAnsi="Times New Roman"/>
          <w:b/>
          <w:sz w:val="24"/>
          <w:szCs w:val="24"/>
        </w:rPr>
      </w:pPr>
      <w:r w:rsidRPr="00925ECC">
        <w:rPr>
          <w:rFonts w:ascii="Times New Roman" w:hAnsi="Times New Roman"/>
          <w:b/>
          <w:sz w:val="24"/>
          <w:szCs w:val="24"/>
        </w:rPr>
        <w:t>2. Права и обязанности Сторон</w:t>
      </w:r>
    </w:p>
    <w:p w:rsidR="009966DB" w:rsidRPr="00925ECC" w:rsidRDefault="009966DB" w:rsidP="009966DB">
      <w:pPr>
        <w:rPr>
          <w:rFonts w:ascii="Times New Roman" w:hAnsi="Times New Roman"/>
          <w:b/>
          <w:sz w:val="24"/>
          <w:szCs w:val="24"/>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 xml:space="preserve">2.1. Арендодатель обязуется: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color w:val="FF0000"/>
          <w:sz w:val="24"/>
          <w:szCs w:val="24"/>
          <w:lang w:eastAsia="ru-RU"/>
        </w:rPr>
      </w:pPr>
      <w:r w:rsidRPr="00925ECC">
        <w:rPr>
          <w:rFonts w:ascii="Times New Roman" w:eastAsia="Times New Roman" w:hAnsi="Times New Roman" w:cs="Times New Roman"/>
          <w:sz w:val="24"/>
          <w:szCs w:val="24"/>
          <w:lang w:eastAsia="ru-RU"/>
        </w:rPr>
        <w:t xml:space="preserve">2.1.1. Передать Арендатору имущество, указанное в 1.1. Договора, исполнительно-техническую документацию на данное имущество по акту приема-передачи (Приложение № 2).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2.1.2. Участвовать в создании необходимых условий для эффективного использования арендуемого имущества и поддержании его в надлежащем состоянии в соответствии  с действующим законодательством.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 xml:space="preserve">2.1.3. Не менее чем за два месяца письменно уведомить Арендатора о необходимости расторжения договора и возврата имущества.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2.1.4.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Арендатора в течение 10 рабочих дней со дня принятия соответствующего решения.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Арендодателю, если отправлены на имя и по адресу, указанному в Договоре.</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2.1.5. Производить работы по техническому диагностированию имущества в соответствии с действующим законодательством.</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2.1.6. За свой счет производить капитальный ремонт, в том числе связанный                                  с замечаниями Арендатора, указанными Арендатором в акте приема-передачи (Приложение № 2).</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p>
    <w:p w:rsidR="009966DB" w:rsidRPr="00925ECC" w:rsidRDefault="009966DB" w:rsidP="009966DB">
      <w:pPr>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2.2. Арендатор обязуется: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 Использовать имущество исключительно по прямому назначению.</w:t>
      </w:r>
    </w:p>
    <w:p w:rsidR="009966DB" w:rsidRPr="00925ECC" w:rsidRDefault="009966DB" w:rsidP="009966DB">
      <w:pPr>
        <w:tabs>
          <w:tab w:val="left" w:pos="1276"/>
        </w:tabs>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2.2.2.</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Принять у Арендодателя имущество, указанное в пункте 1.1., исполнительно-техническую документацию на данное имущество по акту приема – передачи (Приложение № 2).</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2.2.3.</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Эксплуатировать арендуемое имущество в соответствии действующим законодательством и условиями настоящего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2.2.4.</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 xml:space="preserve">Обеспечить сохранность арендуемого имущества, уведомлять Арендодателя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В случае аварий, невозможности использования имущества по вине 3-х лиц и в результате форс-мажорных обстоятельств, производить работы по восстановлению работоспособности имущества за счет виновного лица (если такое лицо установлено) с согласия арендодателя или за счет арендодателя (если виновное лицо не установлено).</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2.2.5. Не производить переоборудования или реконструкцию арендуемого имущества без письменного разрешения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2.2.6. Осуществлять полный комплекс мероприятий по техническому и аварийному обслуживанию имущества в соответствии с требованиями действующих нормативных документов. Своевременно производить за свой счет текущий ремонт арендуемого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2.2.7. Не вступать в сделки, следствием которых является какое-либо обременение переданного Арендатору имущества, в частности переход его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согласия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2.2.8. Предоставлять представителям Арендодателя возможность беспрепятственного доступа к арендуемому имуществу в случаях проведения проверок использования его в соответствии с условиями настоящего Договора, а также предоставлять всю документацию, запрашиваемую представителями Арендодателя в ходе проверки.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2.2.9. Письменно сообщить Арендодателю не позднее, чем за два месяца, о предстоящем возврате имущества при расторжении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2.2.10. При расторжении настоящего Договора вернуть имущество Арендодателю в надлежа</w:t>
      </w:r>
      <w:r w:rsidRPr="00925ECC">
        <w:rPr>
          <w:rFonts w:ascii="Times New Roman" w:eastAsia="Times New Roman" w:hAnsi="Times New Roman" w:cs="Times New Roman"/>
          <w:sz w:val="24"/>
          <w:szCs w:val="24"/>
          <w:lang w:eastAsia="ru-RU"/>
        </w:rPr>
        <w:softHyphen/>
        <w:t>щем состоянии с учетом нормального износа по акту приема – передачи.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2.2.11. При изменении фирменного наименования, места нахождения, почтового адреса, банковских реквизитов, исполнительного органа юридического лица, при </w:t>
      </w:r>
      <w:r w:rsidRPr="00925ECC">
        <w:rPr>
          <w:rFonts w:ascii="Times New Roman" w:eastAsia="Times New Roman" w:hAnsi="Times New Roman" w:cs="Times New Roman"/>
          <w:sz w:val="24"/>
          <w:szCs w:val="24"/>
          <w:lang w:eastAsia="ru-RU"/>
        </w:rPr>
        <w:lastRenderedPageBreak/>
        <w:t>принятии решения о реорганизации или ликвидации уведомить Арендодателя в течение десяти рабочих дней со дня принятия соответствующего решения.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Арендатору, если отправлены на имя и по адресу, указанному в Договоре.</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2.2.12. Для обеспечения безопасной эксплуатации Имущества Арендатор вправе от своего имени заключить с </w:t>
      </w:r>
      <w:proofErr w:type="spellStart"/>
      <w:r w:rsidRPr="00925ECC">
        <w:rPr>
          <w:rFonts w:ascii="Times New Roman" w:eastAsia="Times New Roman" w:hAnsi="Times New Roman" w:cs="Times New Roman"/>
          <w:sz w:val="24"/>
          <w:szCs w:val="24"/>
          <w:lang w:eastAsia="ru-RU"/>
        </w:rPr>
        <w:t>энергоснабжающими</w:t>
      </w:r>
      <w:proofErr w:type="spellEnd"/>
      <w:r w:rsidRPr="00925ECC">
        <w:rPr>
          <w:rFonts w:ascii="Times New Roman" w:eastAsia="Times New Roman" w:hAnsi="Times New Roman" w:cs="Times New Roman"/>
          <w:sz w:val="24"/>
          <w:szCs w:val="24"/>
          <w:lang w:eastAsia="ru-RU"/>
        </w:rPr>
        <w:t xml:space="preserve"> организациями договоры на электроснабжение станций катодной защиты газопроводов, если таковые имеются в составе арендуемого имущества.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2.3. Арендатору предоставлено право владения в отношении переданного имущества, в</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том числе право выступать в качестве истца (заявителя) с требованиями о возмещении причиненного имуществу ущерба третьими лицами (ДТП, авария или иное повреждение третьими лицами и пр.) с целью компенсации своих убытков.</w:t>
      </w:r>
    </w:p>
    <w:p w:rsidR="009966DB" w:rsidRPr="00925ECC" w:rsidRDefault="009966DB" w:rsidP="009966DB">
      <w:pPr>
        <w:jc w:val="both"/>
        <w:rPr>
          <w:rFonts w:ascii="Times New Roman" w:eastAsia="Times New Roman" w:hAnsi="Times New Roman" w:cs="Times New Roman"/>
          <w:sz w:val="24"/>
          <w:szCs w:val="24"/>
          <w:lang w:eastAsia="ru-RU"/>
        </w:rPr>
      </w:pPr>
    </w:p>
    <w:p w:rsidR="009966DB" w:rsidRPr="00925ECC" w:rsidRDefault="009966DB" w:rsidP="00616E0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3. Платежи и расчеты по договору</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3.1. Размер годовой арендной платы определяется на основании протокола об итогах аукциона от ________ № ___ и составляет</w:t>
      </w:r>
      <w:proofErr w:type="gramStart"/>
      <w:r w:rsidRPr="00925ECC">
        <w:rPr>
          <w:rFonts w:ascii="Times New Roman" w:hAnsi="Times New Roman"/>
          <w:sz w:val="24"/>
          <w:szCs w:val="24"/>
        </w:rPr>
        <w:t xml:space="preserve"> _____________ (_________________) </w:t>
      </w:r>
      <w:proofErr w:type="gramEnd"/>
      <w:r w:rsidRPr="00925ECC">
        <w:rPr>
          <w:rFonts w:ascii="Times New Roman" w:hAnsi="Times New Roman"/>
          <w:sz w:val="24"/>
          <w:szCs w:val="24"/>
        </w:rPr>
        <w:t>рублей ______ копеек, без учёта НДС. Оплата НДС осуществляется в порядке, установленном налоговым законодательством РФ.</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 xml:space="preserve">3.2. Сумма задатка в размере______ </w:t>
      </w:r>
      <w:proofErr w:type="spellStart"/>
      <w:r w:rsidRPr="00925ECC">
        <w:rPr>
          <w:rFonts w:ascii="Times New Roman" w:hAnsi="Times New Roman"/>
          <w:sz w:val="24"/>
          <w:szCs w:val="24"/>
        </w:rPr>
        <w:t>рублей_____копеек</w:t>
      </w:r>
      <w:proofErr w:type="spellEnd"/>
      <w:r w:rsidRPr="00925ECC">
        <w:rPr>
          <w:rFonts w:ascii="Times New Roman" w:hAnsi="Times New Roman"/>
          <w:sz w:val="24"/>
          <w:szCs w:val="24"/>
        </w:rPr>
        <w:t xml:space="preserve">, внесенная Арендатором согласно условиям аукциона, засчитывается в счет годовой оплаты арендной платы по настоящему Договору.  </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3.3. Первый платеж по арендной плате, за минусом суммы задатка, производится Арендатором, в размере</w:t>
      </w:r>
      <w:proofErr w:type="gramStart"/>
      <w:r w:rsidRPr="00925ECC">
        <w:rPr>
          <w:rFonts w:ascii="Times New Roman" w:hAnsi="Times New Roman"/>
          <w:sz w:val="24"/>
          <w:szCs w:val="24"/>
        </w:rPr>
        <w:t xml:space="preserve"> _____ (_______________) </w:t>
      </w:r>
      <w:proofErr w:type="gramEnd"/>
      <w:r w:rsidRPr="00925ECC">
        <w:rPr>
          <w:rFonts w:ascii="Times New Roman" w:hAnsi="Times New Roman"/>
          <w:sz w:val="24"/>
          <w:szCs w:val="24"/>
        </w:rPr>
        <w:t>рублей ___ копеек, в течение 5 рабочих дней с момента подписания настоящего Договора.</w:t>
      </w:r>
    </w:p>
    <w:p w:rsidR="009966DB" w:rsidRPr="00E55011" w:rsidRDefault="009966DB" w:rsidP="009966DB">
      <w:pPr>
        <w:snapToGrid w:val="0"/>
        <w:ind w:firstLine="709"/>
        <w:jc w:val="both"/>
        <w:rPr>
          <w:rFonts w:ascii="Times New Roman" w:hAnsi="Times New Roman"/>
          <w:b/>
          <w:sz w:val="24"/>
          <w:szCs w:val="24"/>
        </w:rPr>
      </w:pPr>
      <w:r w:rsidRPr="00925ECC">
        <w:rPr>
          <w:rFonts w:ascii="Times New Roman" w:hAnsi="Times New Roman"/>
          <w:sz w:val="24"/>
          <w:szCs w:val="24"/>
        </w:rPr>
        <w:t xml:space="preserve">3.4. </w:t>
      </w:r>
      <w:proofErr w:type="gramStart"/>
      <w:r w:rsidRPr="00925ECC">
        <w:rPr>
          <w:rFonts w:ascii="Times New Roman" w:hAnsi="Times New Roman"/>
          <w:sz w:val="24"/>
          <w:szCs w:val="24"/>
        </w:rPr>
        <w:t xml:space="preserve">Арендатор вносит арендную плату единовременно  </w:t>
      </w:r>
      <w:r w:rsidR="002B1A27">
        <w:rPr>
          <w:rFonts w:ascii="Times New Roman" w:hAnsi="Times New Roman"/>
          <w:b/>
          <w:sz w:val="24"/>
          <w:szCs w:val="24"/>
        </w:rPr>
        <w:t>не позднее 10</w:t>
      </w:r>
      <w:r w:rsidRPr="00E55011">
        <w:rPr>
          <w:rFonts w:ascii="Times New Roman" w:hAnsi="Times New Roman"/>
          <w:b/>
          <w:sz w:val="24"/>
          <w:szCs w:val="24"/>
        </w:rPr>
        <w:t xml:space="preserve"> числа  месяца следующего за расчетным по следующим реквизитам:</w:t>
      </w:r>
      <w:proofErr w:type="gramEnd"/>
    </w:p>
    <w:p w:rsidR="009966DB" w:rsidRPr="00925ECC" w:rsidRDefault="009966DB" w:rsidP="009966DB">
      <w:pPr>
        <w:snapToGrid w:val="0"/>
        <w:ind w:firstLine="709"/>
        <w:jc w:val="both"/>
        <w:rPr>
          <w:rFonts w:ascii="Times New Roman" w:hAnsi="Times New Roman"/>
          <w:sz w:val="24"/>
          <w:szCs w:val="24"/>
        </w:rPr>
      </w:pPr>
      <w:r w:rsidRPr="00E55011">
        <w:rPr>
          <w:rFonts w:ascii="Times New Roman" w:hAnsi="Times New Roman"/>
          <w:sz w:val="24"/>
          <w:szCs w:val="24"/>
        </w:rPr>
        <w:t>УФК по Кировской области (Администрация Вятскополянского</w:t>
      </w:r>
      <w:r w:rsidRPr="00925ECC">
        <w:rPr>
          <w:rFonts w:ascii="Times New Roman" w:hAnsi="Times New Roman"/>
          <w:sz w:val="24"/>
          <w:szCs w:val="24"/>
        </w:rPr>
        <w:t xml:space="preserve"> района, </w:t>
      </w:r>
      <w:proofErr w:type="gramStart"/>
      <w:r w:rsidRPr="00925ECC">
        <w:rPr>
          <w:rFonts w:ascii="Times New Roman" w:hAnsi="Times New Roman"/>
          <w:sz w:val="24"/>
          <w:szCs w:val="24"/>
        </w:rPr>
        <w:t>л</w:t>
      </w:r>
      <w:proofErr w:type="gramEnd"/>
      <w:r w:rsidRPr="00925ECC">
        <w:rPr>
          <w:rFonts w:ascii="Times New Roman" w:hAnsi="Times New Roman"/>
          <w:sz w:val="24"/>
          <w:szCs w:val="24"/>
        </w:rPr>
        <w:t>/с 04403020960), ИНН 4307001450  КПП 430701001</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Расчетный счет: 03100643000000014000,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к/</w:t>
      </w:r>
      <w:proofErr w:type="spellStart"/>
      <w:r w:rsidRPr="00925ECC">
        <w:rPr>
          <w:rFonts w:ascii="Times New Roman" w:hAnsi="Times New Roman"/>
          <w:sz w:val="24"/>
          <w:szCs w:val="24"/>
        </w:rPr>
        <w:t>сч</w:t>
      </w:r>
      <w:proofErr w:type="spellEnd"/>
      <w:r w:rsidRPr="00925ECC">
        <w:rPr>
          <w:rFonts w:ascii="Times New Roman" w:hAnsi="Times New Roman"/>
          <w:sz w:val="24"/>
          <w:szCs w:val="24"/>
        </w:rPr>
        <w:t xml:space="preserve"> 40102810345370000033</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Код бюджетной классификации (КБК): 936 111 05075 05 0000 120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ОКТМО: 33610000.</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Исчисление и перечисление в бюджет НДС осуществляется Арендатором самостоятельно по месту учета в налоговом органе в соответствии с п. 3 ст. 161 НК РФ.</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3.5. Арендатор считается исполнившим свою обязанность по внесению арендной платы и НДС надлежащим образом в момент поступления денежных средств на соответствующий счет получателя.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3.6</w:t>
      </w:r>
      <w:r w:rsidR="002B1A27" w:rsidRPr="002B1A27">
        <w:t xml:space="preserve"> </w:t>
      </w:r>
      <w:r w:rsidR="002B1A27" w:rsidRPr="002B1A27">
        <w:rPr>
          <w:rFonts w:ascii="Times New Roman" w:eastAsia="Times New Roman" w:hAnsi="Times New Roman" w:cs="Times New Roman"/>
          <w:sz w:val="24"/>
          <w:szCs w:val="24"/>
          <w:lang w:eastAsia="ru-RU"/>
        </w:rPr>
        <w:t>Арендная плата по договору может быть пересмотрена Арендодателем в сторону увеличения в одностороннем порядке в случае принятия соответствующего решения, но не более чем один раз в год.</w:t>
      </w:r>
    </w:p>
    <w:p w:rsidR="009966DB" w:rsidRPr="00925ECC" w:rsidRDefault="009966DB" w:rsidP="009966DB">
      <w:pPr>
        <w:autoSpaceDE w:val="0"/>
        <w:autoSpaceDN w:val="0"/>
        <w:adjustRightInd w:val="0"/>
        <w:outlineLvl w:val="0"/>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4. Ответственность Сторон</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4.1. В случае неисполнения или ненадлежащего исполнения условий Договора виновная Сторона обязана возместить причиненные убытки. </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4.2. В случае просрочки уплаты или неуплаты Арендатором платежей в сроки, установленные пунктом 3.4. настоящего Договора, Арендодатель вправе начислить пени в размере 1/300 ключевой ставки ЦБ РФ от просроченной суммы за каждый день </w:t>
      </w:r>
      <w:r w:rsidRPr="00925ECC">
        <w:rPr>
          <w:rFonts w:ascii="Times New Roman" w:eastAsia="Times New Roman" w:hAnsi="Times New Roman" w:cs="Times New Roman"/>
          <w:sz w:val="24"/>
          <w:szCs w:val="24"/>
          <w:lang w:eastAsia="ru-RU"/>
        </w:rPr>
        <w:lastRenderedPageBreak/>
        <w:t>просрочки.</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Начисление пени не может быть произведено за период, предшествующий моменту урегулирования Сторонами разногласий, возникших при заключении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4.3. Если состояние возвращаемого имущества по окончании срока действия Договора хуже состояния, которое было на момент передачи, с учетом нормального износа, размер ущерба определяется Арендодателем в соответствии с действующим законодательством Российской Федерации, возмещается Арендатором и взыскивается с виновного лица по нормам действующего законодательства.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4.4. Арендодатель несет ответственность за недостатки сданного в аренду имущества в соответствии со ст.612 ГК РФ.</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5. Порядок изменения, расторжения, прекращения и продления Договора</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5.1. Все предложения Сторон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5.2. По одностороннему требованию Арендодателя или Арендатора настоящий Договор может быть изменен, дополнен или расторгнут в соответствии с действующим законодательством РФ, в том числе в случае ликвидации или реорганизации Сторон.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5.3. Договор </w:t>
      </w:r>
      <w:proofErr w:type="gramStart"/>
      <w:r w:rsidRPr="00925ECC">
        <w:rPr>
          <w:rFonts w:ascii="Times New Roman" w:eastAsia="Times New Roman" w:hAnsi="Times New Roman" w:cs="Times New Roman"/>
          <w:sz w:val="24"/>
          <w:szCs w:val="24"/>
          <w:lang w:eastAsia="ru-RU"/>
        </w:rPr>
        <w:t>аренды</w:t>
      </w:r>
      <w:proofErr w:type="gramEnd"/>
      <w:r w:rsidRPr="00925ECC">
        <w:rPr>
          <w:rFonts w:ascii="Times New Roman" w:eastAsia="Times New Roman" w:hAnsi="Times New Roman" w:cs="Times New Roman"/>
          <w:sz w:val="24"/>
          <w:szCs w:val="24"/>
          <w:lang w:eastAsia="ru-RU"/>
        </w:rPr>
        <w:t xml:space="preserve"> может быть расторгнут по соглашению Сторон, а также по требованию Арендодателя или Арендатора в судебном порядке по основаниям ст. 619, 620 ГК РФ.</w:t>
      </w:r>
    </w:p>
    <w:p w:rsidR="009966DB" w:rsidRPr="00925ECC" w:rsidRDefault="009966DB" w:rsidP="009966DB">
      <w:pPr>
        <w:autoSpaceDE w:val="0"/>
        <w:autoSpaceDN w:val="0"/>
        <w:adjustRightInd w:val="0"/>
        <w:rPr>
          <w:rFonts w:ascii="Times New Roman" w:eastAsia="Times New Roman" w:hAnsi="Times New Roman" w:cs="Times New Roman"/>
          <w:b/>
          <w:sz w:val="24"/>
          <w:szCs w:val="24"/>
          <w:lang w:eastAsia="ru-RU"/>
        </w:rPr>
      </w:pP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6. Иные условия</w:t>
      </w: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6.1. Реорганизация Сторон, а также перемена собственника или владельца иных вещных прав на арендуемое имущество не являются основанием для изменения условий или расторжения настоящего Договора. Новый собственник (владелец) становится  правопреемником Арендодателя 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собственника (владельца).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6.2.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6.3. Все уведомления и сообщения, направленные в соответствии с настоящим Договором или в связи с ним, должны составляться в письменной </w:t>
      </w:r>
      <w:proofErr w:type="gramStart"/>
      <w:r w:rsidRPr="00925ECC">
        <w:rPr>
          <w:rFonts w:ascii="Times New Roman" w:eastAsia="Times New Roman" w:hAnsi="Times New Roman" w:cs="Times New Roman"/>
          <w:sz w:val="24"/>
          <w:szCs w:val="24"/>
          <w:lang w:eastAsia="ru-RU"/>
        </w:rPr>
        <w:t>форме</w:t>
      </w:r>
      <w:proofErr w:type="gramEnd"/>
      <w:r w:rsidRPr="00925ECC">
        <w:rPr>
          <w:rFonts w:ascii="Times New Roman" w:eastAsia="Times New Roman" w:hAnsi="Times New Roman" w:cs="Times New Roman"/>
          <w:sz w:val="24"/>
          <w:szCs w:val="24"/>
          <w:lang w:eastAsia="ru-RU"/>
        </w:rPr>
        <w:t xml:space="preserve"> и будут считаться поданными надлежащим образом, если они посланы заказным письмом, по факсу или доставлены лично по юридическим (почтовым) адресам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6.4. Произведенные Арендатором и согласованные с Арендодателем отделимые улучшения арендуемого имущества являются собственностью Арендатора.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6.5. Произведенные Арендатором неотделимые улучшения принадлежат Арендодателю, стоимость таких улучшений Арендатору не возмещается.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6.6. Любые улучшения арендуемого имущества производятся Арендатором только с разрешения Арендодателя. </w:t>
      </w:r>
    </w:p>
    <w:p w:rsidR="009966DB" w:rsidRPr="00925ECC" w:rsidRDefault="009966DB" w:rsidP="009966DB">
      <w:pPr>
        <w:autoSpaceDE w:val="0"/>
        <w:autoSpaceDN w:val="0"/>
        <w:adjustRightInd w:val="0"/>
        <w:ind w:firstLine="708"/>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6.7. Споры, возникающие из настоящего Договора и в связи с ним, подлежат рассмотрению в Арбитражном суде Кировской области.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6.8. Настоящий Договор составлен в 2-х экземплярах (по одному для каждой из сторон), имеющих одинаковую юридическую силу.</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6.9. Настоящий Договор подлежит государственной регистрации в соответствии с </w:t>
      </w:r>
      <w:hyperlink r:id="rId43" w:history="1">
        <w:r w:rsidRPr="00925ECC">
          <w:rPr>
            <w:rFonts w:ascii="Times New Roman" w:eastAsia="Times New Roman" w:hAnsi="Times New Roman" w:cs="Times New Roman"/>
            <w:sz w:val="24"/>
            <w:szCs w:val="24"/>
            <w:lang w:eastAsia="ru-RU"/>
          </w:rPr>
          <w:t>п. 2 ст. 658</w:t>
        </w:r>
      </w:hyperlink>
      <w:r w:rsidRPr="00925ECC">
        <w:rPr>
          <w:rFonts w:ascii="Times New Roman" w:eastAsia="Times New Roman" w:hAnsi="Times New Roman" w:cs="Times New Roman"/>
          <w:sz w:val="24"/>
          <w:szCs w:val="24"/>
          <w:lang w:eastAsia="ru-RU"/>
        </w:rPr>
        <w:t xml:space="preserve"> Гражданского кодекса Российской Федерации и </w:t>
      </w:r>
      <w:hyperlink r:id="rId44" w:history="1">
        <w:r w:rsidRPr="00925ECC">
          <w:rPr>
            <w:rFonts w:ascii="Times New Roman" w:eastAsia="Times New Roman" w:hAnsi="Times New Roman" w:cs="Times New Roman"/>
            <w:sz w:val="24"/>
            <w:szCs w:val="24"/>
            <w:lang w:eastAsia="ru-RU"/>
          </w:rPr>
          <w:t>п. 1 ст. 51</w:t>
        </w:r>
      </w:hyperlink>
      <w:r w:rsidRPr="00925ECC">
        <w:rPr>
          <w:rFonts w:ascii="Times New Roman" w:eastAsia="Times New Roman" w:hAnsi="Times New Roman" w:cs="Times New Roman"/>
          <w:sz w:val="24"/>
          <w:szCs w:val="24"/>
          <w:lang w:eastAsia="ru-RU"/>
        </w:rPr>
        <w:t xml:space="preserve"> Федерального закона от 13.07.2015 №218-ФЗ "О государственной регистрации недвижимости" и считается заключенным с момента такой регистрации.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6.10. Обязанности по государственной регистрации Договора, сбору и подаче документов для осуществления регистрации и расходы, связанные с такой регистрацией, несет Арендодатель.</w:t>
      </w:r>
    </w:p>
    <w:p w:rsidR="00616E0B" w:rsidRDefault="00616E0B" w:rsidP="009966DB">
      <w:pPr>
        <w:autoSpaceDE w:val="0"/>
        <w:autoSpaceDN w:val="0"/>
        <w:adjustRightInd w:val="0"/>
        <w:ind w:firstLine="709"/>
        <w:rPr>
          <w:rFonts w:ascii="Times New Roman" w:hAnsi="Times New Roman" w:cs="Times New Roman"/>
          <w:b/>
          <w:sz w:val="24"/>
          <w:szCs w:val="24"/>
        </w:rPr>
      </w:pPr>
    </w:p>
    <w:p w:rsidR="00616E0B" w:rsidRDefault="00616E0B" w:rsidP="009966DB">
      <w:pPr>
        <w:autoSpaceDE w:val="0"/>
        <w:autoSpaceDN w:val="0"/>
        <w:adjustRightInd w:val="0"/>
        <w:ind w:firstLine="709"/>
        <w:rPr>
          <w:rFonts w:ascii="Times New Roman" w:hAnsi="Times New Roman" w:cs="Times New Roman"/>
          <w:b/>
          <w:sz w:val="24"/>
          <w:szCs w:val="24"/>
        </w:rPr>
      </w:pPr>
    </w:p>
    <w:p w:rsidR="00616E0B" w:rsidRDefault="00616E0B" w:rsidP="009966DB">
      <w:pPr>
        <w:autoSpaceDE w:val="0"/>
        <w:autoSpaceDN w:val="0"/>
        <w:adjustRightInd w:val="0"/>
        <w:ind w:firstLine="709"/>
        <w:rPr>
          <w:rFonts w:ascii="Times New Roman" w:hAnsi="Times New Roman" w:cs="Times New Roman"/>
          <w:b/>
          <w:sz w:val="24"/>
          <w:szCs w:val="24"/>
        </w:rPr>
      </w:pPr>
    </w:p>
    <w:p w:rsidR="009966DB" w:rsidRPr="00925ECC" w:rsidRDefault="009966DB" w:rsidP="009966DB">
      <w:pPr>
        <w:autoSpaceDE w:val="0"/>
        <w:autoSpaceDN w:val="0"/>
        <w:adjustRightInd w:val="0"/>
        <w:ind w:firstLine="709"/>
        <w:rPr>
          <w:rFonts w:ascii="Times New Roman" w:eastAsia="Times New Roman" w:hAnsi="Times New Roman" w:cs="Times New Roman"/>
          <w:sz w:val="24"/>
          <w:szCs w:val="24"/>
          <w:lang w:eastAsia="ru-RU"/>
        </w:rPr>
      </w:pPr>
      <w:r w:rsidRPr="00925ECC">
        <w:rPr>
          <w:rFonts w:ascii="Times New Roman" w:hAnsi="Times New Roman" w:cs="Times New Roman"/>
          <w:b/>
          <w:sz w:val="24"/>
          <w:szCs w:val="24"/>
        </w:rPr>
        <w:t>7. Юридические адреса,  реквизиты и подписи Сторон</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bl>
      <w:tblPr>
        <w:tblW w:w="10259" w:type="dxa"/>
        <w:tblInd w:w="-108" w:type="dxa"/>
        <w:tblLayout w:type="fixed"/>
        <w:tblCellMar>
          <w:left w:w="0" w:type="dxa"/>
          <w:right w:w="0" w:type="dxa"/>
        </w:tblCellMar>
        <w:tblLook w:val="0000" w:firstRow="0" w:lastRow="0" w:firstColumn="0" w:lastColumn="0" w:noHBand="0" w:noVBand="0"/>
      </w:tblPr>
      <w:tblGrid>
        <w:gridCol w:w="108"/>
        <w:gridCol w:w="5023"/>
        <w:gridCol w:w="114"/>
        <w:gridCol w:w="4657"/>
        <w:gridCol w:w="121"/>
        <w:gridCol w:w="236"/>
      </w:tblGrid>
      <w:tr w:rsidR="009966DB" w:rsidRPr="00925ECC" w:rsidTr="009966DB">
        <w:trPr>
          <w:gridBefore w:val="1"/>
          <w:gridAfter w:val="1"/>
          <w:wBefore w:w="108" w:type="dxa"/>
          <w:wAfter w:w="236" w:type="dxa"/>
          <w:trHeight w:val="1915"/>
        </w:trPr>
        <w:tc>
          <w:tcPr>
            <w:tcW w:w="5137" w:type="dxa"/>
            <w:gridSpan w:val="2"/>
          </w:tcPr>
          <w:p w:rsidR="009966DB" w:rsidRPr="00925ECC" w:rsidRDefault="009966DB" w:rsidP="009966DB">
            <w:pPr>
              <w:jc w:val="both"/>
              <w:rPr>
                <w:rFonts w:ascii="Times New Roman" w:hAnsi="Times New Roman"/>
                <w:sz w:val="24"/>
                <w:szCs w:val="24"/>
              </w:rPr>
            </w:pPr>
          </w:p>
          <w:tbl>
            <w:tblPr>
              <w:tblW w:w="10259" w:type="dxa"/>
              <w:tblLayout w:type="fixed"/>
              <w:tblLook w:val="04A0" w:firstRow="1" w:lastRow="0" w:firstColumn="1" w:lastColumn="0" w:noHBand="0" w:noVBand="1"/>
            </w:tblPr>
            <w:tblGrid>
              <w:gridCol w:w="5131"/>
              <w:gridCol w:w="5128"/>
            </w:tblGrid>
            <w:tr w:rsidR="009966DB" w:rsidRPr="00925ECC" w:rsidTr="009966DB">
              <w:trPr>
                <w:trHeight w:val="3274"/>
              </w:trPr>
              <w:tc>
                <w:tcPr>
                  <w:tcW w:w="5131" w:type="dxa"/>
                  <w:shd w:val="clear" w:color="auto" w:fill="auto"/>
                </w:tcPr>
                <w:p w:rsidR="009966DB" w:rsidRPr="00925ECC" w:rsidRDefault="009966DB" w:rsidP="009966DB">
                  <w:pPr>
                    <w:keepNext/>
                    <w:suppressAutoHyphens/>
                    <w:autoSpaceDE w:val="0"/>
                    <w:jc w:val="both"/>
                    <w:rPr>
                      <w:b/>
                      <w:lang w:eastAsia="zh-CN"/>
                    </w:rPr>
                  </w:pPr>
                  <w:r w:rsidRPr="00925ECC">
                    <w:rPr>
                      <w:b/>
                      <w:lang w:eastAsia="zh-CN"/>
                    </w:rPr>
                    <w:t>Арендодатель:</w:t>
                  </w:r>
                </w:p>
                <w:p w:rsidR="009966DB" w:rsidRPr="00925ECC" w:rsidRDefault="009966DB" w:rsidP="009966DB">
                  <w:pPr>
                    <w:keepNext/>
                    <w:suppressAutoHyphens/>
                    <w:autoSpaceDE w:val="0"/>
                    <w:jc w:val="both"/>
                    <w:rPr>
                      <w:rFonts w:ascii="Courier New" w:hAnsi="Courier New" w:cs="Courier New"/>
                      <w:lang w:eastAsia="zh-CN"/>
                    </w:rPr>
                  </w:pPr>
                </w:p>
                <w:p w:rsidR="009966DB" w:rsidRPr="00925ECC" w:rsidRDefault="009966DB" w:rsidP="009966DB">
                  <w:pPr>
                    <w:jc w:val="both"/>
                    <w:rPr>
                      <w:rFonts w:ascii="Times New Roman" w:eastAsia="Calibri" w:hAnsi="Times New Roman" w:cs="Times New Roman"/>
                      <w:sz w:val="24"/>
                      <w:szCs w:val="24"/>
                    </w:rPr>
                  </w:pPr>
                  <w:r w:rsidRPr="00925ECC">
                    <w:rPr>
                      <w:rFonts w:ascii="Times New Roman" w:hAnsi="Times New Roman" w:cs="Times New Roman"/>
                      <w:sz w:val="24"/>
                      <w:szCs w:val="24"/>
                    </w:rPr>
                    <w:t>Муниципальное казенное учреждение администрация Вятскополянского района</w:t>
                  </w:r>
                  <w:r w:rsidRPr="00925ECC">
                    <w:rPr>
                      <w:rFonts w:ascii="Times New Roman" w:hAnsi="Times New Roman" w:cs="Times New Roman"/>
                      <w:b/>
                      <w:sz w:val="24"/>
                      <w:szCs w:val="24"/>
                    </w:rPr>
                    <w:t xml:space="preserve"> </w:t>
                  </w:r>
                </w:p>
                <w:p w:rsidR="009966DB" w:rsidRPr="00925ECC" w:rsidRDefault="009966DB" w:rsidP="009966DB">
                  <w:pPr>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Юридический адрес: 612964, Кировская область, Вятские Поляны, ул. Гагарина, 28</w:t>
                  </w: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cs="Times New Roman"/>
                      <w:sz w:val="24"/>
                      <w:szCs w:val="24"/>
                    </w:rPr>
                    <w:t xml:space="preserve">Телефон: 8 (83334) 6-16-01, 89012420619, 89012423126. </w:t>
                  </w:r>
                </w:p>
                <w:p w:rsidR="009966DB" w:rsidRPr="00925ECC" w:rsidRDefault="009966DB" w:rsidP="009966DB">
                  <w:pPr>
                    <w:keepNext/>
                    <w:suppressAutoHyphens/>
                    <w:autoSpaceDE w:val="0"/>
                    <w:jc w:val="both"/>
                    <w:rPr>
                      <w:rFonts w:ascii="Times New Roman" w:hAnsi="Times New Roman" w:cs="Times New Roman"/>
                      <w:sz w:val="24"/>
                      <w:szCs w:val="24"/>
                    </w:rPr>
                  </w:pPr>
                  <w:r w:rsidRPr="00925ECC">
                    <w:rPr>
                      <w:rFonts w:ascii="Times New Roman" w:hAnsi="Times New Roman" w:cs="Times New Roman"/>
                      <w:sz w:val="24"/>
                      <w:szCs w:val="24"/>
                    </w:rPr>
                    <w:t xml:space="preserve">Адрес электронной почты: </w:t>
                  </w:r>
                  <w:hyperlink r:id="rId45" w:history="1">
                    <w:r w:rsidRPr="00925ECC">
                      <w:rPr>
                        <w:rFonts w:ascii="Times New Roman" w:hAnsi="Times New Roman"/>
                        <w:color w:val="0066CC"/>
                        <w:sz w:val="24"/>
                        <w:szCs w:val="24"/>
                        <w:u w:val="single"/>
                        <w:lang w:val="en-US"/>
                      </w:rPr>
                      <w:t>kumi</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vp</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mail</w:t>
                    </w:r>
                    <w:r w:rsidRPr="00925ECC">
                      <w:rPr>
                        <w:rFonts w:ascii="Times New Roman" w:hAnsi="Times New Roman"/>
                        <w:color w:val="0066CC"/>
                        <w:sz w:val="24"/>
                        <w:szCs w:val="24"/>
                        <w:u w:val="single"/>
                      </w:rPr>
                      <w:t>.</w:t>
                    </w:r>
                    <w:proofErr w:type="spellStart"/>
                    <w:r w:rsidRPr="00925ECC">
                      <w:rPr>
                        <w:rFonts w:ascii="Times New Roman" w:hAnsi="Times New Roman"/>
                        <w:color w:val="0066CC"/>
                        <w:sz w:val="24"/>
                        <w:szCs w:val="24"/>
                        <w:u w:val="single"/>
                        <w:lang w:val="en-US"/>
                      </w:rPr>
                      <w:t>ru</w:t>
                    </w:r>
                    <w:proofErr w:type="spellEnd"/>
                  </w:hyperlink>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УФК по Кировской области (Администрация Вятскополянского района, </w:t>
                  </w:r>
                  <w:proofErr w:type="gramStart"/>
                  <w:r w:rsidRPr="00925ECC">
                    <w:rPr>
                      <w:rFonts w:ascii="Times New Roman" w:eastAsia="Calibri" w:hAnsi="Times New Roman" w:cs="Times New Roman"/>
                      <w:sz w:val="24"/>
                      <w:szCs w:val="24"/>
                    </w:rPr>
                    <w:t>л</w:t>
                  </w:r>
                  <w:proofErr w:type="gramEnd"/>
                  <w:r w:rsidRPr="00925ECC">
                    <w:rPr>
                      <w:rFonts w:ascii="Times New Roman" w:eastAsia="Calibri" w:hAnsi="Times New Roman" w:cs="Times New Roman"/>
                      <w:sz w:val="24"/>
                      <w:szCs w:val="24"/>
                    </w:rPr>
                    <w:t>/с 04403020960), ИНН 4307001450  КПП 430701001</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Расчетный счет: 03100643000000014000,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к/</w:t>
                  </w:r>
                  <w:proofErr w:type="spellStart"/>
                  <w:r w:rsidRPr="00925ECC">
                    <w:rPr>
                      <w:rFonts w:ascii="Times New Roman" w:eastAsia="Calibri" w:hAnsi="Times New Roman" w:cs="Times New Roman"/>
                      <w:sz w:val="24"/>
                      <w:szCs w:val="24"/>
                    </w:rPr>
                    <w:t>сч</w:t>
                  </w:r>
                  <w:proofErr w:type="spellEnd"/>
                  <w:r w:rsidRPr="00925ECC">
                    <w:rPr>
                      <w:rFonts w:ascii="Times New Roman" w:eastAsia="Calibri" w:hAnsi="Times New Roman" w:cs="Times New Roman"/>
                      <w:sz w:val="24"/>
                      <w:szCs w:val="24"/>
                    </w:rPr>
                    <w:t xml:space="preserve"> 40102810345370000033</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Код бюджетной классификации (КБК):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93611105075050000120 </w:t>
                  </w:r>
                </w:p>
                <w:p w:rsidR="009966DB" w:rsidRPr="00925ECC" w:rsidRDefault="009966DB" w:rsidP="009966DB">
                  <w:pPr>
                    <w:tabs>
                      <w:tab w:val="left" w:pos="0"/>
                    </w:tabs>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ОКТМО: 33610000. </w:t>
                  </w:r>
                </w:p>
                <w:p w:rsidR="009966DB" w:rsidRPr="00925ECC" w:rsidRDefault="009966DB" w:rsidP="009966DB">
                  <w:pPr>
                    <w:jc w:val="both"/>
                    <w:rPr>
                      <w:bCs/>
                    </w:rPr>
                  </w:pPr>
                </w:p>
                <w:tbl>
                  <w:tblPr>
                    <w:tblW w:w="0" w:type="auto"/>
                    <w:tblLayout w:type="fixed"/>
                    <w:tblLook w:val="01E0" w:firstRow="1" w:lastRow="1" w:firstColumn="1" w:lastColumn="1" w:noHBand="0" w:noVBand="0"/>
                  </w:tblPr>
                  <w:tblGrid>
                    <w:gridCol w:w="5144"/>
                    <w:gridCol w:w="4688"/>
                  </w:tblGrid>
                  <w:tr w:rsidR="009966DB" w:rsidRPr="00925ECC" w:rsidTr="009966DB">
                    <w:tc>
                      <w:tcPr>
                        <w:tcW w:w="5144"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____________________ (В.В. Пелевина)</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М.П.</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c>
                    <w:tc>
                      <w:tcPr>
                        <w:tcW w:w="468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Арендатор</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_______________________(А.Ю. </w:t>
                        </w:r>
                        <w:proofErr w:type="spellStart"/>
                        <w:r w:rsidRPr="00925ECC">
                          <w:rPr>
                            <w:rFonts w:ascii="Times New Roman" w:eastAsia="Times New Roman" w:hAnsi="Times New Roman" w:cs="Times New Roman"/>
                            <w:sz w:val="24"/>
                            <w:szCs w:val="24"/>
                            <w:lang w:eastAsia="ru-RU"/>
                          </w:rPr>
                          <w:t>Чиликин</w:t>
                        </w:r>
                        <w:proofErr w:type="spellEnd"/>
                        <w:r w:rsidRPr="00925ECC">
                          <w:rPr>
                            <w:rFonts w:ascii="Times New Roman" w:eastAsia="Times New Roman" w:hAnsi="Times New Roman" w:cs="Times New Roman"/>
                            <w:sz w:val="24"/>
                            <w:szCs w:val="24"/>
                            <w:lang w:eastAsia="ru-RU"/>
                          </w:rPr>
                          <w:t>)</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М.П.</w:t>
                        </w:r>
                      </w:p>
                    </w:tc>
                  </w:tr>
                </w:tbl>
                <w:p w:rsidR="009966DB" w:rsidRPr="00925ECC" w:rsidRDefault="009966DB" w:rsidP="009966DB">
                  <w:pPr>
                    <w:jc w:val="both"/>
                    <w:rPr>
                      <w:bCs/>
                    </w:rPr>
                  </w:pPr>
                </w:p>
              </w:tc>
              <w:tc>
                <w:tcPr>
                  <w:tcW w:w="512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b/>
                      <w:sz w:val="24"/>
                      <w:szCs w:val="24"/>
                      <w:lang w:eastAsia="ru-RU"/>
                    </w:rPr>
                    <w:t>Арендатор</w:t>
                  </w:r>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Акционерное общество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«Газпром газораспределение Киров»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Адрес: 610035, Кировская обл., </w:t>
                  </w:r>
                  <w:proofErr w:type="spellStart"/>
                  <w:r w:rsidRPr="00925ECC">
                    <w:rPr>
                      <w:rFonts w:ascii="Times New Roman" w:eastAsia="Times New Roman" w:hAnsi="Times New Roman" w:cs="Times New Roman"/>
                      <w:sz w:val="24"/>
                      <w:szCs w:val="24"/>
                      <w:lang w:eastAsia="ru-RU"/>
                    </w:rPr>
                    <w:t>г</w:t>
                  </w:r>
                  <w:proofErr w:type="gramStart"/>
                  <w:r w:rsidRPr="00925ECC">
                    <w:rPr>
                      <w:rFonts w:ascii="Times New Roman" w:eastAsia="Times New Roman" w:hAnsi="Times New Roman" w:cs="Times New Roman"/>
                      <w:sz w:val="24"/>
                      <w:szCs w:val="24"/>
                      <w:lang w:eastAsia="ru-RU"/>
                    </w:rPr>
                    <w:t>.К</w:t>
                  </w:r>
                  <w:proofErr w:type="gramEnd"/>
                  <w:r w:rsidRPr="00925ECC">
                    <w:rPr>
                      <w:rFonts w:ascii="Times New Roman" w:eastAsia="Times New Roman" w:hAnsi="Times New Roman" w:cs="Times New Roman"/>
                      <w:sz w:val="24"/>
                      <w:szCs w:val="24"/>
                      <w:lang w:eastAsia="ru-RU"/>
                    </w:rPr>
                    <w:t>иров</w:t>
                  </w:r>
                  <w:proofErr w:type="spellEnd"/>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ул. Пугачева, д.4</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тел./факс (8332) 56-13-19, 56-12-18,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ИНН 4346006589, КПП 434501001,</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color w:val="000000"/>
                      <w:sz w:val="24"/>
                      <w:szCs w:val="24"/>
                      <w:lang w:eastAsia="ru-RU"/>
                    </w:rPr>
                    <w:t>Р</w:t>
                  </w:r>
                  <w:proofErr w:type="gramEnd"/>
                  <w:r w:rsidRPr="00925ECC">
                    <w:rPr>
                      <w:rFonts w:ascii="Times New Roman" w:eastAsia="Times New Roman" w:hAnsi="Times New Roman" w:cs="Times New Roman"/>
                      <w:color w:val="000000"/>
                      <w:sz w:val="24"/>
                      <w:szCs w:val="24"/>
                      <w:lang w:eastAsia="ru-RU"/>
                    </w:rPr>
                    <w:t>/</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xml:space="preserve">. 40702810805240000004 </w:t>
                  </w:r>
                  <w:r w:rsidRPr="00925ECC">
                    <w:rPr>
                      <w:rFonts w:ascii="Times New Roman" w:eastAsia="Times New Roman" w:hAnsi="Times New Roman" w:cs="Times New Roman"/>
                      <w:sz w:val="24"/>
                      <w:szCs w:val="24"/>
                      <w:lang w:eastAsia="ru-RU"/>
                    </w:rPr>
                    <w:t xml:space="preserve">в Нижегородском филиале «АБ «Россия»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БИК 042202876,</w:t>
                  </w:r>
                </w:p>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color w:val="000000"/>
                      <w:sz w:val="24"/>
                      <w:szCs w:val="24"/>
                      <w:lang w:eastAsia="ru-RU"/>
                    </w:rPr>
                    <w:t>К/</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30101810300000000876</w:t>
                  </w:r>
                </w:p>
              </w:tc>
            </w:tr>
          </w:tbl>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4657" w:type="dxa"/>
          </w:tcPr>
          <w:p w:rsidR="009966DB" w:rsidRPr="00925ECC" w:rsidRDefault="009966DB" w:rsidP="009966DB">
            <w:pPr>
              <w:snapToGrid w:val="0"/>
              <w:jc w:val="both"/>
              <w:rPr>
                <w:rFonts w:ascii="Times New Roman" w:hAnsi="Times New Roman"/>
                <w:b/>
                <w:sz w:val="24"/>
                <w:szCs w:val="24"/>
              </w:rPr>
            </w:pPr>
          </w:p>
          <w:p w:rsidR="009966DB" w:rsidRPr="00925ECC" w:rsidRDefault="009966DB" w:rsidP="009966DB">
            <w:pPr>
              <w:snapToGrid w:val="0"/>
              <w:jc w:val="both"/>
              <w:rPr>
                <w:rFonts w:ascii="Times New Roman" w:hAnsi="Times New Roman"/>
                <w:b/>
                <w:sz w:val="24"/>
                <w:szCs w:val="24"/>
              </w:rPr>
            </w:pPr>
            <w:r w:rsidRPr="00925ECC">
              <w:rPr>
                <w:rFonts w:ascii="Times New Roman" w:hAnsi="Times New Roman"/>
                <w:b/>
                <w:sz w:val="24"/>
                <w:szCs w:val="24"/>
              </w:rPr>
              <w:t xml:space="preserve">                  Арендатор:</w:t>
            </w: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121" w:type="dxa"/>
          </w:tcPr>
          <w:p w:rsidR="009966DB" w:rsidRPr="00925ECC" w:rsidRDefault="009966DB" w:rsidP="009966DB">
            <w:pPr>
              <w:snapToGrid w:val="0"/>
              <w:jc w:val="both"/>
              <w:rPr>
                <w:rFonts w:ascii="Times New Roman" w:hAnsi="Times New Roman"/>
                <w:sz w:val="24"/>
                <w:szCs w:val="24"/>
              </w:rPr>
            </w:pPr>
          </w:p>
        </w:tc>
      </w:tr>
      <w:tr w:rsidR="009966DB" w:rsidRPr="00925ECC" w:rsidTr="009966DB">
        <w:tblPrEx>
          <w:tblCellMar>
            <w:left w:w="108" w:type="dxa"/>
            <w:right w:w="108" w:type="dxa"/>
          </w:tblCellMar>
          <w:tblLook w:val="04A0" w:firstRow="1" w:lastRow="0" w:firstColumn="1" w:lastColumn="0" w:noHBand="0" w:noVBand="1"/>
        </w:tblPrEx>
        <w:trPr>
          <w:trHeight w:val="2269"/>
        </w:trPr>
        <w:tc>
          <w:tcPr>
            <w:tcW w:w="5131" w:type="dxa"/>
            <w:gridSpan w:val="2"/>
            <w:shd w:val="clear" w:color="auto" w:fill="auto"/>
          </w:tcPr>
          <w:p w:rsidR="009966DB" w:rsidRPr="00925ECC" w:rsidRDefault="009966DB" w:rsidP="009966DB">
            <w:pPr>
              <w:jc w:val="both"/>
              <w:rPr>
                <w:bCs/>
              </w:rPr>
            </w:pPr>
          </w:p>
        </w:tc>
        <w:tc>
          <w:tcPr>
            <w:tcW w:w="5128" w:type="dxa"/>
            <w:gridSpan w:val="4"/>
            <w:shd w:val="clear" w:color="auto" w:fill="auto"/>
          </w:tcPr>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p>
        </w:tc>
      </w:tr>
    </w:tbl>
    <w:p w:rsidR="009966DB" w:rsidRPr="00925ECC" w:rsidRDefault="009966DB" w:rsidP="009966DB">
      <w:pPr>
        <w:jc w:val="both"/>
        <w:rPr>
          <w:rFonts w:ascii="Times New Roman" w:hAnsi="Times New Roman"/>
          <w:sz w:val="19"/>
          <w:szCs w:val="19"/>
        </w:rPr>
      </w:pPr>
    </w:p>
    <w:p w:rsidR="009966DB" w:rsidRPr="00925ECC" w:rsidRDefault="009966DB" w:rsidP="009966DB">
      <w:pPr>
        <w:rPr>
          <w:rFonts w:ascii="Times New Roman" w:hAnsi="Times New Roman"/>
          <w:sz w:val="19"/>
          <w:szCs w:val="19"/>
        </w:rPr>
      </w:pPr>
    </w:p>
    <w:p w:rsidR="009966DB" w:rsidRPr="00925ECC" w:rsidRDefault="009966DB" w:rsidP="009966DB">
      <w:pPr>
        <w:jc w:val="both"/>
        <w:rPr>
          <w:rFonts w:ascii="Times New Roman" w:hAnsi="Times New Roman"/>
          <w:sz w:val="19"/>
          <w:szCs w:val="19"/>
        </w:rPr>
      </w:pPr>
    </w:p>
    <w:p w:rsidR="009966DB" w:rsidRPr="00925ECC" w:rsidRDefault="009966DB" w:rsidP="009966DB">
      <w:pPr>
        <w:jc w:val="right"/>
        <w:rPr>
          <w:rFonts w:ascii="Times New Roman" w:hAnsi="Times New Roman"/>
          <w:sz w:val="24"/>
          <w:szCs w:val="24"/>
        </w:rPr>
      </w:pPr>
      <w:r w:rsidRPr="00925ECC">
        <w:rPr>
          <w:rFonts w:ascii="Times New Roman" w:hAnsi="Times New Roman"/>
          <w:noProof/>
          <w:sz w:val="24"/>
          <w:szCs w:val="24"/>
          <w:lang w:eastAsia="ru-RU"/>
        </w:rPr>
        <mc:AlternateContent>
          <mc:Choice Requires="wps">
            <w:drawing>
              <wp:anchor distT="0" distB="0" distL="114300" distR="114300" simplePos="0" relativeHeight="251679744" behindDoc="0" locked="0" layoutInCell="1" allowOverlap="1" wp14:anchorId="3CE4BBE5" wp14:editId="2E090DE5">
                <wp:simplePos x="0" y="0"/>
                <wp:positionH relativeFrom="column">
                  <wp:posOffset>6776085</wp:posOffset>
                </wp:positionH>
                <wp:positionV relativeFrom="paragraph">
                  <wp:posOffset>87630</wp:posOffset>
                </wp:positionV>
                <wp:extent cx="2652395" cy="523875"/>
                <wp:effectExtent l="0" t="0" r="0" b="952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523875"/>
                        </a:xfrm>
                        <a:prstGeom prst="rect">
                          <a:avLst/>
                        </a:prstGeom>
                        <a:solidFill>
                          <a:srgbClr val="FFFFFF"/>
                        </a:solidFill>
                        <a:ln w="9525">
                          <a:noFill/>
                          <a:miter lim="800000"/>
                          <a:headEnd/>
                          <a:tailEnd/>
                        </a:ln>
                      </wps:spPr>
                      <wps:txbx>
                        <w:txbxContent>
                          <w:p w:rsidR="00EB3744" w:rsidRPr="009E39EB" w:rsidRDefault="00EB3744" w:rsidP="009966DB">
                            <w:r w:rsidRPr="009E39EB">
                              <w:t xml:space="preserve">Приложение № 2 к договору аренды </w:t>
                            </w:r>
                          </w:p>
                          <w:p w:rsidR="00EB3744" w:rsidRPr="009E39EB" w:rsidRDefault="00EB3744" w:rsidP="009966DB">
                            <w:r w:rsidRPr="009E39EB">
                              <w:t>от 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Поле 10" o:spid="_x0000_s1031" type="#_x0000_t202" style="position:absolute;left:0;text-align:left;margin-left:533.55pt;margin-top:6.9pt;width:208.85pt;height:4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3GTLwIAACQEAAAOAAAAZHJzL2Uyb0RvYy54bWysU12O0zAQfkfiDpbfadrQ7rZR09XSpQhp&#10;+ZEWDuA4TmNhe4ztNlkus6fgCYkz9EiMnW63wBvCD9aMPfP5m2/Gy6teK7IXzkswJZ2MxpQIw6GW&#10;ZlvSz582L+aU+MBMzRQYUdJ74enV6vmzZWcLkUMLqhaOIIjxRWdL2oZgiyzzvBWa+RFYYfCyAadZ&#10;QNdts9qxDtG1yvLx+CLrwNXWARfe4+nNcElXCb9pBA8fmsaLQFRJkVtIu0t7FfdstWTF1jHbSn6k&#10;wf6BhWbS4KMnqBsWGNk5+ReUltyBhyaMOOgMmkZykWrAaibjP6q5a5kVqRYUx9uTTP7/wfL3+4+O&#10;yBp7h/IYprFHh4fDz8OPw3eCR6hPZ32BYXcWA0P/CnqMTbV6ewv8iycG1i0zW3HtHHStYDXym8TM&#10;7Cx1wPERpOreQY3vsF2ABNQ3TkfxUA6C6Ejk/tQb0QfC8TC/mOUvFzNKON6hOb+cpSdY8ZhtnQ9v&#10;BGgSjZI67H1CZ/tbHyIbVjyGxMc8KFlvpFLJcdtqrRzZM5yTTVpH9N/ClCFdSRezfJaQDcT8NEJa&#10;BpxjJXVJ5+O4YjorohqvTZ3swKQabGSizFGeqMigTeirPnUiFRalq6C+R70cDGOL3wyNFtw3Sjoc&#10;2ZL6rzvmBCXqrUHNF5PpNM54cqazyxwdd35Tnd8wwxGqpIGSwVyH9C8ibQPX2JtGJtmemBwp4ygm&#10;NY/fJs76uZ+inj736hcAAAD//wMAUEsDBBQABgAIAAAAIQC1Ityz3gAAAAsBAAAPAAAAZHJzL2Rv&#10;d25yZXYueG1sTI9BT4NAEIXvJv6HzZh4MXapRWiRpVETjdfW/oABpkBkZwm7LfTfOz3p7b3Mlzfv&#10;5dvZ9upMo+8cG1guIlDElas7bgwcvj8e16B8QK6xd0wGLuRhW9ze5JjVbuIdnfehURLCPkMDbQhD&#10;prWvWrLoF24gltvRjRaD2LHR9YiThNteP0VRoi12LB9aHOi9pepnf7IGjl/Tw/NmKj/DId3FyRt2&#10;aekuxtzfza8voALN4Q+Ga32pDoV0Kt2Ja6968VGSLoUVtZINVyJex6JKA5tkBbrI9f8NxS8AAAD/&#10;/wMAUEsBAi0AFAAGAAgAAAAhALaDOJL+AAAA4QEAABMAAAAAAAAAAAAAAAAAAAAAAFtDb250ZW50&#10;X1R5cGVzXS54bWxQSwECLQAUAAYACAAAACEAOP0h/9YAAACUAQAACwAAAAAAAAAAAAAAAAAvAQAA&#10;X3JlbHMvLnJlbHNQSwECLQAUAAYACAAAACEAcPNxky8CAAAkBAAADgAAAAAAAAAAAAAAAAAuAgAA&#10;ZHJzL2Uyb0RvYy54bWxQSwECLQAUAAYACAAAACEAtSLcs94AAAALAQAADwAAAAAAAAAAAAAAAACJ&#10;BAAAZHJzL2Rvd25yZXYueG1sUEsFBgAAAAAEAAQA8wAAAJQFAAAAAA==&#10;" stroked="f">
                <v:textbox>
                  <w:txbxContent>
                    <w:p w:rsidR="0001413C" w:rsidRPr="009E39EB" w:rsidRDefault="0001413C" w:rsidP="009966DB">
                      <w:r w:rsidRPr="009E39EB">
                        <w:t xml:space="preserve">Приложение № 2 к договору аренды </w:t>
                      </w:r>
                    </w:p>
                    <w:p w:rsidR="0001413C" w:rsidRPr="009E39EB" w:rsidRDefault="0001413C" w:rsidP="009966DB">
                      <w:r w:rsidRPr="009E39EB">
                        <w:t>от _______________№_________</w:t>
                      </w:r>
                    </w:p>
                  </w:txbxContent>
                </v:textbox>
              </v:shape>
            </w:pict>
          </mc:Fallback>
        </mc:AlternateContent>
      </w:r>
      <w:r w:rsidRPr="00925ECC">
        <w:rPr>
          <w:rFonts w:ascii="Times New Roman" w:hAnsi="Times New Roman"/>
          <w:sz w:val="24"/>
          <w:szCs w:val="24"/>
        </w:rPr>
        <w:t xml:space="preserve">                                                              </w:t>
      </w:r>
    </w:p>
    <w:p w:rsidR="009966DB" w:rsidRPr="00925ECC" w:rsidRDefault="002B1A27" w:rsidP="002B1A27">
      <w:pPr>
        <w:jc w:val="both"/>
        <w:rPr>
          <w:rFonts w:ascii="Times New Roman" w:hAnsi="Times New Roman"/>
          <w:sz w:val="24"/>
          <w:szCs w:val="24"/>
        </w:rPr>
      </w:pPr>
      <w:r>
        <w:rPr>
          <w:rFonts w:ascii="Times New Roman" w:hAnsi="Times New Roman"/>
          <w:sz w:val="24"/>
          <w:szCs w:val="24"/>
        </w:rPr>
        <w:lastRenderedPageBreak/>
        <w:t xml:space="preserve">                                                                                                                           </w:t>
      </w:r>
      <w:r w:rsidR="009966DB" w:rsidRPr="00925ECC">
        <w:rPr>
          <w:rFonts w:ascii="Times New Roman" w:hAnsi="Times New Roman"/>
          <w:sz w:val="24"/>
          <w:szCs w:val="24"/>
        </w:rPr>
        <w:t xml:space="preserve">Приложение № 1 </w:t>
      </w:r>
    </w:p>
    <w:p w:rsidR="009966DB" w:rsidRPr="00925ECC" w:rsidRDefault="009966DB" w:rsidP="009966DB">
      <w:pPr>
        <w:jc w:val="right"/>
        <w:rPr>
          <w:rFonts w:ascii="Times New Roman" w:hAnsi="Times New Roman"/>
          <w:sz w:val="24"/>
          <w:szCs w:val="24"/>
        </w:rPr>
      </w:pPr>
      <w:r w:rsidRPr="00925ECC">
        <w:rPr>
          <w:rFonts w:ascii="Times New Roman" w:hAnsi="Times New Roman"/>
          <w:sz w:val="24"/>
          <w:szCs w:val="24"/>
        </w:rPr>
        <w:t xml:space="preserve">к договору аренды                                                                                                                                                          </w:t>
      </w:r>
      <w:proofErr w:type="gramStart"/>
      <w:r w:rsidRPr="00925ECC">
        <w:rPr>
          <w:rFonts w:ascii="Times New Roman" w:hAnsi="Times New Roman"/>
          <w:sz w:val="24"/>
          <w:szCs w:val="24"/>
        </w:rPr>
        <w:t>от</w:t>
      </w:r>
      <w:proofErr w:type="gramEnd"/>
      <w:r w:rsidRPr="00925ECC">
        <w:rPr>
          <w:rFonts w:ascii="Times New Roman" w:hAnsi="Times New Roman"/>
          <w:sz w:val="24"/>
          <w:szCs w:val="24"/>
        </w:rPr>
        <w:t xml:space="preserve"> ___________№________</w:t>
      </w:r>
    </w:p>
    <w:p w:rsidR="009966DB" w:rsidRPr="00925ECC" w:rsidRDefault="009966DB" w:rsidP="009966DB">
      <w:pPr>
        <w:rPr>
          <w:rFonts w:ascii="Times New Roman" w:hAnsi="Times New Roman"/>
          <w:b/>
          <w:color w:val="000000"/>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Перечень имущества, передаваемого в аренду</w:t>
      </w:r>
    </w:p>
    <w:p w:rsidR="009966DB" w:rsidRPr="00925ECC" w:rsidRDefault="009966DB" w:rsidP="009966DB">
      <w:pPr>
        <w:tabs>
          <w:tab w:val="left" w:pos="0"/>
        </w:tabs>
        <w:jc w:val="both"/>
        <w:rPr>
          <w:rFonts w:ascii="Times New Roman" w:hAnsi="Times New Roman"/>
          <w:sz w:val="24"/>
          <w:szCs w:val="24"/>
        </w:rPr>
      </w:pPr>
    </w:p>
    <w:tbl>
      <w:tblPr>
        <w:tblW w:w="10206" w:type="dxa"/>
        <w:jc w:val="center"/>
        <w:tblLayout w:type="fixed"/>
        <w:tblLook w:val="04A0" w:firstRow="1" w:lastRow="0" w:firstColumn="1" w:lastColumn="0" w:noHBand="0" w:noVBand="1"/>
      </w:tblPr>
      <w:tblGrid>
        <w:gridCol w:w="843"/>
        <w:gridCol w:w="2277"/>
        <w:gridCol w:w="1928"/>
        <w:gridCol w:w="1794"/>
        <w:gridCol w:w="1682"/>
        <w:gridCol w:w="1682"/>
      </w:tblGrid>
      <w:tr w:rsidR="009966DB" w:rsidRPr="00925ECC" w:rsidTr="009966DB">
        <w:trPr>
          <w:trHeight w:hRule="exact" w:val="284"/>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c>
          <w:tcPr>
            <w:tcW w:w="2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Наименование объекта, протяженность (м), кадастровый номер</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Адрес</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Балансовая стоимость,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r>
      <w:tr w:rsidR="009966DB" w:rsidRPr="00925ECC" w:rsidTr="009966DB">
        <w:trPr>
          <w:trHeight w:hRule="exact" w:val="1758"/>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w:t>
            </w: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794" w:type="dxa"/>
            <w:vMerge/>
            <w:tcBorders>
              <w:top w:val="single" w:sz="4" w:space="0" w:color="auto"/>
              <w:left w:val="single" w:sz="4" w:space="0" w:color="auto"/>
              <w:bottom w:val="single" w:sz="4" w:space="0" w:color="000000"/>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auto"/>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Сумма арендной платы без НДС</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в год,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 xml:space="preserve">Сумма арендной платы без НДС </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 xml:space="preserve">в месяц, руб.                </w:t>
            </w:r>
          </w:p>
        </w:tc>
      </w:tr>
      <w:tr w:rsidR="009966DB" w:rsidRPr="00925ECC" w:rsidTr="00616E0B">
        <w:trPr>
          <w:trHeight w:hRule="exact" w:val="3393"/>
          <w:jc w:val="center"/>
        </w:trPr>
        <w:tc>
          <w:tcPr>
            <w:tcW w:w="843" w:type="dxa"/>
            <w:tcBorders>
              <w:top w:val="nil"/>
              <w:left w:val="single" w:sz="4" w:space="0" w:color="auto"/>
              <w:bottom w:val="single" w:sz="4" w:space="0" w:color="auto"/>
              <w:right w:val="single" w:sz="4" w:space="0" w:color="auto"/>
            </w:tcBorders>
            <w:shd w:val="clear" w:color="000000" w:fill="FFFFFF"/>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1</w:t>
            </w:r>
          </w:p>
        </w:tc>
        <w:tc>
          <w:tcPr>
            <w:tcW w:w="2277" w:type="dxa"/>
            <w:tcBorders>
              <w:top w:val="single" w:sz="4" w:space="0" w:color="auto"/>
              <w:bottom w:val="single" w:sz="4" w:space="0" w:color="auto"/>
              <w:right w:val="single" w:sz="4" w:space="0" w:color="auto"/>
            </w:tcBorders>
          </w:tcPr>
          <w:p w:rsidR="009966DB" w:rsidRPr="00925ECC" w:rsidRDefault="00083673" w:rsidP="009966DB">
            <w:pPr>
              <w:tabs>
                <w:tab w:val="left" w:pos="0"/>
              </w:tabs>
              <w:jc w:val="both"/>
              <w:rPr>
                <w:rFonts w:ascii="Times New Roman" w:hAnsi="Times New Roman"/>
                <w:sz w:val="24"/>
                <w:szCs w:val="24"/>
              </w:rPr>
            </w:pPr>
            <w:r w:rsidRPr="00083673">
              <w:rPr>
                <w:rFonts w:ascii="Times New Roman" w:hAnsi="Times New Roman"/>
                <w:sz w:val="24"/>
                <w:szCs w:val="24"/>
              </w:rPr>
              <w:t xml:space="preserve">Газопровод низкого давления по ул. </w:t>
            </w:r>
            <w:proofErr w:type="gramStart"/>
            <w:r w:rsidRPr="00083673">
              <w:rPr>
                <w:rFonts w:ascii="Times New Roman" w:hAnsi="Times New Roman"/>
                <w:sz w:val="24"/>
                <w:szCs w:val="24"/>
              </w:rPr>
              <w:t>Заводская</w:t>
            </w:r>
            <w:proofErr w:type="gramEnd"/>
            <w:r w:rsidRPr="00083673">
              <w:rPr>
                <w:rFonts w:ascii="Times New Roman" w:hAnsi="Times New Roman"/>
                <w:sz w:val="24"/>
                <w:szCs w:val="24"/>
              </w:rPr>
              <w:t>, д.9, д.11, протяженностью 115 м., кадастровый номер 43:07:110402:714.</w:t>
            </w:r>
          </w:p>
        </w:tc>
        <w:tc>
          <w:tcPr>
            <w:tcW w:w="1928" w:type="dxa"/>
            <w:tcBorders>
              <w:top w:val="single" w:sz="4" w:space="0" w:color="auto"/>
              <w:bottom w:val="single" w:sz="4" w:space="0" w:color="auto"/>
              <w:right w:val="single" w:sz="4" w:space="0" w:color="auto"/>
            </w:tcBorders>
          </w:tcPr>
          <w:p w:rsidR="009966DB" w:rsidRPr="00925ECC" w:rsidRDefault="00083673" w:rsidP="009966DB">
            <w:pPr>
              <w:tabs>
                <w:tab w:val="left" w:pos="0"/>
              </w:tabs>
              <w:jc w:val="both"/>
              <w:rPr>
                <w:rFonts w:ascii="Times New Roman" w:hAnsi="Times New Roman"/>
                <w:sz w:val="24"/>
                <w:szCs w:val="24"/>
              </w:rPr>
            </w:pPr>
            <w:r w:rsidRPr="00083673">
              <w:rPr>
                <w:rFonts w:ascii="Times New Roman" w:hAnsi="Times New Roman"/>
                <w:sz w:val="24"/>
                <w:szCs w:val="24"/>
              </w:rPr>
              <w:t>Кировская область, Вятскополянский район, п. Усть-Люга, ул. Заводская</w:t>
            </w:r>
          </w:p>
        </w:tc>
        <w:tc>
          <w:tcPr>
            <w:tcW w:w="1794" w:type="dxa"/>
            <w:tcBorders>
              <w:top w:val="nil"/>
              <w:left w:val="nil"/>
              <w:bottom w:val="single" w:sz="4" w:space="0" w:color="auto"/>
              <w:right w:val="single" w:sz="4" w:space="0" w:color="auto"/>
            </w:tcBorders>
            <w:shd w:val="clear" w:color="000000" w:fill="FFFFFF"/>
            <w:vAlign w:val="center"/>
          </w:tcPr>
          <w:p w:rsidR="009966DB" w:rsidRPr="00925ECC" w:rsidRDefault="00083673" w:rsidP="009966DB">
            <w:pPr>
              <w:tabs>
                <w:tab w:val="left" w:pos="0"/>
              </w:tabs>
              <w:rPr>
                <w:rFonts w:ascii="Times New Roman" w:hAnsi="Times New Roman"/>
                <w:sz w:val="24"/>
                <w:szCs w:val="24"/>
              </w:rPr>
            </w:pPr>
            <w:r>
              <w:rPr>
                <w:rFonts w:ascii="Times New Roman" w:hAnsi="Times New Roman"/>
                <w:sz w:val="24"/>
                <w:szCs w:val="24"/>
              </w:rPr>
              <w:t>1,00</w:t>
            </w:r>
          </w:p>
        </w:tc>
        <w:tc>
          <w:tcPr>
            <w:tcW w:w="1682" w:type="dxa"/>
            <w:tcBorders>
              <w:top w:val="nil"/>
              <w:left w:val="single" w:sz="4" w:space="0" w:color="auto"/>
              <w:bottom w:val="single" w:sz="4" w:space="0" w:color="auto"/>
              <w:right w:val="single" w:sz="4" w:space="0" w:color="auto"/>
            </w:tcBorders>
            <w:shd w:val="clear" w:color="auto" w:fill="auto"/>
            <w:vAlign w:val="center"/>
          </w:tcPr>
          <w:p w:rsidR="009966DB" w:rsidRPr="00925ECC" w:rsidRDefault="009966DB" w:rsidP="009966DB">
            <w:pPr>
              <w:tabs>
                <w:tab w:val="left" w:pos="0"/>
              </w:tabs>
              <w:jc w:val="both"/>
              <w:rPr>
                <w:rFonts w:ascii="Times New Roman" w:hAnsi="Times New Roman"/>
                <w:sz w:val="24"/>
                <w:szCs w:val="24"/>
              </w:rPr>
            </w:pPr>
          </w:p>
        </w:tc>
        <w:tc>
          <w:tcPr>
            <w:tcW w:w="1682" w:type="dxa"/>
            <w:tcBorders>
              <w:top w:val="nil"/>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jc w:val="both"/>
              <w:rPr>
                <w:rFonts w:ascii="Times New Roman" w:hAnsi="Times New Roman"/>
                <w:sz w:val="24"/>
                <w:szCs w:val="24"/>
              </w:rPr>
            </w:pPr>
          </w:p>
        </w:tc>
      </w:tr>
    </w:tbl>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Подписи сторон</w:t>
      </w: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b/>
          <w:sz w:val="24"/>
          <w:szCs w:val="24"/>
        </w:rPr>
        <w:t>Арендодатель:</w:t>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t xml:space="preserve">          Арендатор:</w:t>
      </w:r>
    </w:p>
    <w:tbl>
      <w:tblPr>
        <w:tblW w:w="9917" w:type="dxa"/>
        <w:tblLook w:val="04A0" w:firstRow="1" w:lastRow="0" w:firstColumn="1" w:lastColumn="0" w:noHBand="0" w:noVBand="1"/>
      </w:tblPr>
      <w:tblGrid>
        <w:gridCol w:w="5211"/>
        <w:gridCol w:w="4706"/>
      </w:tblGrid>
      <w:tr w:rsidR="009966DB" w:rsidRPr="00925ECC" w:rsidTr="009966DB">
        <w:tc>
          <w:tcPr>
            <w:tcW w:w="5211"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_______________В.В. Пелевина</w:t>
            </w: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sz w:val="24"/>
                <w:szCs w:val="24"/>
              </w:rPr>
              <w:t>М.П.</w:t>
            </w:r>
          </w:p>
        </w:tc>
        <w:tc>
          <w:tcPr>
            <w:tcW w:w="4706"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__________________</w:t>
            </w:r>
          </w:p>
          <w:p w:rsidR="009966DB" w:rsidRPr="00925ECC" w:rsidRDefault="009966DB" w:rsidP="009966DB">
            <w:pPr>
              <w:jc w:val="left"/>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      М.П.</w:t>
            </w:r>
          </w:p>
        </w:tc>
      </w:tr>
    </w:tbl>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19"/>
          <w:szCs w:val="19"/>
        </w:rPr>
        <w:t xml:space="preserve">                                                                                                         </w:t>
      </w:r>
      <w:r w:rsidRPr="00925ECC">
        <w:rPr>
          <w:rFonts w:ascii="Times New Roman" w:hAnsi="Times New Roman"/>
          <w:sz w:val="24"/>
          <w:szCs w:val="24"/>
        </w:rPr>
        <w:t xml:space="preserve">         </w:t>
      </w: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616E0B"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616E0B" w:rsidRDefault="00616E0B" w:rsidP="009966DB">
      <w:pPr>
        <w:ind w:right="-314"/>
        <w:jc w:val="both"/>
        <w:rPr>
          <w:rFonts w:ascii="Times New Roman" w:hAnsi="Times New Roman"/>
          <w:sz w:val="24"/>
          <w:szCs w:val="24"/>
        </w:rPr>
      </w:pPr>
    </w:p>
    <w:p w:rsidR="00616E0B" w:rsidRDefault="00616E0B" w:rsidP="009966DB">
      <w:pPr>
        <w:ind w:right="-314"/>
        <w:jc w:val="both"/>
        <w:rPr>
          <w:rFonts w:ascii="Times New Roman" w:hAnsi="Times New Roman"/>
          <w:sz w:val="24"/>
          <w:szCs w:val="24"/>
        </w:rPr>
      </w:pPr>
    </w:p>
    <w:p w:rsidR="00616E0B" w:rsidRDefault="00616E0B" w:rsidP="009966DB">
      <w:pPr>
        <w:ind w:right="-314"/>
        <w:jc w:val="both"/>
        <w:rPr>
          <w:rFonts w:ascii="Times New Roman" w:hAnsi="Times New Roman"/>
          <w:sz w:val="24"/>
          <w:szCs w:val="24"/>
        </w:rPr>
      </w:pPr>
    </w:p>
    <w:p w:rsidR="00616E0B" w:rsidRDefault="00616E0B" w:rsidP="009966DB">
      <w:pPr>
        <w:ind w:right="-314"/>
        <w:jc w:val="both"/>
        <w:rPr>
          <w:rFonts w:ascii="Times New Roman" w:hAnsi="Times New Roman"/>
          <w:sz w:val="24"/>
          <w:szCs w:val="24"/>
        </w:rPr>
      </w:pPr>
    </w:p>
    <w:p w:rsidR="00616E0B" w:rsidRDefault="00616E0B" w:rsidP="009966DB">
      <w:pPr>
        <w:ind w:right="-314"/>
        <w:jc w:val="both"/>
        <w:rPr>
          <w:rFonts w:ascii="Times New Roman" w:hAnsi="Times New Roman"/>
          <w:sz w:val="24"/>
          <w:szCs w:val="24"/>
        </w:rPr>
      </w:pPr>
    </w:p>
    <w:p w:rsidR="00616E0B" w:rsidRDefault="00616E0B" w:rsidP="009966DB">
      <w:pPr>
        <w:ind w:right="-314"/>
        <w:jc w:val="both"/>
        <w:rPr>
          <w:rFonts w:ascii="Times New Roman" w:hAnsi="Times New Roman"/>
          <w:sz w:val="24"/>
          <w:szCs w:val="24"/>
        </w:rPr>
      </w:pPr>
    </w:p>
    <w:p w:rsidR="00616E0B" w:rsidRDefault="00616E0B" w:rsidP="009966DB">
      <w:pPr>
        <w:ind w:right="-314"/>
        <w:jc w:val="both"/>
        <w:rPr>
          <w:rFonts w:ascii="Times New Roman" w:hAnsi="Times New Roman"/>
          <w:sz w:val="24"/>
          <w:szCs w:val="24"/>
        </w:rPr>
      </w:pPr>
    </w:p>
    <w:p w:rsidR="00616E0B" w:rsidRDefault="00616E0B" w:rsidP="009966DB">
      <w:pPr>
        <w:ind w:right="-314"/>
        <w:jc w:val="both"/>
        <w:rPr>
          <w:rFonts w:ascii="Times New Roman" w:hAnsi="Times New Roman"/>
          <w:sz w:val="24"/>
          <w:szCs w:val="24"/>
        </w:rPr>
      </w:pPr>
    </w:p>
    <w:p w:rsidR="00616E0B" w:rsidRDefault="00616E0B" w:rsidP="009966DB">
      <w:pPr>
        <w:ind w:right="-314"/>
        <w:jc w:val="both"/>
        <w:rPr>
          <w:rFonts w:ascii="Times New Roman" w:hAnsi="Times New Roman"/>
          <w:sz w:val="24"/>
          <w:szCs w:val="24"/>
        </w:rPr>
      </w:pPr>
    </w:p>
    <w:p w:rsidR="002B1A27"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r w:rsidR="00616E0B">
        <w:rPr>
          <w:rFonts w:ascii="Times New Roman" w:hAnsi="Times New Roman"/>
          <w:sz w:val="24"/>
          <w:szCs w:val="24"/>
        </w:rPr>
        <w:t xml:space="preserve">                                                                                                                  </w:t>
      </w:r>
      <w:r w:rsidRPr="00925ECC">
        <w:rPr>
          <w:rFonts w:ascii="Times New Roman" w:hAnsi="Times New Roman"/>
          <w:sz w:val="24"/>
          <w:szCs w:val="24"/>
        </w:rPr>
        <w:t xml:space="preserve"> </w:t>
      </w:r>
    </w:p>
    <w:p w:rsidR="009966DB" w:rsidRPr="00925ECC" w:rsidRDefault="002B1A27" w:rsidP="009966DB">
      <w:pPr>
        <w:ind w:right="-314"/>
        <w:jc w:val="both"/>
        <w:rPr>
          <w:rFonts w:ascii="Times New Roman" w:hAnsi="Times New Roman"/>
          <w:sz w:val="24"/>
          <w:szCs w:val="24"/>
        </w:rPr>
      </w:pPr>
      <w:r>
        <w:rPr>
          <w:rFonts w:ascii="Times New Roman" w:hAnsi="Times New Roman"/>
          <w:sz w:val="24"/>
          <w:szCs w:val="24"/>
        </w:rPr>
        <w:lastRenderedPageBreak/>
        <w:t xml:space="preserve">                                                                                                                             </w:t>
      </w:r>
      <w:r w:rsidR="009966DB" w:rsidRPr="00925ECC">
        <w:rPr>
          <w:rFonts w:ascii="Times New Roman" w:hAnsi="Times New Roman"/>
          <w:sz w:val="24"/>
          <w:szCs w:val="24"/>
        </w:rPr>
        <w:t>Приложение № 2</w:t>
      </w: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к договору аренды                            </w:t>
      </w:r>
    </w:p>
    <w:p w:rsidR="009966DB" w:rsidRPr="00925ECC" w:rsidRDefault="009966DB" w:rsidP="009966DB">
      <w:pPr>
        <w:tabs>
          <w:tab w:val="left" w:pos="284"/>
        </w:tabs>
        <w:ind w:left="5670" w:right="-314"/>
        <w:jc w:val="both"/>
        <w:rPr>
          <w:rFonts w:ascii="Times New Roman" w:hAnsi="Times New Roman"/>
          <w:sz w:val="24"/>
          <w:szCs w:val="24"/>
        </w:rPr>
      </w:pPr>
      <w:r w:rsidRPr="00925ECC">
        <w:rPr>
          <w:rFonts w:ascii="Times New Roman" w:hAnsi="Times New Roman"/>
          <w:sz w:val="24"/>
          <w:szCs w:val="24"/>
        </w:rPr>
        <w:t xml:space="preserve">       от _____________№___________</w:t>
      </w:r>
    </w:p>
    <w:p w:rsidR="009966DB" w:rsidRPr="00925ECC" w:rsidRDefault="009966DB" w:rsidP="009966DB">
      <w:pPr>
        <w:ind w:left="7371" w:right="-314"/>
        <w:rPr>
          <w:rFonts w:ascii="Times New Roman" w:hAnsi="Times New Roman"/>
          <w:sz w:val="24"/>
          <w:szCs w:val="24"/>
        </w:rPr>
      </w:pPr>
    </w:p>
    <w:p w:rsidR="009966DB" w:rsidRPr="00925ECC" w:rsidRDefault="009966DB" w:rsidP="009966DB">
      <w:pPr>
        <w:rPr>
          <w:rFonts w:ascii="Times New Roman" w:hAnsi="Times New Roman"/>
          <w:sz w:val="24"/>
          <w:szCs w:val="24"/>
        </w:rPr>
      </w:pP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А   К   Т</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приема – передачи</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муниципального имущества</w:t>
      </w:r>
    </w:p>
    <w:p w:rsidR="009966DB" w:rsidRPr="00925ECC" w:rsidRDefault="009966DB" w:rsidP="009966DB">
      <w:pPr>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ab/>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Муниципальное казенное учреждение администрация Вятскополянского района Кировской области в лице главы Вятскополянского района Пелевиной Виктории Валериевны, действующей на основании Устава,  именуемое в дальнейшем «Арендодатель», с одной стороны и</w:t>
      </w:r>
      <w:proofErr w:type="gramStart"/>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xml:space="preserve"> ,</w:t>
      </w:r>
      <w:proofErr w:type="gramEnd"/>
      <w:r w:rsidRPr="00925ECC">
        <w:rPr>
          <w:rFonts w:ascii="Times New Roman" w:eastAsia="Times New Roman" w:hAnsi="Times New Roman" w:cs="Times New Roman"/>
          <w:sz w:val="24"/>
          <w:szCs w:val="24"/>
          <w:lang w:eastAsia="ru-RU"/>
        </w:rPr>
        <w:t xml:space="preserve"> именуемое в дальнейшем «Арендатор», в лице</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действующего на основании</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с другой стороны (далее - Стороны), удостоверяем настоящим актом надлежащее исполнение обязанности Арендодателя по передаче во временное владение и пользование Арендатора имущества, определенного п.1.1.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p>
    <w:tbl>
      <w:tblPr>
        <w:tblW w:w="5019" w:type="pct"/>
        <w:tblLayout w:type="fixed"/>
        <w:tblLook w:val="04A0" w:firstRow="1" w:lastRow="0" w:firstColumn="1" w:lastColumn="0" w:noHBand="0" w:noVBand="1"/>
      </w:tblPr>
      <w:tblGrid>
        <w:gridCol w:w="539"/>
        <w:gridCol w:w="3120"/>
        <w:gridCol w:w="1836"/>
        <w:gridCol w:w="1984"/>
        <w:gridCol w:w="2091"/>
        <w:gridCol w:w="36"/>
      </w:tblGrid>
      <w:tr w:rsidR="009966DB" w:rsidRPr="00925ECC" w:rsidTr="009966DB">
        <w:trPr>
          <w:gridAfter w:val="1"/>
          <w:wAfter w:w="36" w:type="dxa"/>
          <w:trHeight w:hRule="exact" w:val="1694"/>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w:t>
            </w:r>
            <w:proofErr w:type="gramStart"/>
            <w:r w:rsidRPr="00925ECC">
              <w:rPr>
                <w:rFonts w:ascii="Times New Roman" w:hAnsi="Times New Roman"/>
                <w:sz w:val="24"/>
                <w:szCs w:val="24"/>
              </w:rPr>
              <w:t>п</w:t>
            </w:r>
            <w:proofErr w:type="gramEnd"/>
            <w:r w:rsidRPr="00925ECC">
              <w:rPr>
                <w:rFonts w:ascii="Times New Roman" w:hAnsi="Times New Roman"/>
                <w:sz w:val="24"/>
                <w:szCs w:val="24"/>
              </w:rPr>
              <w:t>/п</w:t>
            </w:r>
          </w:p>
        </w:tc>
        <w:tc>
          <w:tcPr>
            <w:tcW w:w="3120"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Наименование газопровода</w:t>
            </w:r>
          </w:p>
        </w:tc>
        <w:tc>
          <w:tcPr>
            <w:tcW w:w="1836"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AE5D4B" w:rsidP="009966DB">
            <w:pPr>
              <w:tabs>
                <w:tab w:val="left" w:pos="0"/>
              </w:tabs>
              <w:ind w:right="-30"/>
              <w:jc w:val="both"/>
              <w:rPr>
                <w:rFonts w:ascii="Times New Roman" w:hAnsi="Times New Roman"/>
                <w:sz w:val="24"/>
                <w:szCs w:val="24"/>
              </w:rPr>
            </w:pPr>
            <w:r>
              <w:rPr>
                <w:rFonts w:ascii="Times New Roman" w:hAnsi="Times New Roman"/>
                <w:sz w:val="24"/>
                <w:szCs w:val="24"/>
              </w:rPr>
              <w:t>Протяженност</w:t>
            </w:r>
            <w:r w:rsidR="00616E0B">
              <w:rPr>
                <w:rFonts w:ascii="Times New Roman" w:hAnsi="Times New Roman"/>
                <w:sz w:val="24"/>
                <w:szCs w:val="24"/>
              </w:rPr>
              <w:t>ь</w:t>
            </w:r>
            <w:r w:rsidR="009966DB" w:rsidRPr="00925ECC">
              <w:rPr>
                <w:rFonts w:ascii="Times New Roman" w:hAnsi="Times New Roman"/>
                <w:sz w:val="24"/>
                <w:szCs w:val="24"/>
              </w:rPr>
              <w:t>,</w:t>
            </w:r>
            <w:r w:rsidR="009966DB" w:rsidRPr="00925ECC">
              <w:rPr>
                <w:rFonts w:ascii="Times New Roman" w:hAnsi="Times New Roman"/>
                <w:sz w:val="24"/>
                <w:szCs w:val="24"/>
                <w:lang w:val="en-US"/>
              </w:rPr>
              <w:t xml:space="preserve"> </w:t>
            </w:r>
            <w:proofErr w:type="gramStart"/>
            <w:r w:rsidR="009966DB" w:rsidRPr="00925ECC">
              <w:rPr>
                <w:rFonts w:ascii="Times New Roman" w:hAnsi="Times New Roman"/>
                <w:sz w:val="24"/>
                <w:szCs w:val="24"/>
              </w:rPr>
              <w:t>м</w:t>
            </w:r>
            <w:proofErr w:type="gramEnd"/>
          </w:p>
        </w:tc>
        <w:tc>
          <w:tcPr>
            <w:tcW w:w="1984"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Кадастровый номер</w:t>
            </w:r>
          </w:p>
        </w:tc>
        <w:tc>
          <w:tcPr>
            <w:tcW w:w="2091"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Номер и дата государственной </w:t>
            </w:r>
            <w:proofErr w:type="gramStart"/>
            <w:r w:rsidRPr="00925ECC">
              <w:rPr>
                <w:rFonts w:ascii="Times New Roman" w:hAnsi="Times New Roman"/>
                <w:sz w:val="24"/>
                <w:szCs w:val="24"/>
              </w:rPr>
              <w:t>регистрации</w:t>
            </w:r>
            <w:proofErr w:type="gramEnd"/>
            <w:r w:rsidRPr="00925ECC">
              <w:rPr>
                <w:rFonts w:ascii="Times New Roman" w:hAnsi="Times New Roman"/>
                <w:sz w:val="24"/>
                <w:szCs w:val="24"/>
              </w:rPr>
              <w:t xml:space="preserve"> права собственности</w:t>
            </w:r>
          </w:p>
        </w:tc>
      </w:tr>
      <w:tr w:rsidR="009966DB" w:rsidRPr="00925ECC" w:rsidTr="009966DB">
        <w:trPr>
          <w:trHeight w:hRule="exact" w:val="1503"/>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616E0B" w:rsidP="009966DB">
            <w:pPr>
              <w:tabs>
                <w:tab w:val="left" w:pos="0"/>
              </w:tabs>
              <w:ind w:right="-30"/>
              <w:jc w:val="both"/>
              <w:rPr>
                <w:rFonts w:ascii="Times New Roman" w:hAnsi="Times New Roman"/>
                <w:sz w:val="24"/>
                <w:szCs w:val="24"/>
              </w:rPr>
            </w:pPr>
            <w:r>
              <w:rPr>
                <w:rFonts w:ascii="Times New Roman" w:hAnsi="Times New Roman"/>
                <w:sz w:val="24"/>
                <w:szCs w:val="24"/>
              </w:rPr>
              <w:t>1</w:t>
            </w:r>
          </w:p>
        </w:tc>
        <w:tc>
          <w:tcPr>
            <w:tcW w:w="3120" w:type="dxa"/>
            <w:tcBorders>
              <w:top w:val="single" w:sz="4" w:space="0" w:color="auto"/>
              <w:bottom w:val="single" w:sz="4" w:space="0" w:color="auto"/>
              <w:right w:val="single" w:sz="4" w:space="0" w:color="auto"/>
            </w:tcBorders>
          </w:tcPr>
          <w:p w:rsidR="009966DB" w:rsidRPr="00925ECC" w:rsidRDefault="00E869F9" w:rsidP="009966DB">
            <w:pPr>
              <w:tabs>
                <w:tab w:val="left" w:pos="0"/>
              </w:tabs>
              <w:ind w:right="-30"/>
              <w:jc w:val="both"/>
              <w:rPr>
                <w:rFonts w:ascii="Times New Roman" w:hAnsi="Times New Roman"/>
                <w:sz w:val="24"/>
                <w:szCs w:val="24"/>
              </w:rPr>
            </w:pPr>
            <w:r w:rsidRPr="00E869F9">
              <w:rPr>
                <w:rFonts w:ascii="Times New Roman" w:hAnsi="Times New Roman"/>
                <w:sz w:val="24"/>
                <w:szCs w:val="24"/>
              </w:rPr>
              <w:t xml:space="preserve">Газопровод низкого давления </w:t>
            </w:r>
            <w:r w:rsidR="00616E0B">
              <w:rPr>
                <w:rFonts w:ascii="Times New Roman" w:hAnsi="Times New Roman"/>
                <w:sz w:val="24"/>
                <w:szCs w:val="24"/>
              </w:rPr>
              <w:t xml:space="preserve">п. Усть-Люга </w:t>
            </w:r>
            <w:r w:rsidRPr="00E869F9">
              <w:rPr>
                <w:rFonts w:ascii="Times New Roman" w:hAnsi="Times New Roman"/>
                <w:sz w:val="24"/>
                <w:szCs w:val="24"/>
              </w:rPr>
              <w:t xml:space="preserve">по ул. </w:t>
            </w:r>
            <w:proofErr w:type="gramStart"/>
            <w:r w:rsidRPr="00E869F9">
              <w:rPr>
                <w:rFonts w:ascii="Times New Roman" w:hAnsi="Times New Roman"/>
                <w:sz w:val="24"/>
                <w:szCs w:val="24"/>
              </w:rPr>
              <w:t>Заводская</w:t>
            </w:r>
            <w:proofErr w:type="gramEnd"/>
            <w:r w:rsidRPr="00E869F9">
              <w:rPr>
                <w:rFonts w:ascii="Times New Roman" w:hAnsi="Times New Roman"/>
                <w:sz w:val="24"/>
                <w:szCs w:val="24"/>
              </w:rPr>
              <w:t>, д.9, д.11</w:t>
            </w:r>
          </w:p>
        </w:tc>
        <w:tc>
          <w:tcPr>
            <w:tcW w:w="1836" w:type="dxa"/>
            <w:tcBorders>
              <w:top w:val="single" w:sz="4" w:space="0" w:color="auto"/>
              <w:bottom w:val="single" w:sz="4" w:space="0" w:color="auto"/>
              <w:right w:val="single" w:sz="4" w:space="0" w:color="auto"/>
            </w:tcBorders>
          </w:tcPr>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rPr>
                <w:rFonts w:ascii="Times New Roman" w:hAnsi="Times New Roman"/>
                <w:sz w:val="24"/>
                <w:szCs w:val="24"/>
              </w:rPr>
            </w:pPr>
          </w:p>
          <w:p w:rsidR="009966DB" w:rsidRPr="00925ECC" w:rsidRDefault="00E869F9" w:rsidP="009966DB">
            <w:pPr>
              <w:tabs>
                <w:tab w:val="left" w:pos="0"/>
              </w:tabs>
              <w:ind w:right="-30"/>
              <w:rPr>
                <w:rFonts w:ascii="Times New Roman" w:hAnsi="Times New Roman"/>
                <w:sz w:val="24"/>
                <w:szCs w:val="24"/>
              </w:rPr>
            </w:pPr>
            <w:r>
              <w:rPr>
                <w:rFonts w:ascii="Times New Roman" w:hAnsi="Times New Roman"/>
                <w:sz w:val="24"/>
                <w:szCs w:val="24"/>
              </w:rPr>
              <w:t>115</w:t>
            </w:r>
            <w:r w:rsidR="009966DB" w:rsidRPr="00925ECC">
              <w:rPr>
                <w:rFonts w:ascii="Times New Roman" w:hAnsi="Times New Roman"/>
                <w:sz w:val="24"/>
                <w:szCs w:val="24"/>
              </w:rPr>
              <w:t xml:space="preserve"> м</w:t>
            </w:r>
          </w:p>
          <w:p w:rsidR="009966DB" w:rsidRPr="00925ECC" w:rsidRDefault="009966DB" w:rsidP="009966DB">
            <w:pPr>
              <w:tabs>
                <w:tab w:val="left" w:pos="0"/>
              </w:tabs>
              <w:ind w:right="-3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E869F9" w:rsidP="009966DB">
            <w:pPr>
              <w:tabs>
                <w:tab w:val="left" w:pos="0"/>
              </w:tabs>
              <w:ind w:right="-30"/>
              <w:jc w:val="both"/>
              <w:rPr>
                <w:rFonts w:ascii="Times New Roman" w:hAnsi="Times New Roman"/>
                <w:sz w:val="24"/>
                <w:szCs w:val="24"/>
              </w:rPr>
            </w:pPr>
            <w:r>
              <w:rPr>
                <w:rFonts w:ascii="Times New Roman" w:hAnsi="Times New Roman"/>
                <w:sz w:val="24"/>
                <w:szCs w:val="24"/>
              </w:rPr>
              <w:t>43:07:110402:714</w:t>
            </w:r>
          </w:p>
        </w:tc>
        <w:tc>
          <w:tcPr>
            <w:tcW w:w="2127" w:type="dxa"/>
            <w:gridSpan w:val="2"/>
            <w:tcBorders>
              <w:top w:val="single" w:sz="4" w:space="0" w:color="auto"/>
              <w:left w:val="nil"/>
              <w:bottom w:val="single" w:sz="4" w:space="0" w:color="auto"/>
              <w:right w:val="single" w:sz="4" w:space="0" w:color="auto"/>
            </w:tcBorders>
            <w:shd w:val="clear" w:color="000000" w:fill="FFFFFF"/>
            <w:vAlign w:val="center"/>
          </w:tcPr>
          <w:p w:rsidR="00E869F9" w:rsidRPr="00E869F9" w:rsidRDefault="00E869F9" w:rsidP="00E869F9">
            <w:pPr>
              <w:tabs>
                <w:tab w:val="left" w:pos="0"/>
              </w:tabs>
              <w:ind w:right="-30"/>
              <w:jc w:val="both"/>
              <w:rPr>
                <w:rFonts w:ascii="Times New Roman" w:hAnsi="Times New Roman"/>
                <w:sz w:val="24"/>
                <w:szCs w:val="24"/>
              </w:rPr>
            </w:pPr>
            <w:r>
              <w:rPr>
                <w:rFonts w:ascii="Times New Roman" w:hAnsi="Times New Roman"/>
                <w:sz w:val="24"/>
                <w:szCs w:val="24"/>
              </w:rPr>
              <w:t xml:space="preserve"> </w:t>
            </w:r>
            <w:r w:rsidRPr="00E869F9">
              <w:rPr>
                <w:rFonts w:ascii="Times New Roman" w:hAnsi="Times New Roman"/>
                <w:sz w:val="24"/>
                <w:szCs w:val="24"/>
              </w:rPr>
              <w:t>№ 43:07:110402:714-43/043/2022-5</w:t>
            </w:r>
          </w:p>
          <w:p w:rsidR="009966DB" w:rsidRPr="00925ECC" w:rsidRDefault="00E869F9" w:rsidP="00E869F9">
            <w:pPr>
              <w:tabs>
                <w:tab w:val="left" w:pos="0"/>
              </w:tabs>
              <w:ind w:right="-30"/>
              <w:jc w:val="both"/>
              <w:rPr>
                <w:rFonts w:ascii="Times New Roman" w:hAnsi="Times New Roman"/>
                <w:sz w:val="24"/>
                <w:szCs w:val="24"/>
              </w:rPr>
            </w:pPr>
            <w:r w:rsidRPr="00E869F9">
              <w:rPr>
                <w:rFonts w:ascii="Times New Roman" w:hAnsi="Times New Roman"/>
                <w:sz w:val="24"/>
                <w:szCs w:val="24"/>
              </w:rPr>
              <w:t>от 18.11.2022</w:t>
            </w:r>
          </w:p>
        </w:tc>
      </w:tr>
    </w:tbl>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Состав и характеристика имущества, его местоположение соответствуют условиям договора и приложениям.</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пригодно для использования по назначению. Имущество передано совместно с исполнительно-технической документацией.</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Замечания Арендатора: не имеется</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передано «_______» _________________ 2024 года в месте его нахождения.</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Подписи сторон:</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tbl>
      <w:tblPr>
        <w:tblW w:w="0" w:type="auto"/>
        <w:tblLook w:val="01E0" w:firstRow="1" w:lastRow="1" w:firstColumn="1" w:lastColumn="1" w:noHBand="0" w:noVBand="0"/>
      </w:tblPr>
      <w:tblGrid>
        <w:gridCol w:w="4994"/>
        <w:gridCol w:w="4576"/>
      </w:tblGrid>
      <w:tr w:rsidR="009966DB" w:rsidRPr="00925ECC" w:rsidTr="009966DB">
        <w:tc>
          <w:tcPr>
            <w:tcW w:w="5144"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Арендодатель</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 (В.В. Пелевина)</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М.П.</w:t>
            </w:r>
          </w:p>
        </w:tc>
        <w:tc>
          <w:tcPr>
            <w:tcW w:w="4688"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Арендатор</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_______________________</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М.П.</w:t>
            </w:r>
          </w:p>
        </w:tc>
      </w:tr>
    </w:tbl>
    <w:p w:rsidR="009966DB" w:rsidRPr="00925ECC" w:rsidRDefault="009966DB" w:rsidP="009966DB">
      <w:pPr>
        <w:tabs>
          <w:tab w:val="left" w:pos="0"/>
        </w:tabs>
        <w:ind w:right="-30"/>
        <w:jc w:val="both"/>
        <w:rPr>
          <w:rFonts w:ascii="Times New Roman" w:hAnsi="Times New Roman"/>
          <w:sz w:val="24"/>
          <w:szCs w:val="24"/>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557A6F" w:rsidRDefault="00557A6F" w:rsidP="009966DB">
      <w:pPr>
        <w:pStyle w:val="50"/>
        <w:shd w:val="clear" w:color="auto" w:fill="auto"/>
        <w:spacing w:line="240" w:lineRule="auto"/>
        <w:rPr>
          <w:color w:val="000000"/>
          <w:shd w:val="clear" w:color="auto" w:fill="FFFFFF"/>
        </w:rPr>
      </w:pPr>
    </w:p>
    <w:p w:rsidR="009966DB" w:rsidRPr="00925ECC" w:rsidRDefault="002B1A27" w:rsidP="002B1A27">
      <w:pPr>
        <w:pStyle w:val="50"/>
        <w:shd w:val="clear" w:color="auto" w:fill="auto"/>
        <w:spacing w:line="240" w:lineRule="auto"/>
        <w:jc w:val="both"/>
        <w:rPr>
          <w:color w:val="000000"/>
          <w:shd w:val="clear" w:color="auto" w:fill="FFFFFF"/>
        </w:rPr>
      </w:pPr>
      <w:r>
        <w:rPr>
          <w:color w:val="000000"/>
          <w:shd w:val="clear" w:color="auto" w:fill="FFFFFF"/>
        </w:rPr>
        <w:lastRenderedPageBreak/>
        <w:t xml:space="preserve">                                                                                                                                  </w:t>
      </w:r>
      <w:r w:rsidR="009966DB" w:rsidRPr="00925ECC">
        <w:rPr>
          <w:color w:val="000000"/>
          <w:shd w:val="clear" w:color="auto" w:fill="FFFFFF"/>
        </w:rPr>
        <w:t xml:space="preserve">Приложение № 2 к документации </w:t>
      </w:r>
      <w:proofErr w:type="gramStart"/>
      <w:r w:rsidR="009966DB" w:rsidRPr="00925ECC">
        <w:rPr>
          <w:color w:val="000000"/>
          <w:shd w:val="clear" w:color="auto" w:fill="FFFFFF"/>
        </w:rPr>
        <w:t>об</w:t>
      </w:r>
      <w:proofErr w:type="gramEnd"/>
      <w:r w:rsidR="009966DB" w:rsidRPr="00925ECC">
        <w:rPr>
          <w:color w:val="000000"/>
          <w:shd w:val="clear" w:color="auto" w:fill="FFFFFF"/>
        </w:rPr>
        <w:t xml:space="preserve"> </w:t>
      </w:r>
    </w:p>
    <w:p w:rsidR="009966DB" w:rsidRPr="00925ECC" w:rsidRDefault="009966DB" w:rsidP="009966DB">
      <w:pPr>
        <w:widowControl w:val="0"/>
        <w:rPr>
          <w:rFonts w:ascii="Times New Roman" w:hAnsi="Times New Roman" w:cs="Times New Roman"/>
          <w:b/>
          <w:bCs/>
          <w:sz w:val="19"/>
          <w:szCs w:val="19"/>
        </w:rPr>
      </w:pPr>
      <w:r w:rsidRPr="00925ECC">
        <w:rPr>
          <w:rFonts w:ascii="Times New Roman" w:hAnsi="Times New Roman" w:cs="Times New Roman"/>
          <w:b/>
          <w:bCs/>
          <w:color w:val="000000"/>
          <w:sz w:val="19"/>
          <w:szCs w:val="19"/>
          <w:shd w:val="clear" w:color="auto" w:fill="FFFFFF"/>
        </w:rPr>
        <w:t xml:space="preserve">                                                                                                                                     </w:t>
      </w:r>
      <w:proofErr w:type="gramStart"/>
      <w:r w:rsidRPr="00925ECC">
        <w:rPr>
          <w:rFonts w:ascii="Times New Roman" w:hAnsi="Times New Roman" w:cs="Times New Roman"/>
          <w:b/>
          <w:bCs/>
          <w:color w:val="000000"/>
          <w:sz w:val="19"/>
          <w:szCs w:val="19"/>
          <w:shd w:val="clear" w:color="auto" w:fill="FFFFFF"/>
        </w:rPr>
        <w:t>аукционе</w:t>
      </w:r>
      <w:proofErr w:type="gramEnd"/>
      <w:r w:rsidRPr="00925ECC">
        <w:rPr>
          <w:rFonts w:ascii="Times New Roman" w:hAnsi="Times New Roman" w:cs="Times New Roman"/>
          <w:b/>
          <w:bCs/>
          <w:color w:val="000000"/>
          <w:sz w:val="19"/>
          <w:szCs w:val="19"/>
          <w:shd w:val="clear" w:color="auto" w:fill="FFFFFF"/>
        </w:rPr>
        <w:t xml:space="preserve"> в электронной форме</w:t>
      </w:r>
    </w:p>
    <w:p w:rsidR="009966DB" w:rsidRPr="00925ECC" w:rsidRDefault="009966DB" w:rsidP="009966DB">
      <w:pPr>
        <w:autoSpaceDE w:val="0"/>
        <w:ind w:firstLine="720"/>
        <w:jc w:val="both"/>
        <w:rPr>
          <w:rFonts w:ascii="Times New Roman" w:eastAsia="Andale Sans UI" w:hAnsi="Times New Roman"/>
          <w:b/>
          <w:kern w:val="1"/>
          <w:sz w:val="26"/>
          <w:szCs w:val="26"/>
          <w:u w:val="single"/>
        </w:rPr>
      </w:pPr>
    </w:p>
    <w:p w:rsidR="00557A6F" w:rsidRDefault="00557A6F" w:rsidP="009966DB">
      <w:pPr>
        <w:autoSpaceDE w:val="0"/>
        <w:ind w:firstLine="720"/>
        <w:jc w:val="both"/>
        <w:rPr>
          <w:rFonts w:ascii="Times New Roman" w:eastAsia="Andale Sans UI" w:hAnsi="Times New Roman"/>
          <w:b/>
          <w:kern w:val="1"/>
          <w:sz w:val="24"/>
          <w:szCs w:val="24"/>
          <w:u w:val="single"/>
        </w:rPr>
      </w:pPr>
    </w:p>
    <w:p w:rsidR="00557A6F" w:rsidRDefault="00557A6F" w:rsidP="009966DB">
      <w:pPr>
        <w:autoSpaceDE w:val="0"/>
        <w:ind w:firstLine="720"/>
        <w:jc w:val="both"/>
        <w:rPr>
          <w:rFonts w:ascii="Times New Roman" w:eastAsia="Andale Sans UI" w:hAnsi="Times New Roman"/>
          <w:b/>
          <w:kern w:val="1"/>
          <w:sz w:val="24"/>
          <w:szCs w:val="24"/>
          <w:u w:val="single"/>
        </w:rPr>
      </w:pPr>
    </w:p>
    <w:p w:rsidR="00557A6F" w:rsidRDefault="00557A6F" w:rsidP="009966DB">
      <w:pPr>
        <w:autoSpaceDE w:val="0"/>
        <w:ind w:firstLine="720"/>
        <w:jc w:val="both"/>
        <w:rPr>
          <w:rFonts w:ascii="Times New Roman" w:eastAsia="Andale Sans UI" w:hAnsi="Times New Roman"/>
          <w:b/>
          <w:kern w:val="1"/>
          <w:sz w:val="24"/>
          <w:szCs w:val="24"/>
          <w:u w:val="single"/>
        </w:rPr>
      </w:pPr>
    </w:p>
    <w:p w:rsidR="009966DB" w:rsidRPr="00925ECC" w:rsidRDefault="009966DB" w:rsidP="009966DB">
      <w:pPr>
        <w:autoSpaceDE w:val="0"/>
        <w:ind w:firstLine="720"/>
        <w:jc w:val="both"/>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u w:val="single"/>
        </w:rPr>
        <w:t xml:space="preserve">ПРОЕКТ </w:t>
      </w:r>
      <w:r w:rsidR="000B5129">
        <w:rPr>
          <w:rFonts w:ascii="Times New Roman" w:eastAsia="Andale Sans UI" w:hAnsi="Times New Roman"/>
          <w:b/>
          <w:kern w:val="1"/>
          <w:sz w:val="24"/>
          <w:szCs w:val="24"/>
          <w:u w:val="single"/>
        </w:rPr>
        <w:t>к ЛОТУ № 7</w:t>
      </w:r>
    </w:p>
    <w:p w:rsidR="009966DB" w:rsidRPr="00925ECC" w:rsidRDefault="009966DB" w:rsidP="009966DB">
      <w:pPr>
        <w:autoSpaceDE w:val="0"/>
        <w:ind w:firstLine="720"/>
        <w:rPr>
          <w:rFonts w:ascii="Times New Roman" w:eastAsia="Andale Sans UI" w:hAnsi="Times New Roman"/>
          <w:b/>
          <w:kern w:val="1"/>
          <w:sz w:val="24"/>
          <w:szCs w:val="24"/>
        </w:rPr>
      </w:pPr>
    </w:p>
    <w:p w:rsidR="009966DB" w:rsidRPr="00925ECC" w:rsidRDefault="009966DB" w:rsidP="009966DB">
      <w:pPr>
        <w:autoSpaceDE w:val="0"/>
        <w:ind w:firstLine="720"/>
        <w:rPr>
          <w:rFonts w:ascii="Times New Roman" w:eastAsia="Andale Sans UI" w:hAnsi="Times New Roman"/>
          <w:b/>
          <w:kern w:val="1"/>
          <w:sz w:val="24"/>
          <w:szCs w:val="24"/>
          <w:u w:val="single"/>
        </w:rPr>
      </w:pPr>
      <w:r w:rsidRPr="00925ECC">
        <w:rPr>
          <w:rFonts w:ascii="Times New Roman" w:eastAsia="Andale Sans UI" w:hAnsi="Times New Roman"/>
          <w:b/>
          <w:kern w:val="1"/>
          <w:sz w:val="24"/>
          <w:szCs w:val="24"/>
        </w:rPr>
        <w:t>ДОГОВОР АРЕНДЫ №  _____</w:t>
      </w:r>
    </w:p>
    <w:p w:rsidR="009966DB" w:rsidRPr="00925ECC" w:rsidRDefault="009966DB" w:rsidP="009966DB">
      <w:pPr>
        <w:autoSpaceDE w:val="0"/>
        <w:jc w:val="both"/>
        <w:rPr>
          <w:rFonts w:ascii="Times New Roman" w:eastAsia="Andale Sans UI" w:hAnsi="Times New Roman"/>
          <w:b/>
          <w:kern w:val="1"/>
          <w:sz w:val="19"/>
          <w:szCs w:val="19"/>
          <w:u w:val="single"/>
        </w:rPr>
      </w:pPr>
    </w:p>
    <w:p w:rsidR="009966DB" w:rsidRPr="00925ECC" w:rsidRDefault="009966DB" w:rsidP="009966DB">
      <w:pPr>
        <w:autoSpaceDE w:val="0"/>
        <w:jc w:val="both"/>
        <w:rPr>
          <w:rFonts w:ascii="Times New Roman" w:eastAsia="Andale Sans UI" w:hAnsi="Times New Roman"/>
          <w:b/>
          <w:kern w:val="1"/>
          <w:sz w:val="24"/>
          <w:szCs w:val="24"/>
        </w:rPr>
      </w:pPr>
      <w:r w:rsidRPr="00925ECC">
        <w:rPr>
          <w:rFonts w:ascii="Times New Roman" w:eastAsia="Andale Sans UI" w:hAnsi="Times New Roman"/>
          <w:b/>
          <w:kern w:val="1"/>
          <w:sz w:val="24"/>
          <w:szCs w:val="24"/>
        </w:rPr>
        <w:t>г. Вятские Поляны                                                                             ______________________</w:t>
      </w:r>
    </w:p>
    <w:p w:rsidR="009966DB" w:rsidRPr="00925ECC" w:rsidRDefault="009966DB" w:rsidP="009966DB">
      <w:pPr>
        <w:autoSpaceDE w:val="0"/>
        <w:ind w:firstLine="720"/>
        <w:jc w:val="both"/>
        <w:rPr>
          <w:rFonts w:ascii="Times New Roman" w:eastAsia="Andale Sans UI" w:hAnsi="Times New Roman"/>
          <w:b/>
          <w:kern w:val="1"/>
          <w:sz w:val="24"/>
          <w:szCs w:val="24"/>
        </w:rPr>
      </w:pPr>
    </w:p>
    <w:p w:rsidR="009966DB" w:rsidRPr="00925ECC" w:rsidRDefault="009966DB" w:rsidP="009966DB">
      <w:pPr>
        <w:autoSpaceDE w:val="0"/>
        <w:autoSpaceDN w:val="0"/>
        <w:adjustRightInd w:val="0"/>
        <w:ind w:firstLine="54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b/>
          <w:sz w:val="24"/>
          <w:szCs w:val="24"/>
          <w:lang w:eastAsia="ru-RU"/>
        </w:rPr>
        <w:t xml:space="preserve">Муниципальное казенное учреждение администрация Вятскополянского района Кировской области, </w:t>
      </w:r>
      <w:r w:rsidRPr="00925ECC">
        <w:rPr>
          <w:rFonts w:ascii="Times New Roman" w:eastAsia="Times New Roman" w:hAnsi="Times New Roman" w:cs="Times New Roman"/>
          <w:sz w:val="24"/>
          <w:szCs w:val="24"/>
          <w:lang w:eastAsia="ru-RU"/>
        </w:rPr>
        <w:t xml:space="preserve">именуемое в дальнейшем «Арендодатель», в лице главы муниципального образования Вятскополянский муниципальный район Пелевиной Виктории Валериевны, действующей на основании Устава, с одной стороны, и </w:t>
      </w:r>
      <w:r w:rsidRPr="00925ECC">
        <w:rPr>
          <w:rFonts w:ascii="Times New Roman" w:eastAsia="Times New Roman" w:hAnsi="Times New Roman" w:cs="Times New Roman"/>
          <w:b/>
          <w:sz w:val="24"/>
          <w:szCs w:val="24"/>
          <w:lang w:eastAsia="ru-RU"/>
        </w:rPr>
        <w:t>____________________________________</w:t>
      </w:r>
      <w:r w:rsidRPr="00925ECC">
        <w:rPr>
          <w:rFonts w:ascii="Times New Roman" w:eastAsia="Times New Roman" w:hAnsi="Times New Roman" w:cs="Times New Roman"/>
          <w:sz w:val="24"/>
          <w:szCs w:val="24"/>
          <w:lang w:eastAsia="ru-RU"/>
        </w:rPr>
        <w:t>, именуемое в дальнейшем «Арендатор», в лице ____________________________________________,  действующего на основании ______________, с другой стор</w:t>
      </w:r>
      <w:r w:rsidR="00AD378F">
        <w:rPr>
          <w:rFonts w:ascii="Times New Roman" w:eastAsia="Times New Roman" w:hAnsi="Times New Roman" w:cs="Times New Roman"/>
          <w:sz w:val="24"/>
          <w:szCs w:val="24"/>
          <w:lang w:eastAsia="ru-RU"/>
        </w:rPr>
        <w:t>оны (далее именуемые  Стороны),</w:t>
      </w:r>
      <w:r w:rsidR="00AD378F" w:rsidRPr="00AD378F">
        <w:rPr>
          <w:rFonts w:ascii="Times New Roman" w:eastAsia="Times New Roman" w:hAnsi="Times New Roman" w:cs="Times New Roman"/>
          <w:sz w:val="24"/>
          <w:szCs w:val="24"/>
          <w:lang w:eastAsia="ru-RU"/>
        </w:rPr>
        <w:t xml:space="preserve"> руководствуясь Гражданским кодексом Российской Федерации, Федеральным законом от 26.07.2006 № 135-ФЗ «О защите конкуренции», приказом</w:t>
      </w:r>
      <w:proofErr w:type="gramEnd"/>
      <w:r w:rsidR="00AD378F" w:rsidRPr="00AD378F">
        <w:rPr>
          <w:rFonts w:ascii="Times New Roman" w:eastAsia="Times New Roman" w:hAnsi="Times New Roman" w:cs="Times New Roman"/>
          <w:sz w:val="24"/>
          <w:szCs w:val="24"/>
          <w:lang w:eastAsia="ru-RU"/>
        </w:rPr>
        <w:t xml:space="preserve"> </w:t>
      </w:r>
      <w:proofErr w:type="gramStart"/>
      <w:r w:rsidR="00AD378F" w:rsidRPr="00AD378F">
        <w:rPr>
          <w:rFonts w:ascii="Times New Roman" w:eastAsia="Times New Roman" w:hAnsi="Times New Roman" w:cs="Times New Roman"/>
          <w:sz w:val="24"/>
          <w:szCs w:val="24"/>
          <w:lang w:eastAsia="ru-RU"/>
        </w:rPr>
        <w:t>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AD378F">
        <w:rPr>
          <w:rFonts w:ascii="Times New Roman" w:eastAsia="Times New Roman" w:hAnsi="Times New Roman" w:cs="Times New Roman"/>
          <w:sz w:val="24"/>
          <w:szCs w:val="24"/>
          <w:lang w:eastAsia="ru-RU"/>
        </w:rPr>
        <w:t xml:space="preserve"> </w:t>
      </w:r>
      <w:r w:rsidRPr="00925ECC">
        <w:rPr>
          <w:rFonts w:ascii="Times New Roman" w:eastAsia="Times New Roman" w:hAnsi="Times New Roman" w:cs="Times New Roman"/>
          <w:sz w:val="24"/>
          <w:szCs w:val="24"/>
          <w:lang w:eastAsia="ru-RU"/>
        </w:rPr>
        <w:t>заключили настоящий договор (далее - Договор</w:t>
      </w:r>
      <w:proofErr w:type="gramEnd"/>
      <w:r w:rsidRPr="00925ECC">
        <w:rPr>
          <w:rFonts w:ascii="Times New Roman" w:eastAsia="Times New Roman" w:hAnsi="Times New Roman" w:cs="Times New Roman"/>
          <w:sz w:val="24"/>
          <w:szCs w:val="24"/>
          <w:lang w:eastAsia="ru-RU"/>
        </w:rPr>
        <w:t>) о нижеследующем.</w:t>
      </w:r>
    </w:p>
    <w:p w:rsidR="009966DB" w:rsidRPr="00925ECC" w:rsidRDefault="009966DB" w:rsidP="009966DB">
      <w:pPr>
        <w:autoSpaceDE w:val="0"/>
        <w:autoSpaceDN w:val="0"/>
        <w:adjustRightInd w:val="0"/>
        <w:ind w:left="708"/>
        <w:jc w:val="both"/>
        <w:rPr>
          <w:rFonts w:ascii="Times New Roman" w:eastAsia="Times New Roman" w:hAnsi="Times New Roman" w:cs="Times New Roman"/>
          <w:sz w:val="24"/>
          <w:szCs w:val="24"/>
          <w:lang w:eastAsia="ru-RU"/>
        </w:rPr>
      </w:pPr>
    </w:p>
    <w:p w:rsidR="009966DB" w:rsidRPr="00925ECC" w:rsidRDefault="009966DB" w:rsidP="009966DB">
      <w:pPr>
        <w:ind w:firstLine="540"/>
        <w:outlineLvl w:val="0"/>
        <w:rPr>
          <w:rFonts w:ascii="Times New Roman" w:hAnsi="Times New Roman"/>
          <w:b/>
          <w:sz w:val="24"/>
          <w:szCs w:val="24"/>
        </w:rPr>
      </w:pPr>
      <w:r w:rsidRPr="00925ECC">
        <w:rPr>
          <w:rFonts w:ascii="Times New Roman" w:hAnsi="Times New Roman"/>
          <w:b/>
          <w:sz w:val="24"/>
          <w:szCs w:val="24"/>
        </w:rPr>
        <w:t>1. Предмет Договора</w:t>
      </w:r>
    </w:p>
    <w:p w:rsidR="009966DB" w:rsidRPr="00925ECC" w:rsidRDefault="009966DB" w:rsidP="009966DB">
      <w:pPr>
        <w:ind w:firstLine="540"/>
        <w:outlineLvl w:val="0"/>
        <w:rPr>
          <w:rFonts w:ascii="Times New Roman" w:hAnsi="Times New Roman"/>
          <w:b/>
          <w:sz w:val="24"/>
          <w:szCs w:val="24"/>
        </w:rPr>
      </w:pP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sz w:val="24"/>
          <w:szCs w:val="24"/>
        </w:rPr>
        <w:t xml:space="preserve">          1.1. </w:t>
      </w:r>
      <w:proofErr w:type="gramStart"/>
      <w:r w:rsidRPr="00925ECC">
        <w:rPr>
          <w:rFonts w:ascii="Times New Roman" w:hAnsi="Times New Roman" w:cs="Times New Roman"/>
          <w:color w:val="000000"/>
          <w:sz w:val="24"/>
          <w:szCs w:val="24"/>
          <w:lang w:eastAsia="ru-RU"/>
        </w:rPr>
        <w:t xml:space="preserve">На основании протокола аукционной комиссии от __________ № _____ </w:t>
      </w:r>
      <w:r w:rsidRPr="00925ECC">
        <w:rPr>
          <w:rFonts w:ascii="Times New Roman" w:hAnsi="Times New Roman" w:cs="Times New Roman"/>
          <w:sz w:val="24"/>
          <w:szCs w:val="24"/>
        </w:rPr>
        <w:t>Арендодатель предоставляет, а Арендатор принимает в  аренду  (во временное владение и  пользование) объект газораспределения,  указанный в Приложении № 1 к Договору</w:t>
      </w:r>
      <w:r w:rsidRPr="00925ECC">
        <w:rPr>
          <w:rFonts w:ascii="Times New Roman" w:hAnsi="Times New Roman" w:cs="Times New Roman"/>
          <w:b/>
          <w:color w:val="000000"/>
          <w:sz w:val="24"/>
          <w:szCs w:val="24"/>
        </w:rPr>
        <w:t xml:space="preserve"> </w:t>
      </w:r>
      <w:r w:rsidRPr="00925ECC">
        <w:rPr>
          <w:rFonts w:ascii="Times New Roman" w:hAnsi="Times New Roman" w:cs="Times New Roman"/>
          <w:sz w:val="24"/>
          <w:szCs w:val="24"/>
        </w:rPr>
        <w:t>(далее  - Имущество.</w:t>
      </w:r>
      <w:proofErr w:type="gramEnd"/>
    </w:p>
    <w:p w:rsidR="009966DB" w:rsidRPr="00925ECC" w:rsidRDefault="009966DB" w:rsidP="009966DB">
      <w:pPr>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1.2.</w:t>
      </w:r>
      <w:r w:rsidRPr="00925ECC">
        <w:rPr>
          <w:rFonts w:ascii="Times New Roman" w:eastAsia="Times New Roman" w:hAnsi="Times New Roman" w:cs="Times New Roman"/>
          <w:color w:val="000000"/>
          <w:sz w:val="24"/>
          <w:szCs w:val="24"/>
          <w:lang w:eastAsia="ru-RU"/>
        </w:rPr>
        <w:t xml:space="preserve"> </w:t>
      </w:r>
      <w:r w:rsidRPr="00925ECC">
        <w:rPr>
          <w:rFonts w:ascii="Times New Roman" w:eastAsia="Times New Roman" w:hAnsi="Times New Roman" w:cs="Times New Roman"/>
          <w:sz w:val="24"/>
          <w:szCs w:val="24"/>
          <w:lang w:eastAsia="ru-RU"/>
        </w:rPr>
        <w:t>Имущество предоставляется Арендатору во временное владение и пользование                      в целях оказания населению и иным потребителям услуг по газоснабжению в порядке и на условиях, предусмотренных Договором.</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1.3.</w:t>
      </w:r>
      <w:r w:rsidRPr="00925ECC">
        <w:t xml:space="preserve"> </w:t>
      </w:r>
      <w:r w:rsidRPr="00925ECC">
        <w:rPr>
          <w:rFonts w:ascii="Times New Roman" w:hAnsi="Times New Roman"/>
          <w:sz w:val="24"/>
          <w:szCs w:val="24"/>
        </w:rPr>
        <w:t xml:space="preserve">Арендодатель подтверждает, что права третьих лиц на сдаваемый в аренду объект отсутствуют. </w:t>
      </w: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1.4. Имущество принадлежит Арендодателю на праве собственности, что подтверждается записью о регистрации права собственности от </w:t>
      </w:r>
      <w:r w:rsidR="005F72ED">
        <w:rPr>
          <w:rFonts w:ascii="Times New Roman" w:hAnsi="Times New Roman"/>
          <w:sz w:val="24"/>
          <w:szCs w:val="24"/>
        </w:rPr>
        <w:t>18.11</w:t>
      </w:r>
      <w:r w:rsidRPr="00925ECC">
        <w:rPr>
          <w:rFonts w:ascii="Times New Roman" w:hAnsi="Times New Roman"/>
          <w:sz w:val="24"/>
          <w:szCs w:val="24"/>
        </w:rPr>
        <w:t>.202</w:t>
      </w:r>
      <w:r w:rsidR="005F72ED">
        <w:rPr>
          <w:rFonts w:ascii="Times New Roman" w:hAnsi="Times New Roman"/>
          <w:sz w:val="24"/>
          <w:szCs w:val="24"/>
        </w:rPr>
        <w:t>2</w:t>
      </w:r>
      <w:r w:rsidRPr="00925ECC">
        <w:rPr>
          <w:rFonts w:ascii="Times New Roman" w:hAnsi="Times New Roman"/>
          <w:sz w:val="24"/>
          <w:szCs w:val="24"/>
        </w:rPr>
        <w:t xml:space="preserve"> №</w:t>
      </w:r>
      <w:r>
        <w:rPr>
          <w:rFonts w:ascii="Times New Roman" w:hAnsi="Times New Roman"/>
          <w:sz w:val="24"/>
          <w:szCs w:val="24"/>
        </w:rPr>
        <w:t xml:space="preserve"> </w:t>
      </w:r>
      <w:r w:rsidR="005F72ED" w:rsidRPr="005F72ED">
        <w:rPr>
          <w:rFonts w:ascii="Times New Roman" w:hAnsi="Times New Roman"/>
          <w:sz w:val="24"/>
          <w:szCs w:val="24"/>
        </w:rPr>
        <w:t>43:07:110401:1076-43/043/2022-5</w:t>
      </w:r>
      <w:r w:rsidR="005F72ED">
        <w:rPr>
          <w:rFonts w:ascii="Times New Roman" w:hAnsi="Times New Roman"/>
          <w:sz w:val="24"/>
          <w:szCs w:val="24"/>
        </w:rPr>
        <w:t xml:space="preserve"> </w:t>
      </w:r>
      <w:r w:rsidRPr="00925ECC">
        <w:rPr>
          <w:rFonts w:ascii="Times New Roman" w:hAnsi="Times New Roman"/>
          <w:sz w:val="24"/>
          <w:szCs w:val="24"/>
        </w:rPr>
        <w:t xml:space="preserve">в Едином государственном реестре недвижимости об основных характеристиках и зарегистрированных правах на объект недвижимости.        </w:t>
      </w:r>
    </w:p>
    <w:p w:rsidR="009966DB" w:rsidRPr="00925ECC" w:rsidRDefault="009966DB" w:rsidP="009966DB">
      <w:pPr>
        <w:jc w:val="both"/>
        <w:rPr>
          <w:rFonts w:ascii="Times New Roman" w:hAnsi="Times New Roman"/>
          <w:sz w:val="24"/>
          <w:szCs w:val="24"/>
        </w:rPr>
      </w:pPr>
      <w:r w:rsidRPr="00925ECC">
        <w:rPr>
          <w:sz w:val="24"/>
          <w:szCs w:val="24"/>
        </w:rPr>
        <w:t xml:space="preserve">          </w:t>
      </w:r>
      <w:r w:rsidRPr="00925ECC">
        <w:rPr>
          <w:rFonts w:ascii="Times New Roman" w:hAnsi="Times New Roman"/>
          <w:sz w:val="24"/>
          <w:szCs w:val="24"/>
        </w:rPr>
        <w:t xml:space="preserve">1.5. Настоящий Договор заключается </w:t>
      </w:r>
      <w:r w:rsidRPr="00925ECC">
        <w:rPr>
          <w:rFonts w:ascii="Times New Roman" w:hAnsi="Times New Roman"/>
          <w:b/>
          <w:sz w:val="24"/>
          <w:szCs w:val="24"/>
        </w:rPr>
        <w:t xml:space="preserve">сроком на 10 лет </w:t>
      </w:r>
      <w:r w:rsidRPr="00925ECC">
        <w:rPr>
          <w:rFonts w:ascii="Times New Roman" w:hAnsi="Times New Roman"/>
          <w:sz w:val="24"/>
          <w:szCs w:val="24"/>
        </w:rPr>
        <w:t>и распространяет свое действие на отношения сторон, возникшие с момента подписания настоящего Договора.</w:t>
      </w:r>
    </w:p>
    <w:p w:rsidR="009966DB" w:rsidRPr="00925ECC" w:rsidRDefault="009966DB" w:rsidP="009966DB">
      <w:pPr>
        <w:jc w:val="both"/>
        <w:rPr>
          <w:rFonts w:ascii="Times New Roman" w:hAnsi="Times New Roman"/>
          <w:sz w:val="24"/>
          <w:szCs w:val="24"/>
        </w:rPr>
      </w:pPr>
    </w:p>
    <w:p w:rsidR="009966DB" w:rsidRPr="00925ECC" w:rsidRDefault="009966DB" w:rsidP="009966DB">
      <w:pPr>
        <w:rPr>
          <w:rFonts w:ascii="Times New Roman" w:hAnsi="Times New Roman"/>
          <w:b/>
          <w:sz w:val="24"/>
          <w:szCs w:val="24"/>
        </w:rPr>
      </w:pPr>
      <w:r w:rsidRPr="00925ECC">
        <w:rPr>
          <w:rFonts w:ascii="Times New Roman" w:hAnsi="Times New Roman"/>
          <w:b/>
          <w:sz w:val="24"/>
          <w:szCs w:val="24"/>
        </w:rPr>
        <w:t>2. Права и обязанности Сторон</w:t>
      </w:r>
    </w:p>
    <w:p w:rsidR="009966DB" w:rsidRPr="00925ECC" w:rsidRDefault="009966DB" w:rsidP="009966DB">
      <w:pPr>
        <w:rPr>
          <w:rFonts w:ascii="Times New Roman" w:hAnsi="Times New Roman"/>
          <w:b/>
          <w:sz w:val="24"/>
          <w:szCs w:val="24"/>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 xml:space="preserve">2.1. Арендодатель обязуется: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color w:val="FF0000"/>
          <w:sz w:val="24"/>
          <w:szCs w:val="24"/>
          <w:lang w:eastAsia="ru-RU"/>
        </w:rPr>
      </w:pPr>
      <w:r w:rsidRPr="00925ECC">
        <w:rPr>
          <w:rFonts w:ascii="Times New Roman" w:eastAsia="Times New Roman" w:hAnsi="Times New Roman" w:cs="Times New Roman"/>
          <w:sz w:val="24"/>
          <w:szCs w:val="24"/>
          <w:lang w:eastAsia="ru-RU"/>
        </w:rPr>
        <w:t xml:space="preserve">2.1.1. Передать Арендатору имущество, указанное в 1.1. Договора, исполнительно-техническую документацию на данное имущество по акту приема-передачи (Приложение № 2).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 xml:space="preserve">2.1.2. Участвовать в создании необходимых условий для эффективного использования арендуемого имущества и поддержании его в надлежащем состоянии в соответствии  с действующим законодательством.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2.1.3. Не менее чем за два месяца письменно уведомить Арендатора о необходимости расторжения договора и возврата имущества.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2.1.4.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Арендатора в течение 10 рабочих дней со дня принятия соответствующего решения.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Арендодателю, если отправлены на имя и по адресу, указанному в Договоре.</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2.1.5. Производить работы по техническому диагностированию имущества в соответствии с действующим законодательством.</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2.1.6. За свой счет производить капитальный ремонт, в том числе связанный                                  с замечаниями Арендатора, указанными Арендатором в акте приема-передачи (Приложение № 2).</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p>
    <w:p w:rsidR="009966DB" w:rsidRPr="00925ECC" w:rsidRDefault="009966DB" w:rsidP="009966DB">
      <w:pPr>
        <w:ind w:firstLine="709"/>
        <w:jc w:val="both"/>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2.2. Арендатор обязуется: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 Использовать имущество исключительно по прямому назначению.</w:t>
      </w:r>
    </w:p>
    <w:p w:rsidR="009966DB" w:rsidRPr="00925ECC" w:rsidRDefault="009966DB" w:rsidP="009966DB">
      <w:pPr>
        <w:tabs>
          <w:tab w:val="left" w:pos="1276"/>
        </w:tabs>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2.2.2.</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Принять у Арендодателя имущество, указанное в пункте 1.1., исполнительно-техническую документацию на данное имущество по акту приема – передачи (Приложение № 2).</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2.2.3.</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Эксплуатировать арендуемое имущество в соответствии действующим законодательством и условиями настоящего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2.2.4.</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 xml:space="preserve">Обеспечить сохранность арендуемого имущества, уведомлять Арендодателя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В случае аварий, невозможности использования имущества по вине 3-х лиц и в результате форс-мажорных обстоятельств, производить работы по восстановлению работоспособности имущества за счет виновного лица (если такое лицо установлено) с согласия арендодателя или за счет арендодателя (если виновное лицо не установлено).</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2.2.5. Не производить переоборудования или реконструкцию арендуемого имущества без письменного разрешения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2.2.6. Осуществлять полный комплекс мероприятий по техническому и аварийному обслуживанию имущества в соответствии с требованиями действующих нормативных документов. Своевременно производить за свой счет текущий ремонт арендуемого имущества. </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2.2.7. Не вступать в сделки, следствием которых является какое-либо обременение переданного Арендатору имущества, в частности переход его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согласия Арендодателя.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2.2.8. Предоставлять представителям Арендодателя возможность беспрепятственного доступа к арендуемому имуществу в случаях проведения проверок использования его в соответствии с условиями настоящего Договора, а также предоставлять всю документацию, запрашиваемую представителями Арендодателя в ходе проверки.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2.2.9. Письменно сообщить Арендодателю не позднее, чем за два месяца, о предстоящем возврате имущества при расторжении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2.2.10. При расторжении настоящего Договора вернуть имущество Арендодателю в надлежа</w:t>
      </w:r>
      <w:r w:rsidRPr="00925ECC">
        <w:rPr>
          <w:rFonts w:ascii="Times New Roman" w:eastAsia="Times New Roman" w:hAnsi="Times New Roman" w:cs="Times New Roman"/>
          <w:sz w:val="24"/>
          <w:szCs w:val="24"/>
          <w:lang w:eastAsia="ru-RU"/>
        </w:rPr>
        <w:softHyphen/>
        <w:t>щем состоянии с учетом нормального износа по акту приема – передачи.</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lastRenderedPageBreak/>
        <w:t>2.2.11. При изменении фирменного наименования, места нахождения, почтового адреса, банковских реквизитов, исполнительного органа юридического лица, при принятии решения о реорганизации или ликвидации уведомить Арендодателя в течение десяти рабочих дней со дня принятия соответствующего решения.</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Арендатору, если отправлены на имя и по адресу, указанному в Договоре.</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2.2.12. Для обеспечения безопасной эксплуатации Имущества Арендатор вправе от своего имени заключить с </w:t>
      </w:r>
      <w:proofErr w:type="spellStart"/>
      <w:r w:rsidRPr="00925ECC">
        <w:rPr>
          <w:rFonts w:ascii="Times New Roman" w:eastAsia="Times New Roman" w:hAnsi="Times New Roman" w:cs="Times New Roman"/>
          <w:sz w:val="24"/>
          <w:szCs w:val="24"/>
          <w:lang w:eastAsia="ru-RU"/>
        </w:rPr>
        <w:t>энергоснабжающими</w:t>
      </w:r>
      <w:proofErr w:type="spellEnd"/>
      <w:r w:rsidRPr="00925ECC">
        <w:rPr>
          <w:rFonts w:ascii="Times New Roman" w:eastAsia="Times New Roman" w:hAnsi="Times New Roman" w:cs="Times New Roman"/>
          <w:sz w:val="24"/>
          <w:szCs w:val="24"/>
          <w:lang w:eastAsia="ru-RU"/>
        </w:rPr>
        <w:t xml:space="preserve"> организациями договоры на электроснабжение станций катодной защиты газопроводов, если таковые имеются в составе арендуемого имущества.</w:t>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2.3. Арендатору предоставлено право владения в отношении переданного имущества, в</w:t>
      </w:r>
      <w:r w:rsidRPr="00925ECC">
        <w:rPr>
          <w:rFonts w:ascii="Times New Roman" w:eastAsia="Times New Roman" w:hAnsi="Times New Roman" w:cs="Times New Roman"/>
          <w:sz w:val="24"/>
          <w:szCs w:val="24"/>
          <w:lang w:val="en-US" w:eastAsia="ru-RU"/>
        </w:rPr>
        <w:t> </w:t>
      </w:r>
      <w:r w:rsidRPr="00925ECC">
        <w:rPr>
          <w:rFonts w:ascii="Times New Roman" w:eastAsia="Times New Roman" w:hAnsi="Times New Roman" w:cs="Times New Roman"/>
          <w:sz w:val="24"/>
          <w:szCs w:val="24"/>
          <w:lang w:eastAsia="ru-RU"/>
        </w:rPr>
        <w:t>том числе право выступать в качестве истца (заявителя) с требованиями о возмещении причиненного имуществу ущерба третьими лицами (ДТП, авария или иное повреждение третьими лицами и пр.) с целью компенсации своих убытков.</w:t>
      </w:r>
    </w:p>
    <w:p w:rsidR="009966DB" w:rsidRPr="00925ECC" w:rsidRDefault="009966DB" w:rsidP="009966DB">
      <w:pPr>
        <w:jc w:val="both"/>
        <w:rPr>
          <w:rFonts w:ascii="Times New Roman" w:eastAsia="Times New Roman" w:hAnsi="Times New Roman" w:cs="Times New Roman"/>
          <w:sz w:val="24"/>
          <w:szCs w:val="24"/>
          <w:lang w:eastAsia="ru-RU"/>
        </w:rPr>
      </w:pPr>
    </w:p>
    <w:p w:rsidR="009966DB" w:rsidRPr="00925ECC" w:rsidRDefault="009966DB" w:rsidP="006A7D15">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3. Платежи и расчеты по договору</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3.1. Размер годовой арендной платы определяется на основании протокола об итогах аукциона от ________ № ___ и составляет</w:t>
      </w:r>
      <w:proofErr w:type="gramStart"/>
      <w:r w:rsidRPr="00925ECC">
        <w:rPr>
          <w:rFonts w:ascii="Times New Roman" w:hAnsi="Times New Roman"/>
          <w:sz w:val="24"/>
          <w:szCs w:val="24"/>
        </w:rPr>
        <w:t xml:space="preserve"> _____________ (_________________) </w:t>
      </w:r>
      <w:proofErr w:type="gramEnd"/>
      <w:r w:rsidRPr="00925ECC">
        <w:rPr>
          <w:rFonts w:ascii="Times New Roman" w:hAnsi="Times New Roman"/>
          <w:sz w:val="24"/>
          <w:szCs w:val="24"/>
        </w:rPr>
        <w:t>рублей ______ копеек, без учёта НДС. Оплата НДС осуществляется в порядке, установленном налоговым законодательством РФ.</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 xml:space="preserve">3.2. Сумма задатка в размере______ </w:t>
      </w:r>
      <w:proofErr w:type="spellStart"/>
      <w:r w:rsidRPr="00925ECC">
        <w:rPr>
          <w:rFonts w:ascii="Times New Roman" w:hAnsi="Times New Roman"/>
          <w:sz w:val="24"/>
          <w:szCs w:val="24"/>
        </w:rPr>
        <w:t>рублей_____копеек</w:t>
      </w:r>
      <w:proofErr w:type="spellEnd"/>
      <w:r w:rsidRPr="00925ECC">
        <w:rPr>
          <w:rFonts w:ascii="Times New Roman" w:hAnsi="Times New Roman"/>
          <w:sz w:val="24"/>
          <w:szCs w:val="24"/>
        </w:rPr>
        <w:t xml:space="preserve">, внесенная Арендатором согласно условиям аукциона, засчитывается в счет годовой оплаты арендной платы по настоящему Договору.  </w:t>
      </w:r>
    </w:p>
    <w:p w:rsidR="009966DB" w:rsidRPr="00925ECC" w:rsidRDefault="009966DB" w:rsidP="009966DB">
      <w:pPr>
        <w:tabs>
          <w:tab w:val="left" w:pos="0"/>
        </w:tabs>
        <w:ind w:firstLine="709"/>
        <w:jc w:val="both"/>
        <w:rPr>
          <w:rFonts w:ascii="Times New Roman" w:hAnsi="Times New Roman"/>
          <w:sz w:val="24"/>
          <w:szCs w:val="24"/>
        </w:rPr>
      </w:pPr>
      <w:r w:rsidRPr="00925ECC">
        <w:rPr>
          <w:rFonts w:ascii="Times New Roman" w:hAnsi="Times New Roman"/>
          <w:sz w:val="24"/>
          <w:szCs w:val="24"/>
        </w:rPr>
        <w:t>3.3. Первый платеж по арендной плате, за минусом суммы задатка, производится Арендатором, в размере</w:t>
      </w:r>
      <w:proofErr w:type="gramStart"/>
      <w:r w:rsidRPr="00925ECC">
        <w:rPr>
          <w:rFonts w:ascii="Times New Roman" w:hAnsi="Times New Roman"/>
          <w:sz w:val="24"/>
          <w:szCs w:val="24"/>
        </w:rPr>
        <w:t xml:space="preserve"> _____ (_______________) </w:t>
      </w:r>
      <w:proofErr w:type="gramEnd"/>
      <w:r w:rsidRPr="00925ECC">
        <w:rPr>
          <w:rFonts w:ascii="Times New Roman" w:hAnsi="Times New Roman"/>
          <w:sz w:val="24"/>
          <w:szCs w:val="24"/>
        </w:rPr>
        <w:t>рублей ___ копеек, в течение 5 рабочих дней с момента подписания настоящего Договора.</w:t>
      </w:r>
    </w:p>
    <w:p w:rsidR="009966DB" w:rsidRPr="00925ECC" w:rsidRDefault="009966DB" w:rsidP="009966DB">
      <w:pPr>
        <w:snapToGrid w:val="0"/>
        <w:ind w:firstLine="709"/>
        <w:jc w:val="both"/>
        <w:rPr>
          <w:rFonts w:ascii="Times New Roman" w:hAnsi="Times New Roman"/>
          <w:b/>
          <w:sz w:val="24"/>
          <w:szCs w:val="24"/>
        </w:rPr>
      </w:pPr>
      <w:r w:rsidRPr="00925ECC">
        <w:rPr>
          <w:rFonts w:ascii="Times New Roman" w:hAnsi="Times New Roman"/>
          <w:sz w:val="24"/>
          <w:szCs w:val="24"/>
        </w:rPr>
        <w:t xml:space="preserve">3.4. </w:t>
      </w:r>
      <w:proofErr w:type="gramStart"/>
      <w:r w:rsidRPr="00925ECC">
        <w:rPr>
          <w:rFonts w:ascii="Times New Roman" w:hAnsi="Times New Roman"/>
          <w:sz w:val="24"/>
          <w:szCs w:val="24"/>
        </w:rPr>
        <w:t xml:space="preserve">Арендатор вносит арендную плату </w:t>
      </w:r>
      <w:r w:rsidRPr="00E55011">
        <w:rPr>
          <w:rFonts w:ascii="Times New Roman" w:hAnsi="Times New Roman"/>
          <w:sz w:val="24"/>
          <w:szCs w:val="24"/>
        </w:rPr>
        <w:t xml:space="preserve">единовременно  </w:t>
      </w:r>
      <w:r w:rsidR="00F70EEC">
        <w:rPr>
          <w:rFonts w:ascii="Times New Roman" w:hAnsi="Times New Roman"/>
          <w:b/>
          <w:sz w:val="24"/>
          <w:szCs w:val="24"/>
        </w:rPr>
        <w:t>не позднее 10</w:t>
      </w:r>
      <w:r w:rsidRPr="00E55011">
        <w:rPr>
          <w:rFonts w:ascii="Times New Roman" w:hAnsi="Times New Roman"/>
          <w:b/>
          <w:sz w:val="24"/>
          <w:szCs w:val="24"/>
        </w:rPr>
        <w:t xml:space="preserve"> числа  месяца следующего за расчетным по следующим реквизитам:</w:t>
      </w:r>
      <w:proofErr w:type="gramEnd"/>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УФК по Кировской области (Администрация Вятскополянского района, </w:t>
      </w:r>
      <w:proofErr w:type="gramStart"/>
      <w:r w:rsidRPr="00925ECC">
        <w:rPr>
          <w:rFonts w:ascii="Times New Roman" w:hAnsi="Times New Roman"/>
          <w:sz w:val="24"/>
          <w:szCs w:val="24"/>
        </w:rPr>
        <w:t>л</w:t>
      </w:r>
      <w:proofErr w:type="gramEnd"/>
      <w:r w:rsidRPr="00925ECC">
        <w:rPr>
          <w:rFonts w:ascii="Times New Roman" w:hAnsi="Times New Roman"/>
          <w:sz w:val="24"/>
          <w:szCs w:val="24"/>
        </w:rPr>
        <w:t>/с 04403020960), ИНН 4307001450  КПП 430701001</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Расчетный счет: 03100643000000014000,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к/</w:t>
      </w:r>
      <w:proofErr w:type="spellStart"/>
      <w:r w:rsidRPr="00925ECC">
        <w:rPr>
          <w:rFonts w:ascii="Times New Roman" w:hAnsi="Times New Roman"/>
          <w:sz w:val="24"/>
          <w:szCs w:val="24"/>
        </w:rPr>
        <w:t>сч</w:t>
      </w:r>
      <w:proofErr w:type="spellEnd"/>
      <w:r w:rsidRPr="00925ECC">
        <w:rPr>
          <w:rFonts w:ascii="Times New Roman" w:hAnsi="Times New Roman"/>
          <w:sz w:val="24"/>
          <w:szCs w:val="24"/>
        </w:rPr>
        <w:t xml:space="preserve"> 40102810345370000033</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 xml:space="preserve">Код бюджетной классификации (КБК): 936 111 05075 05 0000 120 </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ОКТМО: 33610000.</w:t>
      </w:r>
    </w:p>
    <w:p w:rsidR="009966DB" w:rsidRPr="00925ECC" w:rsidRDefault="009966DB" w:rsidP="009966DB">
      <w:pPr>
        <w:snapToGrid w:val="0"/>
        <w:ind w:firstLine="709"/>
        <w:jc w:val="both"/>
        <w:rPr>
          <w:rFonts w:ascii="Times New Roman" w:hAnsi="Times New Roman"/>
          <w:sz w:val="24"/>
          <w:szCs w:val="24"/>
        </w:rPr>
      </w:pPr>
      <w:r w:rsidRPr="00925ECC">
        <w:rPr>
          <w:rFonts w:ascii="Times New Roman" w:hAnsi="Times New Roman"/>
          <w:sz w:val="24"/>
          <w:szCs w:val="24"/>
        </w:rPr>
        <w:t>Исчисление и перечисление в бюджет НДС осуществляется Арендатором самостоятельно по месту учета в налоговом органе в соответствии с п. 3 ст. 161 НК РФ.</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3.5. Арендатор считается исполнившим свою обязанность по внесению арендной платы и НДС надлежащим образом в момент поступления денежных средств на соответствующий счет получателя.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3.6. </w:t>
      </w:r>
      <w:r w:rsidR="00F70EEC" w:rsidRPr="00F70EEC">
        <w:rPr>
          <w:rFonts w:ascii="Times New Roman" w:eastAsia="Times New Roman" w:hAnsi="Times New Roman" w:cs="Times New Roman"/>
          <w:sz w:val="24"/>
          <w:szCs w:val="24"/>
          <w:lang w:eastAsia="ru-RU"/>
        </w:rPr>
        <w:t>Арендная плата по договору может быть пересмотрена Арендодателем в сторону увеличения в одностороннем порядке в случае принятия соответствующего решения, но не более чем один раз в год.</w:t>
      </w:r>
    </w:p>
    <w:p w:rsidR="009966DB" w:rsidRPr="00925ECC" w:rsidRDefault="009966DB" w:rsidP="009966DB">
      <w:pPr>
        <w:autoSpaceDE w:val="0"/>
        <w:autoSpaceDN w:val="0"/>
        <w:adjustRightInd w:val="0"/>
        <w:outlineLvl w:val="0"/>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4. Ответственность Сторон</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4.1. В случае неисполнения или ненадлежащего исполнения условий Договора виновная Сторона обязана возместить причиненные убытки. </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4.2. В случае просрочки уплаты или неуплаты Арендатором платежей в сроки, </w:t>
      </w:r>
      <w:r w:rsidRPr="00925ECC">
        <w:rPr>
          <w:rFonts w:ascii="Times New Roman" w:eastAsia="Times New Roman" w:hAnsi="Times New Roman" w:cs="Times New Roman"/>
          <w:sz w:val="24"/>
          <w:szCs w:val="24"/>
          <w:lang w:eastAsia="ru-RU"/>
        </w:rPr>
        <w:lastRenderedPageBreak/>
        <w:t>установленные пунктом 3.4. настоящего Договора, Арендодатель вправе начислить пени в размере 1/300 ключевой ставки ЦБ РФ от просроченной суммы за каждый день просрочки.</w:t>
      </w:r>
    </w:p>
    <w:p w:rsidR="009966DB" w:rsidRPr="00925ECC" w:rsidRDefault="009966DB" w:rsidP="009966DB">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Начисление пени не может быть произведено за период, предшествующий моменту урегулирования Сторонами разногласий, возникших при заключении настоящего Договора.</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4.3. Если состояние возвращаемого имущества по окончании срока действия Договора хуже состояния, которое было на момент передачи, с учетом нормального износа, размер ущерба определяется Арендодателем в соответствии с действующим законодательством Российской Федерации, возмещается Арендатором и взыскивается с виновного лица по нормам действующего законодательства.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4.4. Арендодатель несет ответственность за недостатки сданного в аренду имущества в соответствии со ст.612 ГК РФ.</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5. Порядок изменения, расторжения, прекращения и продления Договора</w:t>
      </w:r>
    </w:p>
    <w:p w:rsidR="009966DB" w:rsidRPr="00925ECC" w:rsidRDefault="009966DB" w:rsidP="009966DB">
      <w:pPr>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5.1. Все предложения Сторон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5.2. По одностороннему требованию Арендодателя или Арендатора настоящий Договор может быть изменен, дополнен или расторгнут в соответствии с действующим законодательством РФ, в том числе в случае ликвидации или реорганизации Сторон.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5.3. Договор </w:t>
      </w:r>
      <w:proofErr w:type="gramStart"/>
      <w:r w:rsidRPr="00925ECC">
        <w:rPr>
          <w:rFonts w:ascii="Times New Roman" w:eastAsia="Times New Roman" w:hAnsi="Times New Roman" w:cs="Times New Roman"/>
          <w:sz w:val="24"/>
          <w:szCs w:val="24"/>
          <w:lang w:eastAsia="ru-RU"/>
        </w:rPr>
        <w:t>аренды</w:t>
      </w:r>
      <w:proofErr w:type="gramEnd"/>
      <w:r w:rsidRPr="00925ECC">
        <w:rPr>
          <w:rFonts w:ascii="Times New Roman" w:eastAsia="Times New Roman" w:hAnsi="Times New Roman" w:cs="Times New Roman"/>
          <w:sz w:val="24"/>
          <w:szCs w:val="24"/>
          <w:lang w:eastAsia="ru-RU"/>
        </w:rPr>
        <w:t xml:space="preserve"> может быть расторгнут по соглашению Сторон, а также по требованию Арендодателя или Арендатора в судебном порядке по основаниям ст. 619, 620 ГК РФ.</w:t>
      </w:r>
    </w:p>
    <w:p w:rsidR="009966DB" w:rsidRPr="00925ECC" w:rsidRDefault="009966DB" w:rsidP="009966DB">
      <w:pPr>
        <w:autoSpaceDE w:val="0"/>
        <w:autoSpaceDN w:val="0"/>
        <w:adjustRightInd w:val="0"/>
        <w:rPr>
          <w:rFonts w:ascii="Times New Roman" w:eastAsia="Times New Roman" w:hAnsi="Times New Roman" w:cs="Times New Roman"/>
          <w:b/>
          <w:sz w:val="24"/>
          <w:szCs w:val="24"/>
          <w:lang w:eastAsia="ru-RU"/>
        </w:rPr>
      </w:pP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b/>
          <w:sz w:val="24"/>
          <w:szCs w:val="24"/>
          <w:lang w:eastAsia="ru-RU"/>
        </w:rPr>
        <w:t>6. Иные условия</w:t>
      </w:r>
    </w:p>
    <w:p w:rsidR="009966DB" w:rsidRPr="00925ECC" w:rsidRDefault="009966DB" w:rsidP="009966DB">
      <w:pPr>
        <w:keepNext/>
        <w:autoSpaceDE w:val="0"/>
        <w:autoSpaceDN w:val="0"/>
        <w:adjustRightInd w:val="0"/>
        <w:outlineLvl w:val="0"/>
        <w:rPr>
          <w:rFonts w:ascii="Times New Roman" w:eastAsia="Times New Roman" w:hAnsi="Times New Roman" w:cs="Times New Roman"/>
          <w:b/>
          <w:sz w:val="24"/>
          <w:szCs w:val="24"/>
          <w:lang w:eastAsia="ru-RU"/>
        </w:rPr>
      </w:pP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6.1. Реорганизация Сторон, а также перемена собственника или владельца иных вещных прав на арендуемое имущество не являются основанием для изменения условий или расторжения настоящего Договора. Новый собственник (владелец) становится  правопреемником Арендодателя 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собственника (владельца).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6.2.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6.3. Все уведомления и сообщения, направленные в соответствии с настоящим Договором или в связи с ним, должны составляться в письменной </w:t>
      </w:r>
      <w:proofErr w:type="gramStart"/>
      <w:r w:rsidRPr="00925ECC">
        <w:rPr>
          <w:rFonts w:ascii="Times New Roman" w:eastAsia="Times New Roman" w:hAnsi="Times New Roman" w:cs="Times New Roman"/>
          <w:sz w:val="24"/>
          <w:szCs w:val="24"/>
          <w:lang w:eastAsia="ru-RU"/>
        </w:rPr>
        <w:t>форме</w:t>
      </w:r>
      <w:proofErr w:type="gramEnd"/>
      <w:r w:rsidRPr="00925ECC">
        <w:rPr>
          <w:rFonts w:ascii="Times New Roman" w:eastAsia="Times New Roman" w:hAnsi="Times New Roman" w:cs="Times New Roman"/>
          <w:sz w:val="24"/>
          <w:szCs w:val="24"/>
          <w:lang w:eastAsia="ru-RU"/>
        </w:rPr>
        <w:t xml:space="preserve"> и будут считаться поданными надлежащим образом, если они посланы заказным письмом, по факсу или доставлены лично по юридическим (почтовым) адресам Сторон.</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6.4. Произведенные Арендатором и согласованные с Арендодателем отделимые улучшения арендуемого имущества являются собственностью Арендатора.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6.5. Произведенные Арендатором неотделимые улучшения принадлежат Арендодателю, стоимость таких улучшений Арендатору не возмещается.</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6.6. Любые улучшения арендуемого имущества производятся Арендатором только с разрешения Арендодателя. </w:t>
      </w:r>
    </w:p>
    <w:p w:rsidR="009966DB" w:rsidRPr="00925ECC" w:rsidRDefault="009966DB" w:rsidP="009966DB">
      <w:pPr>
        <w:autoSpaceDE w:val="0"/>
        <w:autoSpaceDN w:val="0"/>
        <w:adjustRightInd w:val="0"/>
        <w:ind w:firstLine="708"/>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6.7. Споры, возникающие из настоящего Договора и в связи с ним, подлежат рассмотрению в Арбитражном суде Кировской области. </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6.8. Настоящий Договор составлен в 2-х экземплярах (по одному для каждой из сторон), имеющих одинаковую юридическую силу.</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6.9. Настоящий Договор подлежит государственной регистрации в соответствии с </w:t>
      </w:r>
      <w:hyperlink r:id="rId46" w:history="1">
        <w:r w:rsidRPr="00925ECC">
          <w:rPr>
            <w:rFonts w:ascii="Times New Roman" w:eastAsia="Times New Roman" w:hAnsi="Times New Roman" w:cs="Times New Roman"/>
            <w:sz w:val="24"/>
            <w:szCs w:val="24"/>
            <w:lang w:eastAsia="ru-RU"/>
          </w:rPr>
          <w:t>п. 2 ст. 658</w:t>
        </w:r>
      </w:hyperlink>
      <w:r w:rsidRPr="00925ECC">
        <w:rPr>
          <w:rFonts w:ascii="Times New Roman" w:eastAsia="Times New Roman" w:hAnsi="Times New Roman" w:cs="Times New Roman"/>
          <w:sz w:val="24"/>
          <w:szCs w:val="24"/>
          <w:lang w:eastAsia="ru-RU"/>
        </w:rPr>
        <w:t xml:space="preserve"> Гражданского кодекса Российской Федерации и </w:t>
      </w:r>
      <w:hyperlink r:id="rId47" w:history="1">
        <w:r w:rsidRPr="00925ECC">
          <w:rPr>
            <w:rFonts w:ascii="Times New Roman" w:eastAsia="Times New Roman" w:hAnsi="Times New Roman" w:cs="Times New Roman"/>
            <w:sz w:val="24"/>
            <w:szCs w:val="24"/>
            <w:lang w:eastAsia="ru-RU"/>
          </w:rPr>
          <w:t>п. 1 ст. 51</w:t>
        </w:r>
      </w:hyperlink>
      <w:r w:rsidRPr="00925ECC">
        <w:rPr>
          <w:rFonts w:ascii="Times New Roman" w:eastAsia="Times New Roman" w:hAnsi="Times New Roman" w:cs="Times New Roman"/>
          <w:sz w:val="24"/>
          <w:szCs w:val="24"/>
          <w:lang w:eastAsia="ru-RU"/>
        </w:rPr>
        <w:t xml:space="preserve"> Федерального </w:t>
      </w:r>
      <w:r w:rsidRPr="00925ECC">
        <w:rPr>
          <w:rFonts w:ascii="Times New Roman" w:eastAsia="Times New Roman" w:hAnsi="Times New Roman" w:cs="Times New Roman"/>
          <w:sz w:val="24"/>
          <w:szCs w:val="24"/>
          <w:lang w:eastAsia="ru-RU"/>
        </w:rPr>
        <w:lastRenderedPageBreak/>
        <w:t>закона от 13.07.2015 №218-ФЗ "О государственной регистрации недвижимости" и считается заключенным с момента такой регистрации.</w:t>
      </w:r>
    </w:p>
    <w:p w:rsidR="009966DB" w:rsidRPr="00925ECC" w:rsidRDefault="009966DB" w:rsidP="009966DB">
      <w:pPr>
        <w:autoSpaceDE w:val="0"/>
        <w:autoSpaceDN w:val="0"/>
        <w:adjustRightInd w:val="0"/>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6.10. Обязанности по государственной регистрации Договора, сбору и подаче документов для осуществления регистрации и расходы, связанные с такой регистрацией, несет Арендодатель.</w:t>
      </w:r>
    </w:p>
    <w:p w:rsidR="006A7D15" w:rsidRDefault="006A7D15" w:rsidP="009966DB">
      <w:pPr>
        <w:autoSpaceDE w:val="0"/>
        <w:autoSpaceDN w:val="0"/>
        <w:adjustRightInd w:val="0"/>
        <w:ind w:firstLine="709"/>
        <w:rPr>
          <w:rFonts w:ascii="Times New Roman" w:hAnsi="Times New Roman" w:cs="Times New Roman"/>
          <w:b/>
          <w:sz w:val="24"/>
          <w:szCs w:val="24"/>
        </w:rPr>
      </w:pPr>
    </w:p>
    <w:p w:rsidR="006A7D15" w:rsidRDefault="006A7D15" w:rsidP="009966DB">
      <w:pPr>
        <w:autoSpaceDE w:val="0"/>
        <w:autoSpaceDN w:val="0"/>
        <w:adjustRightInd w:val="0"/>
        <w:ind w:firstLine="709"/>
        <w:rPr>
          <w:rFonts w:ascii="Times New Roman" w:hAnsi="Times New Roman" w:cs="Times New Roman"/>
          <w:b/>
          <w:sz w:val="24"/>
          <w:szCs w:val="24"/>
        </w:rPr>
      </w:pPr>
    </w:p>
    <w:p w:rsidR="006A7D15" w:rsidRDefault="006A7D15" w:rsidP="009966DB">
      <w:pPr>
        <w:autoSpaceDE w:val="0"/>
        <w:autoSpaceDN w:val="0"/>
        <w:adjustRightInd w:val="0"/>
        <w:ind w:firstLine="709"/>
        <w:rPr>
          <w:rFonts w:ascii="Times New Roman" w:hAnsi="Times New Roman" w:cs="Times New Roman"/>
          <w:b/>
          <w:sz w:val="24"/>
          <w:szCs w:val="24"/>
        </w:rPr>
      </w:pPr>
    </w:p>
    <w:p w:rsidR="009966DB" w:rsidRPr="00925ECC" w:rsidRDefault="009966DB" w:rsidP="009966DB">
      <w:pPr>
        <w:autoSpaceDE w:val="0"/>
        <w:autoSpaceDN w:val="0"/>
        <w:adjustRightInd w:val="0"/>
        <w:ind w:firstLine="709"/>
        <w:rPr>
          <w:rFonts w:ascii="Times New Roman" w:eastAsia="Times New Roman" w:hAnsi="Times New Roman" w:cs="Times New Roman"/>
          <w:sz w:val="24"/>
          <w:szCs w:val="24"/>
          <w:lang w:eastAsia="ru-RU"/>
        </w:rPr>
      </w:pPr>
      <w:r w:rsidRPr="00925ECC">
        <w:rPr>
          <w:rFonts w:ascii="Times New Roman" w:hAnsi="Times New Roman" w:cs="Times New Roman"/>
          <w:b/>
          <w:sz w:val="24"/>
          <w:szCs w:val="24"/>
        </w:rPr>
        <w:t>7. Юридические адреса,  реквизиты и подписи Сторон</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bl>
      <w:tblPr>
        <w:tblW w:w="10259" w:type="dxa"/>
        <w:tblInd w:w="-108" w:type="dxa"/>
        <w:tblLayout w:type="fixed"/>
        <w:tblCellMar>
          <w:left w:w="0" w:type="dxa"/>
          <w:right w:w="0" w:type="dxa"/>
        </w:tblCellMar>
        <w:tblLook w:val="0000" w:firstRow="0" w:lastRow="0" w:firstColumn="0" w:lastColumn="0" w:noHBand="0" w:noVBand="0"/>
      </w:tblPr>
      <w:tblGrid>
        <w:gridCol w:w="108"/>
        <w:gridCol w:w="5023"/>
        <w:gridCol w:w="114"/>
        <w:gridCol w:w="4657"/>
        <w:gridCol w:w="121"/>
        <w:gridCol w:w="236"/>
      </w:tblGrid>
      <w:tr w:rsidR="009966DB" w:rsidRPr="00925ECC" w:rsidTr="009966DB">
        <w:trPr>
          <w:gridBefore w:val="1"/>
          <w:gridAfter w:val="1"/>
          <w:wBefore w:w="108" w:type="dxa"/>
          <w:wAfter w:w="236" w:type="dxa"/>
          <w:trHeight w:val="1915"/>
        </w:trPr>
        <w:tc>
          <w:tcPr>
            <w:tcW w:w="5137" w:type="dxa"/>
            <w:gridSpan w:val="2"/>
          </w:tcPr>
          <w:p w:rsidR="009966DB" w:rsidRPr="00925ECC" w:rsidRDefault="009966DB" w:rsidP="009966DB">
            <w:pPr>
              <w:jc w:val="both"/>
              <w:rPr>
                <w:rFonts w:ascii="Times New Roman" w:hAnsi="Times New Roman"/>
                <w:sz w:val="24"/>
                <w:szCs w:val="24"/>
              </w:rPr>
            </w:pPr>
          </w:p>
          <w:tbl>
            <w:tblPr>
              <w:tblW w:w="10259" w:type="dxa"/>
              <w:tblLayout w:type="fixed"/>
              <w:tblLook w:val="04A0" w:firstRow="1" w:lastRow="0" w:firstColumn="1" w:lastColumn="0" w:noHBand="0" w:noVBand="1"/>
            </w:tblPr>
            <w:tblGrid>
              <w:gridCol w:w="5131"/>
              <w:gridCol w:w="5128"/>
            </w:tblGrid>
            <w:tr w:rsidR="009966DB" w:rsidRPr="00925ECC" w:rsidTr="009966DB">
              <w:trPr>
                <w:trHeight w:val="3274"/>
              </w:trPr>
              <w:tc>
                <w:tcPr>
                  <w:tcW w:w="5131" w:type="dxa"/>
                  <w:shd w:val="clear" w:color="auto" w:fill="auto"/>
                </w:tcPr>
                <w:p w:rsidR="009966DB" w:rsidRPr="00925ECC" w:rsidRDefault="009966DB" w:rsidP="009966DB">
                  <w:pPr>
                    <w:keepNext/>
                    <w:suppressAutoHyphens/>
                    <w:autoSpaceDE w:val="0"/>
                    <w:jc w:val="both"/>
                    <w:rPr>
                      <w:b/>
                      <w:lang w:eastAsia="zh-CN"/>
                    </w:rPr>
                  </w:pPr>
                  <w:r w:rsidRPr="00925ECC">
                    <w:rPr>
                      <w:b/>
                      <w:lang w:eastAsia="zh-CN"/>
                    </w:rPr>
                    <w:t>Арендодатель:</w:t>
                  </w:r>
                </w:p>
                <w:p w:rsidR="009966DB" w:rsidRPr="00925ECC" w:rsidRDefault="009966DB" w:rsidP="009966DB">
                  <w:pPr>
                    <w:keepNext/>
                    <w:suppressAutoHyphens/>
                    <w:autoSpaceDE w:val="0"/>
                    <w:jc w:val="both"/>
                    <w:rPr>
                      <w:rFonts w:ascii="Courier New" w:hAnsi="Courier New" w:cs="Courier New"/>
                      <w:lang w:eastAsia="zh-CN"/>
                    </w:rPr>
                  </w:pPr>
                </w:p>
                <w:p w:rsidR="009966DB" w:rsidRPr="00925ECC" w:rsidRDefault="009966DB" w:rsidP="009966DB">
                  <w:pPr>
                    <w:jc w:val="both"/>
                    <w:rPr>
                      <w:rFonts w:ascii="Times New Roman" w:eastAsia="Calibri" w:hAnsi="Times New Roman" w:cs="Times New Roman"/>
                      <w:sz w:val="24"/>
                      <w:szCs w:val="24"/>
                    </w:rPr>
                  </w:pPr>
                  <w:r w:rsidRPr="00925ECC">
                    <w:rPr>
                      <w:rFonts w:ascii="Times New Roman" w:hAnsi="Times New Roman" w:cs="Times New Roman"/>
                      <w:sz w:val="24"/>
                      <w:szCs w:val="24"/>
                    </w:rPr>
                    <w:t>Муниципальное казенное учреждение администрация Вятскополянского района</w:t>
                  </w:r>
                  <w:r w:rsidRPr="00925ECC">
                    <w:rPr>
                      <w:rFonts w:ascii="Times New Roman" w:hAnsi="Times New Roman" w:cs="Times New Roman"/>
                      <w:b/>
                      <w:sz w:val="24"/>
                      <w:szCs w:val="24"/>
                    </w:rPr>
                    <w:t xml:space="preserve"> </w:t>
                  </w:r>
                </w:p>
                <w:p w:rsidR="009966DB" w:rsidRPr="00925ECC" w:rsidRDefault="009966DB" w:rsidP="009966DB">
                  <w:pPr>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Юридический адрес: 612964, Кировская область, Вятские Поляны, ул. Гагарина, 28</w:t>
                  </w:r>
                </w:p>
                <w:p w:rsidR="009966DB" w:rsidRPr="00925ECC" w:rsidRDefault="009966DB" w:rsidP="009966DB">
                  <w:pPr>
                    <w:jc w:val="both"/>
                    <w:rPr>
                      <w:rFonts w:ascii="Times New Roman" w:hAnsi="Times New Roman" w:cs="Times New Roman"/>
                      <w:sz w:val="24"/>
                      <w:szCs w:val="24"/>
                    </w:rPr>
                  </w:pPr>
                  <w:r w:rsidRPr="00925ECC">
                    <w:rPr>
                      <w:rFonts w:ascii="Times New Roman" w:hAnsi="Times New Roman" w:cs="Times New Roman"/>
                      <w:sz w:val="24"/>
                      <w:szCs w:val="24"/>
                    </w:rPr>
                    <w:t xml:space="preserve">Телефон: 8 (83334) 6-16-01, 89012420619, 89012423126. </w:t>
                  </w:r>
                </w:p>
                <w:p w:rsidR="009966DB" w:rsidRPr="00925ECC" w:rsidRDefault="009966DB" w:rsidP="009966DB">
                  <w:pPr>
                    <w:keepNext/>
                    <w:suppressAutoHyphens/>
                    <w:autoSpaceDE w:val="0"/>
                    <w:jc w:val="both"/>
                    <w:rPr>
                      <w:rFonts w:ascii="Times New Roman" w:hAnsi="Times New Roman" w:cs="Times New Roman"/>
                      <w:sz w:val="24"/>
                      <w:szCs w:val="24"/>
                    </w:rPr>
                  </w:pPr>
                  <w:r w:rsidRPr="00925ECC">
                    <w:rPr>
                      <w:rFonts w:ascii="Times New Roman" w:hAnsi="Times New Roman" w:cs="Times New Roman"/>
                      <w:sz w:val="24"/>
                      <w:szCs w:val="24"/>
                    </w:rPr>
                    <w:t xml:space="preserve">Адрес электронной почты: </w:t>
                  </w:r>
                  <w:hyperlink r:id="rId48" w:history="1">
                    <w:r w:rsidRPr="00925ECC">
                      <w:rPr>
                        <w:rFonts w:ascii="Times New Roman" w:hAnsi="Times New Roman"/>
                        <w:color w:val="0066CC"/>
                        <w:sz w:val="24"/>
                        <w:szCs w:val="24"/>
                        <w:u w:val="single"/>
                        <w:lang w:val="en-US"/>
                      </w:rPr>
                      <w:t>kumi</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vp</w:t>
                    </w:r>
                    <w:r w:rsidRPr="00925ECC">
                      <w:rPr>
                        <w:rFonts w:ascii="Times New Roman" w:hAnsi="Times New Roman"/>
                        <w:color w:val="0066CC"/>
                        <w:sz w:val="24"/>
                        <w:szCs w:val="24"/>
                        <w:u w:val="single"/>
                      </w:rPr>
                      <w:t>@</w:t>
                    </w:r>
                    <w:r w:rsidRPr="00925ECC">
                      <w:rPr>
                        <w:rFonts w:ascii="Times New Roman" w:hAnsi="Times New Roman"/>
                        <w:color w:val="0066CC"/>
                        <w:sz w:val="24"/>
                        <w:szCs w:val="24"/>
                        <w:u w:val="single"/>
                        <w:lang w:val="en-US"/>
                      </w:rPr>
                      <w:t>mail</w:t>
                    </w:r>
                    <w:r w:rsidRPr="00925ECC">
                      <w:rPr>
                        <w:rFonts w:ascii="Times New Roman" w:hAnsi="Times New Roman"/>
                        <w:color w:val="0066CC"/>
                        <w:sz w:val="24"/>
                        <w:szCs w:val="24"/>
                        <w:u w:val="single"/>
                      </w:rPr>
                      <w:t>.</w:t>
                    </w:r>
                    <w:proofErr w:type="spellStart"/>
                    <w:r w:rsidRPr="00925ECC">
                      <w:rPr>
                        <w:rFonts w:ascii="Times New Roman" w:hAnsi="Times New Roman"/>
                        <w:color w:val="0066CC"/>
                        <w:sz w:val="24"/>
                        <w:szCs w:val="24"/>
                        <w:u w:val="single"/>
                        <w:lang w:val="en-US"/>
                      </w:rPr>
                      <w:t>ru</w:t>
                    </w:r>
                    <w:proofErr w:type="spellEnd"/>
                  </w:hyperlink>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УФК по Кировской области (Администрация Вятскополянского района, </w:t>
                  </w:r>
                  <w:proofErr w:type="gramStart"/>
                  <w:r w:rsidRPr="00925ECC">
                    <w:rPr>
                      <w:rFonts w:ascii="Times New Roman" w:eastAsia="Calibri" w:hAnsi="Times New Roman" w:cs="Times New Roman"/>
                      <w:sz w:val="24"/>
                      <w:szCs w:val="24"/>
                    </w:rPr>
                    <w:t>л</w:t>
                  </w:r>
                  <w:proofErr w:type="gramEnd"/>
                  <w:r w:rsidRPr="00925ECC">
                    <w:rPr>
                      <w:rFonts w:ascii="Times New Roman" w:eastAsia="Calibri" w:hAnsi="Times New Roman" w:cs="Times New Roman"/>
                      <w:sz w:val="24"/>
                      <w:szCs w:val="24"/>
                    </w:rPr>
                    <w:t>/с 04403020960), ИНН 4307001450  КПП 430701001</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Банк получателя: ОТДЕЛЕНИЕ КИРОВ БАНКА РОССИИ//УФК по Кировской области г. Киров;  БИК 013304182</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Расчетный счет: 03100643000000014000,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к/</w:t>
                  </w:r>
                  <w:proofErr w:type="spellStart"/>
                  <w:r w:rsidRPr="00925ECC">
                    <w:rPr>
                      <w:rFonts w:ascii="Times New Roman" w:eastAsia="Calibri" w:hAnsi="Times New Roman" w:cs="Times New Roman"/>
                      <w:sz w:val="24"/>
                      <w:szCs w:val="24"/>
                    </w:rPr>
                    <w:t>сч</w:t>
                  </w:r>
                  <w:proofErr w:type="spellEnd"/>
                  <w:r w:rsidRPr="00925ECC">
                    <w:rPr>
                      <w:rFonts w:ascii="Times New Roman" w:eastAsia="Calibri" w:hAnsi="Times New Roman" w:cs="Times New Roman"/>
                      <w:sz w:val="24"/>
                      <w:szCs w:val="24"/>
                    </w:rPr>
                    <w:t xml:space="preserve"> 40102810345370000033</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Код бюджетной классификации (КБК): </w:t>
                  </w:r>
                </w:p>
                <w:p w:rsidR="009966DB" w:rsidRPr="00925ECC" w:rsidRDefault="009966DB" w:rsidP="009966DB">
                  <w:pPr>
                    <w:contextualSpacing/>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93611105075050000120 </w:t>
                  </w:r>
                </w:p>
                <w:p w:rsidR="009966DB" w:rsidRPr="00925ECC" w:rsidRDefault="009966DB" w:rsidP="009966DB">
                  <w:pPr>
                    <w:tabs>
                      <w:tab w:val="left" w:pos="0"/>
                    </w:tabs>
                    <w:jc w:val="both"/>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ОКТМО: 33610000. </w:t>
                  </w:r>
                </w:p>
                <w:p w:rsidR="009966DB" w:rsidRPr="00925ECC" w:rsidRDefault="009966DB" w:rsidP="009966DB">
                  <w:pPr>
                    <w:jc w:val="both"/>
                    <w:rPr>
                      <w:bCs/>
                    </w:rPr>
                  </w:pPr>
                </w:p>
                <w:tbl>
                  <w:tblPr>
                    <w:tblW w:w="0" w:type="auto"/>
                    <w:tblLayout w:type="fixed"/>
                    <w:tblLook w:val="01E0" w:firstRow="1" w:lastRow="1" w:firstColumn="1" w:lastColumn="1" w:noHBand="0" w:noVBand="0"/>
                  </w:tblPr>
                  <w:tblGrid>
                    <w:gridCol w:w="5144"/>
                    <w:gridCol w:w="4688"/>
                  </w:tblGrid>
                  <w:tr w:rsidR="009966DB" w:rsidRPr="00925ECC" w:rsidTr="009966DB">
                    <w:tc>
                      <w:tcPr>
                        <w:tcW w:w="5144"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____________________ (В.В. Пелевина)</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М.П.</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tc>
                    <w:tc>
                      <w:tcPr>
                        <w:tcW w:w="468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Арендатор</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_______________________(А.Ю. </w:t>
                        </w:r>
                        <w:proofErr w:type="spellStart"/>
                        <w:r w:rsidRPr="00925ECC">
                          <w:rPr>
                            <w:rFonts w:ascii="Times New Roman" w:eastAsia="Times New Roman" w:hAnsi="Times New Roman" w:cs="Times New Roman"/>
                            <w:sz w:val="24"/>
                            <w:szCs w:val="24"/>
                            <w:lang w:eastAsia="ru-RU"/>
                          </w:rPr>
                          <w:t>Чиликин</w:t>
                        </w:r>
                        <w:proofErr w:type="spellEnd"/>
                        <w:r w:rsidRPr="00925ECC">
                          <w:rPr>
                            <w:rFonts w:ascii="Times New Roman" w:eastAsia="Times New Roman" w:hAnsi="Times New Roman" w:cs="Times New Roman"/>
                            <w:sz w:val="24"/>
                            <w:szCs w:val="24"/>
                            <w:lang w:eastAsia="ru-RU"/>
                          </w:rPr>
                          <w:t>)</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 М.П.</w:t>
                        </w:r>
                      </w:p>
                    </w:tc>
                  </w:tr>
                </w:tbl>
                <w:p w:rsidR="009966DB" w:rsidRPr="00925ECC" w:rsidRDefault="009966DB" w:rsidP="009966DB">
                  <w:pPr>
                    <w:jc w:val="both"/>
                    <w:rPr>
                      <w:bCs/>
                    </w:rPr>
                  </w:pPr>
                </w:p>
              </w:tc>
              <w:tc>
                <w:tcPr>
                  <w:tcW w:w="5128" w:type="dxa"/>
                  <w:shd w:val="clear" w:color="auto" w:fill="auto"/>
                </w:tcPr>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b/>
                      <w:sz w:val="24"/>
                      <w:szCs w:val="24"/>
                      <w:lang w:eastAsia="ru-RU"/>
                    </w:rPr>
                    <w:t>Арендатор</w:t>
                  </w:r>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Акционерное общество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«Газпром газораспределение Киров»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Адрес: 610035, Кировская обл., </w:t>
                  </w:r>
                  <w:proofErr w:type="spellStart"/>
                  <w:r w:rsidRPr="00925ECC">
                    <w:rPr>
                      <w:rFonts w:ascii="Times New Roman" w:eastAsia="Times New Roman" w:hAnsi="Times New Roman" w:cs="Times New Roman"/>
                      <w:sz w:val="24"/>
                      <w:szCs w:val="24"/>
                      <w:lang w:eastAsia="ru-RU"/>
                    </w:rPr>
                    <w:t>г</w:t>
                  </w:r>
                  <w:proofErr w:type="gramStart"/>
                  <w:r w:rsidRPr="00925ECC">
                    <w:rPr>
                      <w:rFonts w:ascii="Times New Roman" w:eastAsia="Times New Roman" w:hAnsi="Times New Roman" w:cs="Times New Roman"/>
                      <w:sz w:val="24"/>
                      <w:szCs w:val="24"/>
                      <w:lang w:eastAsia="ru-RU"/>
                    </w:rPr>
                    <w:t>.К</w:t>
                  </w:r>
                  <w:proofErr w:type="gramEnd"/>
                  <w:r w:rsidRPr="00925ECC">
                    <w:rPr>
                      <w:rFonts w:ascii="Times New Roman" w:eastAsia="Times New Roman" w:hAnsi="Times New Roman" w:cs="Times New Roman"/>
                      <w:sz w:val="24"/>
                      <w:szCs w:val="24"/>
                      <w:lang w:eastAsia="ru-RU"/>
                    </w:rPr>
                    <w:t>иров</w:t>
                  </w:r>
                  <w:proofErr w:type="spellEnd"/>
                  <w:r w:rsidRPr="00925ECC">
                    <w:rPr>
                      <w:rFonts w:ascii="Times New Roman" w:eastAsia="Times New Roman" w:hAnsi="Times New Roman" w:cs="Times New Roman"/>
                      <w:sz w:val="24"/>
                      <w:szCs w:val="24"/>
                      <w:lang w:eastAsia="ru-RU"/>
                    </w:rPr>
                    <w:t xml:space="preserve">,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ул. Пугачева, д.4</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 xml:space="preserve">тел./факс (8332) 56-13-19, 56-12-18,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ИНН 4346006589, КПП 434501001,</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proofErr w:type="gramStart"/>
                  <w:r w:rsidRPr="00925ECC">
                    <w:rPr>
                      <w:rFonts w:ascii="Times New Roman" w:eastAsia="Times New Roman" w:hAnsi="Times New Roman" w:cs="Times New Roman"/>
                      <w:color w:val="000000"/>
                      <w:sz w:val="24"/>
                      <w:szCs w:val="24"/>
                      <w:lang w:eastAsia="ru-RU"/>
                    </w:rPr>
                    <w:t>Р</w:t>
                  </w:r>
                  <w:proofErr w:type="gramEnd"/>
                  <w:r w:rsidRPr="00925ECC">
                    <w:rPr>
                      <w:rFonts w:ascii="Times New Roman" w:eastAsia="Times New Roman" w:hAnsi="Times New Roman" w:cs="Times New Roman"/>
                      <w:color w:val="000000"/>
                      <w:sz w:val="24"/>
                      <w:szCs w:val="24"/>
                      <w:lang w:eastAsia="ru-RU"/>
                    </w:rPr>
                    <w:t>/</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xml:space="preserve">. 40702810805240000004 </w:t>
                  </w:r>
                  <w:r w:rsidRPr="00925ECC">
                    <w:rPr>
                      <w:rFonts w:ascii="Times New Roman" w:eastAsia="Times New Roman" w:hAnsi="Times New Roman" w:cs="Times New Roman"/>
                      <w:sz w:val="24"/>
                      <w:szCs w:val="24"/>
                      <w:lang w:eastAsia="ru-RU"/>
                    </w:rPr>
                    <w:t xml:space="preserve">в Нижегородском филиале «АБ «Россия» </w:t>
                  </w:r>
                </w:p>
                <w:p w:rsidR="009966DB" w:rsidRPr="00925ECC" w:rsidRDefault="009966DB" w:rsidP="009966DB">
                  <w:pPr>
                    <w:autoSpaceDE w:val="0"/>
                    <w:autoSpaceDN w:val="0"/>
                    <w:adjustRightInd w:val="0"/>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БИК 042202876,</w:t>
                  </w:r>
                </w:p>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r w:rsidRPr="00925ECC">
                    <w:rPr>
                      <w:rFonts w:ascii="Times New Roman" w:eastAsia="Times New Roman" w:hAnsi="Times New Roman" w:cs="Times New Roman"/>
                      <w:color w:val="000000"/>
                      <w:sz w:val="24"/>
                      <w:szCs w:val="24"/>
                      <w:lang w:eastAsia="ru-RU"/>
                    </w:rPr>
                    <w:t>К/</w:t>
                  </w:r>
                  <w:proofErr w:type="spellStart"/>
                  <w:r w:rsidRPr="00925ECC">
                    <w:rPr>
                      <w:rFonts w:ascii="Times New Roman" w:eastAsia="Times New Roman" w:hAnsi="Times New Roman" w:cs="Times New Roman"/>
                      <w:color w:val="000000"/>
                      <w:sz w:val="24"/>
                      <w:szCs w:val="24"/>
                      <w:lang w:eastAsia="ru-RU"/>
                    </w:rPr>
                    <w:t>сч</w:t>
                  </w:r>
                  <w:proofErr w:type="spellEnd"/>
                  <w:r w:rsidRPr="00925ECC">
                    <w:rPr>
                      <w:rFonts w:ascii="Times New Roman" w:eastAsia="Times New Roman" w:hAnsi="Times New Roman" w:cs="Times New Roman"/>
                      <w:color w:val="000000"/>
                      <w:sz w:val="24"/>
                      <w:szCs w:val="24"/>
                      <w:lang w:eastAsia="ru-RU"/>
                    </w:rPr>
                    <w:t>. 30101810300000000876</w:t>
                  </w:r>
                </w:p>
              </w:tc>
            </w:tr>
          </w:tbl>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4657" w:type="dxa"/>
          </w:tcPr>
          <w:p w:rsidR="009966DB" w:rsidRPr="00925ECC" w:rsidRDefault="009966DB" w:rsidP="009966DB">
            <w:pPr>
              <w:snapToGrid w:val="0"/>
              <w:jc w:val="both"/>
              <w:rPr>
                <w:rFonts w:ascii="Times New Roman" w:hAnsi="Times New Roman"/>
                <w:b/>
                <w:sz w:val="24"/>
                <w:szCs w:val="24"/>
              </w:rPr>
            </w:pPr>
          </w:p>
          <w:p w:rsidR="009966DB" w:rsidRPr="00925ECC" w:rsidRDefault="009966DB" w:rsidP="009966DB">
            <w:pPr>
              <w:snapToGrid w:val="0"/>
              <w:jc w:val="both"/>
              <w:rPr>
                <w:rFonts w:ascii="Times New Roman" w:hAnsi="Times New Roman"/>
                <w:b/>
                <w:sz w:val="24"/>
                <w:szCs w:val="24"/>
              </w:rPr>
            </w:pPr>
            <w:r w:rsidRPr="00925ECC">
              <w:rPr>
                <w:rFonts w:ascii="Times New Roman" w:hAnsi="Times New Roman"/>
                <w:b/>
                <w:sz w:val="24"/>
                <w:szCs w:val="24"/>
              </w:rPr>
              <w:t xml:space="preserve">                  Арендатор:</w:t>
            </w: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tc>
        <w:tc>
          <w:tcPr>
            <w:tcW w:w="121" w:type="dxa"/>
          </w:tcPr>
          <w:p w:rsidR="009966DB" w:rsidRPr="00925ECC" w:rsidRDefault="009966DB" w:rsidP="009966DB">
            <w:pPr>
              <w:snapToGrid w:val="0"/>
              <w:jc w:val="both"/>
              <w:rPr>
                <w:rFonts w:ascii="Times New Roman" w:hAnsi="Times New Roman"/>
                <w:sz w:val="24"/>
                <w:szCs w:val="24"/>
              </w:rPr>
            </w:pPr>
          </w:p>
        </w:tc>
      </w:tr>
      <w:tr w:rsidR="009966DB" w:rsidRPr="00925ECC" w:rsidTr="009966DB">
        <w:tblPrEx>
          <w:tblCellMar>
            <w:left w:w="108" w:type="dxa"/>
            <w:right w:w="108" w:type="dxa"/>
          </w:tblCellMar>
          <w:tblLook w:val="04A0" w:firstRow="1" w:lastRow="0" w:firstColumn="1" w:lastColumn="0" w:noHBand="0" w:noVBand="1"/>
        </w:tblPrEx>
        <w:trPr>
          <w:trHeight w:val="2269"/>
        </w:trPr>
        <w:tc>
          <w:tcPr>
            <w:tcW w:w="5131" w:type="dxa"/>
            <w:gridSpan w:val="2"/>
            <w:shd w:val="clear" w:color="auto" w:fill="auto"/>
          </w:tcPr>
          <w:p w:rsidR="009966DB" w:rsidRPr="00925ECC" w:rsidRDefault="009966DB" w:rsidP="009966DB">
            <w:pPr>
              <w:jc w:val="both"/>
              <w:rPr>
                <w:bCs/>
              </w:rPr>
            </w:pPr>
          </w:p>
        </w:tc>
        <w:tc>
          <w:tcPr>
            <w:tcW w:w="5128" w:type="dxa"/>
            <w:gridSpan w:val="4"/>
            <w:shd w:val="clear" w:color="auto" w:fill="auto"/>
          </w:tcPr>
          <w:p w:rsidR="009966DB" w:rsidRPr="00925ECC" w:rsidRDefault="009966DB" w:rsidP="009966DB">
            <w:pPr>
              <w:keepNext/>
              <w:autoSpaceDE w:val="0"/>
              <w:autoSpaceDN w:val="0"/>
              <w:adjustRightInd w:val="0"/>
              <w:jc w:val="left"/>
              <w:rPr>
                <w:rFonts w:ascii="Times New Roman" w:eastAsia="Times New Roman" w:hAnsi="Times New Roman" w:cs="Times New Roman"/>
                <w:b/>
                <w:sz w:val="24"/>
                <w:szCs w:val="24"/>
                <w:lang w:eastAsia="ru-RU"/>
              </w:rPr>
            </w:pPr>
          </w:p>
        </w:tc>
      </w:tr>
    </w:tbl>
    <w:p w:rsidR="009966DB" w:rsidRPr="00925ECC" w:rsidRDefault="009966DB" w:rsidP="009966DB">
      <w:pPr>
        <w:jc w:val="both"/>
        <w:rPr>
          <w:rFonts w:ascii="Times New Roman" w:hAnsi="Times New Roman"/>
          <w:sz w:val="19"/>
          <w:szCs w:val="19"/>
        </w:rPr>
      </w:pPr>
    </w:p>
    <w:p w:rsidR="009966DB" w:rsidRPr="00925ECC" w:rsidRDefault="009966DB" w:rsidP="009966DB">
      <w:pPr>
        <w:rPr>
          <w:rFonts w:ascii="Times New Roman" w:hAnsi="Times New Roman"/>
          <w:sz w:val="19"/>
          <w:szCs w:val="19"/>
        </w:rPr>
      </w:pPr>
    </w:p>
    <w:p w:rsidR="009966DB" w:rsidRPr="00925ECC" w:rsidRDefault="009966DB" w:rsidP="009966DB">
      <w:pPr>
        <w:jc w:val="both"/>
        <w:rPr>
          <w:rFonts w:ascii="Times New Roman" w:hAnsi="Times New Roman"/>
          <w:sz w:val="19"/>
          <w:szCs w:val="19"/>
        </w:rPr>
      </w:pPr>
    </w:p>
    <w:p w:rsidR="009966DB" w:rsidRPr="00925ECC" w:rsidRDefault="009966DB" w:rsidP="00F70EEC">
      <w:pPr>
        <w:jc w:val="right"/>
        <w:rPr>
          <w:rFonts w:ascii="Times New Roman" w:hAnsi="Times New Roman"/>
          <w:sz w:val="24"/>
          <w:szCs w:val="24"/>
        </w:rPr>
      </w:pPr>
      <w:r w:rsidRPr="00925ECC">
        <w:rPr>
          <w:rFonts w:ascii="Times New Roman" w:hAnsi="Times New Roman"/>
          <w:noProof/>
          <w:sz w:val="24"/>
          <w:szCs w:val="24"/>
          <w:lang w:eastAsia="ru-RU"/>
        </w:rPr>
        <mc:AlternateContent>
          <mc:Choice Requires="wps">
            <w:drawing>
              <wp:anchor distT="0" distB="0" distL="114300" distR="114300" simplePos="0" relativeHeight="251681792" behindDoc="0" locked="0" layoutInCell="1" allowOverlap="1" wp14:anchorId="20536D5D" wp14:editId="3B9752D1">
                <wp:simplePos x="0" y="0"/>
                <wp:positionH relativeFrom="column">
                  <wp:posOffset>6776085</wp:posOffset>
                </wp:positionH>
                <wp:positionV relativeFrom="paragraph">
                  <wp:posOffset>87630</wp:posOffset>
                </wp:positionV>
                <wp:extent cx="2652395" cy="523875"/>
                <wp:effectExtent l="0" t="0" r="0" b="952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523875"/>
                        </a:xfrm>
                        <a:prstGeom prst="rect">
                          <a:avLst/>
                        </a:prstGeom>
                        <a:solidFill>
                          <a:srgbClr val="FFFFFF"/>
                        </a:solidFill>
                        <a:ln w="9525">
                          <a:noFill/>
                          <a:miter lim="800000"/>
                          <a:headEnd/>
                          <a:tailEnd/>
                        </a:ln>
                      </wps:spPr>
                      <wps:txbx>
                        <w:txbxContent>
                          <w:p w:rsidR="00EB3744" w:rsidRPr="009E39EB" w:rsidRDefault="00EB3744" w:rsidP="009966DB">
                            <w:r w:rsidRPr="009E39EB">
                              <w:t xml:space="preserve">Приложение № 2 к договору аренды </w:t>
                            </w:r>
                          </w:p>
                          <w:p w:rsidR="00EB3744" w:rsidRPr="009E39EB" w:rsidRDefault="00EB3744" w:rsidP="009966DB">
                            <w:r w:rsidRPr="009E39EB">
                              <w:t>от 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Поле 11" o:spid="_x0000_s1032" type="#_x0000_t202" style="position:absolute;left:0;text-align:left;margin-left:533.55pt;margin-top:6.9pt;width:208.8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uuLgIAACQEAAAOAAAAZHJzL2Uyb0RvYy54bWysU12O0zAQfkfiDpbfadrQdNuo6WrpUoS0&#10;/EgLB3Acp7GwPcF2m5TLcAqekDhDj8TYaUuBN4QfrBnP+PM334yXt71WZC+sk2AKOhmNKRGGQyXN&#10;tqAfP2yezSlxnpmKKTCioAfh6O3q6ZNl1+YihQZUJSxBEOPyri1o432bJ4njjdDMjaAVBoM1WM08&#10;unabVJZ1iK5Vko7Hs6QDW7UWuHAOT++HIF1F/LoW3L+rayc8UQVFbj7uNu5l2JPVkuVby9pG8hMN&#10;9g8sNJMGH71A3TPPyM7Kv6C05BYc1H7EQSdQ15KLWANWMxn/Uc1jw1oRa0FxXHuRyf0/WP52/94S&#10;WWHvJpQYprFHx6/HH8fvx28Ej1CfrnU5pj22mOj7F9BjbqzVtQ/APzliYN0wsxV31kLXCFYhv3gz&#10;ubo64LgAUnZvoMJ32M5DBOprq4N4KAdBdOzT4dIb0XvC8TCdZenzRUYJxxia85sskEtYfr7dWudf&#10;CdAkGAW12PuIzvYPzg+p55TwmAMlq41UKjp2W66VJXuGc7KJ64T+W5oypCvoIkuziGwg3I8jpKXH&#10;OVZSF3Q+DmuYrKDGS1PFFM+kGmwkrQxyD/IERQZtfF/2sROzs+olVAfUy8IwtvjN0GjAfqGkw5Et&#10;qPu8Y1ZQol4b1HwxmU7DjEdnmt2k6NjrSHkdYYYjVEE9JYO59vFfBDkM3GFvahllCywHJifKOIpR&#10;+NO3CbN+7cesX5979RMAAP//AwBQSwMEFAAGAAgAAAAhALUi3LPeAAAACwEAAA8AAABkcnMvZG93&#10;bnJldi54bWxMj0FPg0AQhe8m/ofNmHgxdqlFaJGlURON19b+gAGmQGRnCbst9N87PentvcyXN+/l&#10;29n26kyj7xwbWC4iUMSVqztuDBy+Px7XoHxArrF3TAYu5GFb3N7kmNVu4h2d96FREsI+QwNtCEOm&#10;ta9asugXbiCW29GNFoPYsdH1iJOE214/RVGiLXYsH1oc6L2l6md/sgaOX9PD82YqP8Mh3cXJG3Zp&#10;6S7G3N/Nry+gAs3hD4ZrfakOhXQq3Ylrr3rxUZIuhRW1kg1XIl7HokoDm2QFusj1/w3FLwAAAP//&#10;AwBQSwECLQAUAAYACAAAACEAtoM4kv4AAADhAQAAEwAAAAAAAAAAAAAAAAAAAAAAW0NvbnRlbnRf&#10;VHlwZXNdLnhtbFBLAQItABQABgAIAAAAIQA4/SH/1gAAAJQBAAALAAAAAAAAAAAAAAAAAC8BAABf&#10;cmVscy8ucmVsc1BLAQItABQABgAIAAAAIQAkbKuuLgIAACQEAAAOAAAAAAAAAAAAAAAAAC4CAABk&#10;cnMvZTJvRG9jLnhtbFBLAQItABQABgAIAAAAIQC1Ityz3gAAAAsBAAAPAAAAAAAAAAAAAAAAAIgE&#10;AABkcnMvZG93bnJldi54bWxQSwUGAAAAAAQABADzAAAAkwUAAAAA&#10;" stroked="f">
                <v:textbox>
                  <w:txbxContent>
                    <w:p w:rsidR="0001413C" w:rsidRPr="009E39EB" w:rsidRDefault="0001413C" w:rsidP="009966DB">
                      <w:r w:rsidRPr="009E39EB">
                        <w:t xml:space="preserve">Приложение № 2 к договору аренды </w:t>
                      </w:r>
                    </w:p>
                    <w:p w:rsidR="0001413C" w:rsidRPr="009E39EB" w:rsidRDefault="0001413C" w:rsidP="009966DB">
                      <w:r w:rsidRPr="009E39EB">
                        <w:t>от _______________№_________</w:t>
                      </w:r>
                    </w:p>
                  </w:txbxContent>
                </v:textbox>
              </v:shape>
            </w:pict>
          </mc:Fallback>
        </mc:AlternateContent>
      </w:r>
      <w:r w:rsidRPr="00925ECC">
        <w:rPr>
          <w:rFonts w:ascii="Times New Roman" w:hAnsi="Times New Roman"/>
          <w:sz w:val="24"/>
          <w:szCs w:val="24"/>
        </w:rPr>
        <w:t xml:space="preserve">                               </w:t>
      </w:r>
      <w:r w:rsidR="00F70EEC">
        <w:rPr>
          <w:rFonts w:ascii="Times New Roman" w:hAnsi="Times New Roman"/>
          <w:sz w:val="24"/>
          <w:szCs w:val="24"/>
        </w:rPr>
        <w:t xml:space="preserve">                             </w:t>
      </w:r>
      <w:r w:rsidRPr="00925ECC">
        <w:rPr>
          <w:rFonts w:ascii="Times New Roman" w:hAnsi="Times New Roman"/>
          <w:sz w:val="24"/>
          <w:szCs w:val="24"/>
        </w:rPr>
        <w:t xml:space="preserve"> Приложение № 1 </w:t>
      </w:r>
    </w:p>
    <w:p w:rsidR="009966DB" w:rsidRPr="00925ECC" w:rsidRDefault="009966DB" w:rsidP="009966DB">
      <w:pPr>
        <w:jc w:val="right"/>
        <w:rPr>
          <w:rFonts w:ascii="Times New Roman" w:hAnsi="Times New Roman"/>
          <w:sz w:val="24"/>
          <w:szCs w:val="24"/>
        </w:rPr>
      </w:pPr>
      <w:r w:rsidRPr="00925ECC">
        <w:rPr>
          <w:rFonts w:ascii="Times New Roman" w:hAnsi="Times New Roman"/>
          <w:sz w:val="24"/>
          <w:szCs w:val="24"/>
        </w:rPr>
        <w:t xml:space="preserve">к договору аренды                                                                                                                                                          </w:t>
      </w:r>
      <w:proofErr w:type="gramStart"/>
      <w:r w:rsidRPr="00925ECC">
        <w:rPr>
          <w:rFonts w:ascii="Times New Roman" w:hAnsi="Times New Roman"/>
          <w:sz w:val="24"/>
          <w:szCs w:val="24"/>
        </w:rPr>
        <w:t>от</w:t>
      </w:r>
      <w:proofErr w:type="gramEnd"/>
      <w:r w:rsidRPr="00925ECC">
        <w:rPr>
          <w:rFonts w:ascii="Times New Roman" w:hAnsi="Times New Roman"/>
          <w:sz w:val="24"/>
          <w:szCs w:val="24"/>
        </w:rPr>
        <w:t xml:space="preserve"> ___________№________</w:t>
      </w:r>
    </w:p>
    <w:p w:rsidR="009966DB" w:rsidRPr="00925ECC" w:rsidRDefault="009966DB" w:rsidP="009966DB">
      <w:pPr>
        <w:rPr>
          <w:rFonts w:ascii="Times New Roman" w:hAnsi="Times New Roman"/>
          <w:b/>
          <w:color w:val="000000"/>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Перечень имущества, передаваемого в аренду</w:t>
      </w:r>
    </w:p>
    <w:p w:rsidR="009966DB" w:rsidRPr="00925ECC" w:rsidRDefault="009966DB" w:rsidP="009966DB">
      <w:pPr>
        <w:tabs>
          <w:tab w:val="left" w:pos="0"/>
        </w:tabs>
        <w:jc w:val="both"/>
        <w:rPr>
          <w:rFonts w:ascii="Times New Roman" w:hAnsi="Times New Roman"/>
          <w:sz w:val="24"/>
          <w:szCs w:val="24"/>
        </w:rPr>
      </w:pPr>
    </w:p>
    <w:tbl>
      <w:tblPr>
        <w:tblW w:w="10206" w:type="dxa"/>
        <w:jc w:val="center"/>
        <w:tblLayout w:type="fixed"/>
        <w:tblLook w:val="04A0" w:firstRow="1" w:lastRow="0" w:firstColumn="1" w:lastColumn="0" w:noHBand="0" w:noVBand="1"/>
      </w:tblPr>
      <w:tblGrid>
        <w:gridCol w:w="843"/>
        <w:gridCol w:w="2277"/>
        <w:gridCol w:w="1984"/>
        <w:gridCol w:w="1738"/>
        <w:gridCol w:w="1682"/>
        <w:gridCol w:w="1682"/>
      </w:tblGrid>
      <w:tr w:rsidR="009966DB" w:rsidRPr="00925ECC" w:rsidTr="006A7D15">
        <w:trPr>
          <w:trHeight w:hRule="exact" w:val="284"/>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c>
          <w:tcPr>
            <w:tcW w:w="2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Наименование объекта, протяженность (м), кадастровый номер</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Адрес</w:t>
            </w:r>
          </w:p>
        </w:tc>
        <w:tc>
          <w:tcPr>
            <w:tcW w:w="17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Балансовая стоимость,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tc>
      </w:tr>
      <w:tr w:rsidR="009966DB" w:rsidRPr="00925ECC" w:rsidTr="006A7D15">
        <w:trPr>
          <w:trHeight w:hRule="exact" w:val="1758"/>
          <w:jc w:val="center"/>
        </w:trPr>
        <w:tc>
          <w:tcPr>
            <w:tcW w:w="843"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w:t>
            </w: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738" w:type="dxa"/>
            <w:vMerge/>
            <w:tcBorders>
              <w:top w:val="single" w:sz="4" w:space="0" w:color="auto"/>
              <w:left w:val="single" w:sz="4" w:space="0" w:color="auto"/>
              <w:bottom w:val="single" w:sz="4" w:space="0" w:color="000000"/>
              <w:right w:val="single" w:sz="4" w:space="0" w:color="auto"/>
            </w:tcBorders>
            <w:vAlign w:val="center"/>
            <w:hideMark/>
          </w:tcPr>
          <w:p w:rsidR="009966DB" w:rsidRPr="00925ECC" w:rsidRDefault="009966DB" w:rsidP="009966DB">
            <w:pPr>
              <w:tabs>
                <w:tab w:val="left" w:pos="0"/>
              </w:tabs>
              <w:jc w:val="both"/>
              <w:rPr>
                <w:rFonts w:ascii="Times New Roman" w:hAnsi="Times New Roman"/>
                <w:sz w:val="24"/>
                <w:szCs w:val="24"/>
              </w:rPr>
            </w:pPr>
          </w:p>
        </w:tc>
        <w:tc>
          <w:tcPr>
            <w:tcW w:w="1682" w:type="dxa"/>
            <w:tcBorders>
              <w:top w:val="single" w:sz="4" w:space="0" w:color="auto"/>
              <w:left w:val="single" w:sz="4" w:space="0" w:color="auto"/>
              <w:bottom w:val="single" w:sz="4" w:space="0" w:color="auto"/>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Сумма арендной платы без НДС</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в год, руб.</w:t>
            </w:r>
          </w:p>
        </w:tc>
        <w:tc>
          <w:tcPr>
            <w:tcW w:w="1682" w:type="dxa"/>
            <w:tcBorders>
              <w:top w:val="single" w:sz="4" w:space="0" w:color="auto"/>
              <w:left w:val="single" w:sz="4" w:space="0" w:color="auto"/>
              <w:bottom w:val="single" w:sz="4" w:space="0" w:color="000000"/>
              <w:right w:val="single" w:sz="4" w:space="0" w:color="auto"/>
            </w:tcBorders>
          </w:tcPr>
          <w:p w:rsidR="009966DB" w:rsidRPr="00925ECC" w:rsidRDefault="009966DB" w:rsidP="009966DB">
            <w:pPr>
              <w:tabs>
                <w:tab w:val="left" w:pos="0"/>
              </w:tabs>
              <w:jc w:val="both"/>
              <w:rPr>
                <w:rFonts w:ascii="Times New Roman" w:hAnsi="Times New Roman"/>
                <w:bCs/>
                <w:sz w:val="24"/>
                <w:szCs w:val="24"/>
              </w:rPr>
            </w:pPr>
            <w:r w:rsidRPr="00925ECC">
              <w:rPr>
                <w:rFonts w:ascii="Times New Roman" w:hAnsi="Times New Roman"/>
                <w:bCs/>
                <w:sz w:val="24"/>
                <w:szCs w:val="24"/>
              </w:rPr>
              <w:t xml:space="preserve">Сумма арендной платы без НДС </w:t>
            </w: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bCs/>
                <w:sz w:val="24"/>
                <w:szCs w:val="24"/>
              </w:rPr>
              <w:t xml:space="preserve">в месяц, руб.                </w:t>
            </w:r>
          </w:p>
        </w:tc>
      </w:tr>
      <w:tr w:rsidR="009966DB" w:rsidRPr="00925ECC" w:rsidTr="006A7D15">
        <w:trPr>
          <w:trHeight w:hRule="exact" w:val="3251"/>
          <w:jc w:val="center"/>
        </w:trPr>
        <w:tc>
          <w:tcPr>
            <w:tcW w:w="843" w:type="dxa"/>
            <w:tcBorders>
              <w:top w:val="nil"/>
              <w:left w:val="single" w:sz="4" w:space="0" w:color="auto"/>
              <w:bottom w:val="single" w:sz="4" w:space="0" w:color="auto"/>
              <w:right w:val="single" w:sz="4" w:space="0" w:color="auto"/>
            </w:tcBorders>
            <w:shd w:val="clear" w:color="000000" w:fill="FFFFFF"/>
          </w:tcPr>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r w:rsidRPr="00925ECC">
              <w:rPr>
                <w:rFonts w:ascii="Times New Roman" w:hAnsi="Times New Roman"/>
                <w:sz w:val="24"/>
                <w:szCs w:val="24"/>
              </w:rPr>
              <w:t>1</w:t>
            </w:r>
          </w:p>
        </w:tc>
        <w:tc>
          <w:tcPr>
            <w:tcW w:w="2277" w:type="dxa"/>
            <w:tcBorders>
              <w:top w:val="single" w:sz="4" w:space="0" w:color="auto"/>
              <w:bottom w:val="single" w:sz="4" w:space="0" w:color="auto"/>
              <w:right w:val="single" w:sz="4" w:space="0" w:color="auto"/>
            </w:tcBorders>
          </w:tcPr>
          <w:p w:rsidR="009966DB" w:rsidRPr="00925ECC" w:rsidRDefault="005F72ED" w:rsidP="009966DB">
            <w:pPr>
              <w:tabs>
                <w:tab w:val="left" w:pos="0"/>
              </w:tabs>
              <w:jc w:val="both"/>
              <w:rPr>
                <w:rFonts w:ascii="Times New Roman" w:hAnsi="Times New Roman"/>
                <w:sz w:val="24"/>
                <w:szCs w:val="24"/>
              </w:rPr>
            </w:pPr>
            <w:r w:rsidRPr="005F72ED">
              <w:rPr>
                <w:rFonts w:ascii="Times New Roman" w:hAnsi="Times New Roman"/>
                <w:sz w:val="24"/>
                <w:szCs w:val="24"/>
              </w:rPr>
              <w:t>Газопровод низкого давления</w:t>
            </w:r>
            <w:r w:rsidR="006A7D15">
              <w:rPr>
                <w:rFonts w:ascii="Times New Roman" w:hAnsi="Times New Roman"/>
                <w:sz w:val="24"/>
                <w:szCs w:val="24"/>
              </w:rPr>
              <w:t xml:space="preserve"> п. Усть-Люга</w:t>
            </w:r>
            <w:r w:rsidRPr="005F72ED">
              <w:rPr>
                <w:rFonts w:ascii="Times New Roman" w:hAnsi="Times New Roman"/>
                <w:sz w:val="24"/>
                <w:szCs w:val="24"/>
              </w:rPr>
              <w:t xml:space="preserve"> по ул. Сосновская, д.30, 38, 40, 44, 46, протяженностью 245 м. кадастровый номер 43:07:110401:1076.</w:t>
            </w:r>
          </w:p>
        </w:tc>
        <w:tc>
          <w:tcPr>
            <w:tcW w:w="1984" w:type="dxa"/>
            <w:tcBorders>
              <w:top w:val="single" w:sz="4" w:space="0" w:color="auto"/>
              <w:bottom w:val="single" w:sz="4" w:space="0" w:color="auto"/>
              <w:right w:val="single" w:sz="4" w:space="0" w:color="auto"/>
            </w:tcBorders>
          </w:tcPr>
          <w:p w:rsidR="009966DB" w:rsidRPr="00925ECC" w:rsidRDefault="005F72ED" w:rsidP="009966DB">
            <w:pPr>
              <w:tabs>
                <w:tab w:val="left" w:pos="0"/>
              </w:tabs>
              <w:jc w:val="both"/>
              <w:rPr>
                <w:rFonts w:ascii="Times New Roman" w:hAnsi="Times New Roman"/>
                <w:sz w:val="24"/>
                <w:szCs w:val="24"/>
              </w:rPr>
            </w:pPr>
            <w:r w:rsidRPr="005F72ED">
              <w:rPr>
                <w:rFonts w:ascii="Times New Roman" w:hAnsi="Times New Roman"/>
                <w:sz w:val="24"/>
                <w:szCs w:val="24"/>
              </w:rPr>
              <w:t>Кировская область, Вятскополянский район, п. Усть-Люга, ул. Сосновская</w:t>
            </w:r>
          </w:p>
        </w:tc>
        <w:tc>
          <w:tcPr>
            <w:tcW w:w="1738" w:type="dxa"/>
            <w:tcBorders>
              <w:top w:val="nil"/>
              <w:left w:val="nil"/>
              <w:bottom w:val="single" w:sz="4" w:space="0" w:color="auto"/>
              <w:right w:val="single" w:sz="4" w:space="0" w:color="auto"/>
            </w:tcBorders>
            <w:shd w:val="clear" w:color="000000" w:fill="FFFFFF"/>
            <w:vAlign w:val="center"/>
          </w:tcPr>
          <w:p w:rsidR="009966DB" w:rsidRPr="00925ECC" w:rsidRDefault="005F72ED" w:rsidP="009966DB">
            <w:pPr>
              <w:tabs>
                <w:tab w:val="left" w:pos="0"/>
              </w:tabs>
              <w:rPr>
                <w:rFonts w:ascii="Times New Roman" w:hAnsi="Times New Roman"/>
                <w:sz w:val="24"/>
                <w:szCs w:val="24"/>
              </w:rPr>
            </w:pPr>
            <w:r>
              <w:rPr>
                <w:rFonts w:ascii="Times New Roman" w:hAnsi="Times New Roman"/>
                <w:sz w:val="24"/>
                <w:szCs w:val="24"/>
              </w:rPr>
              <w:t>1</w:t>
            </w:r>
            <w:r w:rsidR="009966DB">
              <w:rPr>
                <w:rFonts w:ascii="Times New Roman" w:hAnsi="Times New Roman"/>
                <w:sz w:val="24"/>
                <w:szCs w:val="24"/>
              </w:rPr>
              <w:t>,00</w:t>
            </w:r>
          </w:p>
        </w:tc>
        <w:tc>
          <w:tcPr>
            <w:tcW w:w="1682" w:type="dxa"/>
            <w:tcBorders>
              <w:top w:val="nil"/>
              <w:left w:val="single" w:sz="4" w:space="0" w:color="auto"/>
              <w:bottom w:val="single" w:sz="4" w:space="0" w:color="auto"/>
              <w:right w:val="single" w:sz="4" w:space="0" w:color="auto"/>
            </w:tcBorders>
            <w:shd w:val="clear" w:color="auto" w:fill="auto"/>
            <w:vAlign w:val="center"/>
          </w:tcPr>
          <w:p w:rsidR="009966DB" w:rsidRPr="00925ECC" w:rsidRDefault="009966DB" w:rsidP="009966DB">
            <w:pPr>
              <w:tabs>
                <w:tab w:val="left" w:pos="0"/>
              </w:tabs>
              <w:jc w:val="both"/>
              <w:rPr>
                <w:rFonts w:ascii="Times New Roman" w:hAnsi="Times New Roman"/>
                <w:sz w:val="24"/>
                <w:szCs w:val="24"/>
              </w:rPr>
            </w:pPr>
          </w:p>
        </w:tc>
        <w:tc>
          <w:tcPr>
            <w:tcW w:w="1682" w:type="dxa"/>
            <w:tcBorders>
              <w:top w:val="nil"/>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jc w:val="both"/>
              <w:rPr>
                <w:rFonts w:ascii="Times New Roman" w:hAnsi="Times New Roman"/>
                <w:sz w:val="24"/>
                <w:szCs w:val="24"/>
              </w:rPr>
            </w:pPr>
          </w:p>
        </w:tc>
      </w:tr>
    </w:tbl>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tabs>
          <w:tab w:val="left" w:pos="0"/>
        </w:tabs>
        <w:rPr>
          <w:rFonts w:ascii="Times New Roman" w:hAnsi="Times New Roman"/>
          <w:b/>
          <w:sz w:val="24"/>
          <w:szCs w:val="24"/>
        </w:rPr>
      </w:pPr>
      <w:r w:rsidRPr="00925ECC">
        <w:rPr>
          <w:rFonts w:ascii="Times New Roman" w:hAnsi="Times New Roman"/>
          <w:b/>
          <w:sz w:val="24"/>
          <w:szCs w:val="24"/>
        </w:rPr>
        <w:t>Подписи сторон</w:t>
      </w:r>
    </w:p>
    <w:p w:rsidR="009966DB" w:rsidRPr="00925ECC" w:rsidRDefault="009966DB" w:rsidP="009966DB">
      <w:pPr>
        <w:tabs>
          <w:tab w:val="left" w:pos="0"/>
        </w:tabs>
        <w:jc w:val="both"/>
        <w:rPr>
          <w:rFonts w:ascii="Times New Roman" w:hAnsi="Times New Roman"/>
          <w:sz w:val="24"/>
          <w:szCs w:val="24"/>
        </w:rPr>
      </w:pP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b/>
          <w:sz w:val="24"/>
          <w:szCs w:val="24"/>
        </w:rPr>
        <w:t>Арендодатель:</w:t>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r>
      <w:r w:rsidRPr="00925ECC">
        <w:rPr>
          <w:rFonts w:ascii="Times New Roman" w:eastAsia="Calibri" w:hAnsi="Times New Roman" w:cs="Times New Roman"/>
          <w:b/>
          <w:sz w:val="24"/>
          <w:szCs w:val="24"/>
        </w:rPr>
        <w:tab/>
        <w:t xml:space="preserve">          Арендатор:</w:t>
      </w:r>
    </w:p>
    <w:tbl>
      <w:tblPr>
        <w:tblW w:w="9917" w:type="dxa"/>
        <w:tblLook w:val="04A0" w:firstRow="1" w:lastRow="0" w:firstColumn="1" w:lastColumn="0" w:noHBand="0" w:noVBand="1"/>
      </w:tblPr>
      <w:tblGrid>
        <w:gridCol w:w="5211"/>
        <w:gridCol w:w="4706"/>
      </w:tblGrid>
      <w:tr w:rsidR="009966DB" w:rsidRPr="00925ECC" w:rsidTr="009966DB">
        <w:tc>
          <w:tcPr>
            <w:tcW w:w="5211"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_______________В.В. Пелевина</w:t>
            </w:r>
          </w:p>
          <w:p w:rsidR="009966DB" w:rsidRPr="00925ECC" w:rsidRDefault="009966DB" w:rsidP="009966DB">
            <w:pPr>
              <w:jc w:val="left"/>
              <w:rPr>
                <w:rFonts w:ascii="Times New Roman" w:eastAsia="Calibri" w:hAnsi="Times New Roman" w:cs="Times New Roman"/>
                <w:b/>
                <w:sz w:val="24"/>
                <w:szCs w:val="24"/>
              </w:rPr>
            </w:pPr>
            <w:r w:rsidRPr="00925ECC">
              <w:rPr>
                <w:rFonts w:ascii="Times New Roman" w:eastAsia="Calibri" w:hAnsi="Times New Roman" w:cs="Times New Roman"/>
                <w:sz w:val="24"/>
                <w:szCs w:val="24"/>
              </w:rPr>
              <w:t>М.П.</w:t>
            </w:r>
          </w:p>
        </w:tc>
        <w:tc>
          <w:tcPr>
            <w:tcW w:w="4706" w:type="dxa"/>
          </w:tcPr>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p>
          <w:p w:rsidR="009966DB" w:rsidRPr="00925ECC" w:rsidRDefault="009966DB" w:rsidP="009966DB">
            <w:pPr>
              <w:jc w:val="both"/>
              <w:rPr>
                <w:rFonts w:ascii="Times New Roman" w:hAnsi="Times New Roman"/>
                <w:sz w:val="24"/>
                <w:szCs w:val="24"/>
              </w:rPr>
            </w:pPr>
            <w:r w:rsidRPr="00925ECC">
              <w:rPr>
                <w:rFonts w:ascii="Times New Roman" w:hAnsi="Times New Roman"/>
                <w:sz w:val="24"/>
                <w:szCs w:val="24"/>
              </w:rPr>
              <w:t xml:space="preserve">      __________________</w:t>
            </w:r>
          </w:p>
          <w:p w:rsidR="009966DB" w:rsidRPr="00925ECC" w:rsidRDefault="009966DB" w:rsidP="009966DB">
            <w:pPr>
              <w:jc w:val="left"/>
              <w:rPr>
                <w:rFonts w:ascii="Times New Roman" w:eastAsia="Calibri" w:hAnsi="Times New Roman" w:cs="Times New Roman"/>
                <w:sz w:val="24"/>
                <w:szCs w:val="24"/>
              </w:rPr>
            </w:pPr>
            <w:r w:rsidRPr="00925ECC">
              <w:rPr>
                <w:rFonts w:ascii="Times New Roman" w:eastAsia="Calibri" w:hAnsi="Times New Roman" w:cs="Times New Roman"/>
                <w:sz w:val="24"/>
                <w:szCs w:val="24"/>
              </w:rPr>
              <w:t xml:space="preserve">      М.П.</w:t>
            </w:r>
          </w:p>
        </w:tc>
      </w:tr>
    </w:tbl>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19"/>
          <w:szCs w:val="19"/>
        </w:rPr>
        <w:t xml:space="preserve">                                                                                                         </w:t>
      </w:r>
      <w:r w:rsidRPr="00925ECC">
        <w:rPr>
          <w:rFonts w:ascii="Times New Roman" w:hAnsi="Times New Roman"/>
          <w:sz w:val="24"/>
          <w:szCs w:val="24"/>
        </w:rPr>
        <w:t xml:space="preserve">         </w:t>
      </w: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6A7D15"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w:t>
      </w:r>
    </w:p>
    <w:p w:rsidR="006A7D15" w:rsidRDefault="006A7D15" w:rsidP="009966DB">
      <w:pPr>
        <w:ind w:right="-314"/>
        <w:jc w:val="both"/>
        <w:rPr>
          <w:rFonts w:ascii="Times New Roman" w:hAnsi="Times New Roman"/>
          <w:sz w:val="24"/>
          <w:szCs w:val="24"/>
        </w:rPr>
      </w:pPr>
    </w:p>
    <w:p w:rsidR="006A7D15" w:rsidRDefault="006A7D15" w:rsidP="009966DB">
      <w:pPr>
        <w:ind w:right="-314"/>
        <w:jc w:val="both"/>
        <w:rPr>
          <w:rFonts w:ascii="Times New Roman" w:hAnsi="Times New Roman"/>
          <w:sz w:val="24"/>
          <w:szCs w:val="24"/>
        </w:rPr>
      </w:pPr>
    </w:p>
    <w:p w:rsidR="006A7D15" w:rsidRDefault="006A7D15" w:rsidP="009966DB">
      <w:pPr>
        <w:ind w:right="-314"/>
        <w:jc w:val="both"/>
        <w:rPr>
          <w:rFonts w:ascii="Times New Roman" w:hAnsi="Times New Roman"/>
          <w:sz w:val="24"/>
          <w:szCs w:val="24"/>
        </w:rPr>
      </w:pPr>
    </w:p>
    <w:p w:rsidR="006A7D15" w:rsidRDefault="006A7D15" w:rsidP="009966DB">
      <w:pPr>
        <w:ind w:right="-314"/>
        <w:jc w:val="both"/>
        <w:rPr>
          <w:rFonts w:ascii="Times New Roman" w:hAnsi="Times New Roman"/>
          <w:sz w:val="24"/>
          <w:szCs w:val="24"/>
        </w:rPr>
      </w:pPr>
    </w:p>
    <w:p w:rsidR="006A7D15" w:rsidRDefault="006A7D15" w:rsidP="009966DB">
      <w:pPr>
        <w:ind w:right="-314"/>
        <w:jc w:val="both"/>
        <w:rPr>
          <w:rFonts w:ascii="Times New Roman" w:hAnsi="Times New Roman"/>
          <w:sz w:val="24"/>
          <w:szCs w:val="24"/>
        </w:rPr>
      </w:pPr>
    </w:p>
    <w:p w:rsidR="006A7D15" w:rsidRDefault="006A7D15" w:rsidP="009966DB">
      <w:pPr>
        <w:ind w:right="-314"/>
        <w:jc w:val="both"/>
        <w:rPr>
          <w:rFonts w:ascii="Times New Roman" w:hAnsi="Times New Roman"/>
          <w:sz w:val="24"/>
          <w:szCs w:val="24"/>
        </w:rPr>
      </w:pPr>
    </w:p>
    <w:p w:rsidR="006A7D15" w:rsidRDefault="006A7D15" w:rsidP="009966DB">
      <w:pPr>
        <w:ind w:right="-314"/>
        <w:jc w:val="both"/>
        <w:rPr>
          <w:rFonts w:ascii="Times New Roman" w:hAnsi="Times New Roman"/>
          <w:sz w:val="24"/>
          <w:szCs w:val="24"/>
        </w:rPr>
      </w:pPr>
    </w:p>
    <w:p w:rsidR="006A7D15" w:rsidRDefault="006A7D15" w:rsidP="009966DB">
      <w:pPr>
        <w:ind w:right="-314"/>
        <w:jc w:val="both"/>
        <w:rPr>
          <w:rFonts w:ascii="Times New Roman" w:hAnsi="Times New Roman"/>
          <w:sz w:val="24"/>
          <w:szCs w:val="24"/>
        </w:rPr>
      </w:pPr>
    </w:p>
    <w:p w:rsidR="006A7D15" w:rsidRDefault="006A7D15" w:rsidP="009966DB">
      <w:pPr>
        <w:ind w:right="-314"/>
        <w:jc w:val="both"/>
        <w:rPr>
          <w:rFonts w:ascii="Times New Roman" w:hAnsi="Times New Roman"/>
          <w:sz w:val="24"/>
          <w:szCs w:val="24"/>
        </w:rPr>
      </w:pP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lastRenderedPageBreak/>
        <w:t xml:space="preserve">      </w:t>
      </w:r>
      <w:r w:rsidR="006A7D15">
        <w:rPr>
          <w:rFonts w:ascii="Times New Roman" w:hAnsi="Times New Roman"/>
          <w:sz w:val="24"/>
          <w:szCs w:val="24"/>
        </w:rPr>
        <w:t xml:space="preserve">                                                                                                                       </w:t>
      </w:r>
      <w:r w:rsidRPr="00925ECC">
        <w:rPr>
          <w:rFonts w:ascii="Times New Roman" w:hAnsi="Times New Roman"/>
          <w:sz w:val="24"/>
          <w:szCs w:val="24"/>
        </w:rPr>
        <w:t>Приложение № 2</w:t>
      </w:r>
    </w:p>
    <w:p w:rsidR="009966DB" w:rsidRPr="00925ECC" w:rsidRDefault="009966DB" w:rsidP="009966DB">
      <w:pPr>
        <w:ind w:right="-314"/>
        <w:jc w:val="both"/>
        <w:rPr>
          <w:rFonts w:ascii="Times New Roman" w:hAnsi="Times New Roman"/>
          <w:sz w:val="24"/>
          <w:szCs w:val="24"/>
        </w:rPr>
      </w:pPr>
      <w:r w:rsidRPr="00925ECC">
        <w:rPr>
          <w:rFonts w:ascii="Times New Roman" w:hAnsi="Times New Roman"/>
          <w:sz w:val="24"/>
          <w:szCs w:val="24"/>
        </w:rPr>
        <w:t xml:space="preserve">                                                                                                                             к договору аренды                            </w:t>
      </w:r>
    </w:p>
    <w:p w:rsidR="009966DB" w:rsidRPr="00925ECC" w:rsidRDefault="009966DB" w:rsidP="009966DB">
      <w:pPr>
        <w:tabs>
          <w:tab w:val="left" w:pos="284"/>
        </w:tabs>
        <w:ind w:left="5670" w:right="-314"/>
        <w:jc w:val="both"/>
        <w:rPr>
          <w:rFonts w:ascii="Times New Roman" w:hAnsi="Times New Roman"/>
          <w:sz w:val="24"/>
          <w:szCs w:val="24"/>
        </w:rPr>
      </w:pPr>
      <w:r w:rsidRPr="00925ECC">
        <w:rPr>
          <w:rFonts w:ascii="Times New Roman" w:hAnsi="Times New Roman"/>
          <w:sz w:val="24"/>
          <w:szCs w:val="24"/>
        </w:rPr>
        <w:t xml:space="preserve">       от _____________№___________</w:t>
      </w:r>
    </w:p>
    <w:p w:rsidR="009966DB" w:rsidRPr="00925ECC" w:rsidRDefault="009966DB" w:rsidP="009966DB">
      <w:pPr>
        <w:ind w:left="7371" w:right="-314"/>
        <w:rPr>
          <w:rFonts w:ascii="Times New Roman" w:hAnsi="Times New Roman"/>
          <w:sz w:val="24"/>
          <w:szCs w:val="24"/>
        </w:rPr>
      </w:pPr>
    </w:p>
    <w:p w:rsidR="009966DB" w:rsidRPr="00925ECC" w:rsidRDefault="009966DB" w:rsidP="009966DB">
      <w:pPr>
        <w:rPr>
          <w:rFonts w:ascii="Times New Roman" w:hAnsi="Times New Roman"/>
          <w:sz w:val="24"/>
          <w:szCs w:val="24"/>
        </w:rPr>
      </w:pP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А   К   Т</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приема – передачи</w:t>
      </w:r>
    </w:p>
    <w:p w:rsidR="009966DB" w:rsidRPr="00925ECC" w:rsidRDefault="009966DB" w:rsidP="009966DB">
      <w:pPr>
        <w:rPr>
          <w:rFonts w:ascii="Times New Roman" w:hAnsi="Times New Roman" w:cs="Times New Roman"/>
          <w:sz w:val="24"/>
          <w:szCs w:val="24"/>
        </w:rPr>
      </w:pPr>
      <w:r w:rsidRPr="00925ECC">
        <w:rPr>
          <w:rFonts w:ascii="Times New Roman" w:hAnsi="Times New Roman" w:cs="Times New Roman"/>
          <w:sz w:val="24"/>
          <w:szCs w:val="24"/>
        </w:rPr>
        <w:t>муниципального имущества</w:t>
      </w:r>
    </w:p>
    <w:p w:rsidR="009966DB" w:rsidRPr="00925ECC" w:rsidRDefault="009966DB" w:rsidP="009966DB">
      <w:pPr>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ab/>
      </w:r>
    </w:p>
    <w:p w:rsidR="009966DB" w:rsidRPr="00925ECC" w:rsidRDefault="009966DB" w:rsidP="009966DB">
      <w:pPr>
        <w:ind w:firstLine="709"/>
        <w:jc w:val="both"/>
        <w:rPr>
          <w:rFonts w:ascii="Times New Roman" w:eastAsia="Times New Roman" w:hAnsi="Times New Roman" w:cs="Times New Roman"/>
          <w:sz w:val="24"/>
          <w:szCs w:val="24"/>
          <w:lang w:eastAsia="ru-RU"/>
        </w:rPr>
      </w:pPr>
      <w:r w:rsidRPr="00925ECC">
        <w:rPr>
          <w:rFonts w:ascii="Times New Roman" w:eastAsia="Times New Roman" w:hAnsi="Times New Roman" w:cs="Times New Roman"/>
          <w:sz w:val="24"/>
          <w:szCs w:val="24"/>
          <w:lang w:eastAsia="ru-RU"/>
        </w:rPr>
        <w:t>Муниципальное казенное учреждение администрация Вятскополянского района Кировской области в лице главы Вятскополянского района Пелевиной Виктории Валериевны, действующей на основании Устава,  именуемое в дальнейшем «Арендодатель», с одной стороны и</w:t>
      </w:r>
      <w:proofErr w:type="gramStart"/>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xml:space="preserve"> ,</w:t>
      </w:r>
      <w:proofErr w:type="gramEnd"/>
      <w:r w:rsidRPr="00925ECC">
        <w:rPr>
          <w:rFonts w:ascii="Times New Roman" w:eastAsia="Times New Roman" w:hAnsi="Times New Roman" w:cs="Times New Roman"/>
          <w:sz w:val="24"/>
          <w:szCs w:val="24"/>
          <w:lang w:eastAsia="ru-RU"/>
        </w:rPr>
        <w:t xml:space="preserve"> именуемое в дальнейшем «Арендатор», в лице</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действующего на основании</w:t>
      </w:r>
      <w:r w:rsidRPr="00925ECC">
        <w:rPr>
          <w:rFonts w:ascii="Times New Roman" w:eastAsia="Times New Roman" w:hAnsi="Times New Roman" w:cs="Times New Roman"/>
          <w:sz w:val="24"/>
          <w:szCs w:val="24"/>
          <w:u w:val="single"/>
          <w:lang w:eastAsia="ru-RU"/>
        </w:rPr>
        <w:t xml:space="preserve">                           </w:t>
      </w:r>
      <w:r w:rsidRPr="00925ECC">
        <w:rPr>
          <w:rFonts w:ascii="Times New Roman" w:eastAsia="Times New Roman" w:hAnsi="Times New Roman" w:cs="Times New Roman"/>
          <w:sz w:val="24"/>
          <w:szCs w:val="24"/>
          <w:lang w:eastAsia="ru-RU"/>
        </w:rPr>
        <w:t>, с другой стороны (далее - Стороны), удостоверяем настоящим актом надлежащее исполнение обязанности Арендодателя по передаче во временное владение и пользование Арендатора имущества, определенного п.1.1. Договора:</w:t>
      </w:r>
    </w:p>
    <w:p w:rsidR="009966DB" w:rsidRPr="00925ECC" w:rsidRDefault="009966DB" w:rsidP="009966DB">
      <w:pPr>
        <w:ind w:firstLine="709"/>
        <w:jc w:val="both"/>
        <w:rPr>
          <w:rFonts w:ascii="Times New Roman" w:eastAsia="Times New Roman" w:hAnsi="Times New Roman" w:cs="Times New Roman"/>
          <w:sz w:val="24"/>
          <w:szCs w:val="24"/>
          <w:lang w:eastAsia="ru-RU"/>
        </w:rPr>
      </w:pPr>
    </w:p>
    <w:tbl>
      <w:tblPr>
        <w:tblW w:w="5019" w:type="pct"/>
        <w:tblLayout w:type="fixed"/>
        <w:tblLook w:val="04A0" w:firstRow="1" w:lastRow="0" w:firstColumn="1" w:lastColumn="0" w:noHBand="0" w:noVBand="1"/>
      </w:tblPr>
      <w:tblGrid>
        <w:gridCol w:w="539"/>
        <w:gridCol w:w="3120"/>
        <w:gridCol w:w="1836"/>
        <w:gridCol w:w="1984"/>
        <w:gridCol w:w="2091"/>
        <w:gridCol w:w="36"/>
      </w:tblGrid>
      <w:tr w:rsidR="009966DB" w:rsidRPr="00925ECC" w:rsidTr="009966DB">
        <w:trPr>
          <w:gridAfter w:val="1"/>
          <w:wAfter w:w="36" w:type="dxa"/>
          <w:trHeight w:hRule="exact" w:val="1694"/>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w:t>
            </w:r>
            <w:proofErr w:type="gramStart"/>
            <w:r w:rsidRPr="00925ECC">
              <w:rPr>
                <w:rFonts w:ascii="Times New Roman" w:hAnsi="Times New Roman"/>
                <w:sz w:val="24"/>
                <w:szCs w:val="24"/>
              </w:rPr>
              <w:t>п</w:t>
            </w:r>
            <w:proofErr w:type="gramEnd"/>
            <w:r w:rsidRPr="00925ECC">
              <w:rPr>
                <w:rFonts w:ascii="Times New Roman" w:hAnsi="Times New Roman"/>
                <w:sz w:val="24"/>
                <w:szCs w:val="24"/>
              </w:rPr>
              <w:t>/п</w:t>
            </w:r>
          </w:p>
        </w:tc>
        <w:tc>
          <w:tcPr>
            <w:tcW w:w="3120"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Наименование газопровода</w:t>
            </w:r>
          </w:p>
        </w:tc>
        <w:tc>
          <w:tcPr>
            <w:tcW w:w="1836"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5F72ED" w:rsidP="009966DB">
            <w:pPr>
              <w:tabs>
                <w:tab w:val="left" w:pos="0"/>
              </w:tabs>
              <w:ind w:right="-30"/>
              <w:jc w:val="both"/>
              <w:rPr>
                <w:rFonts w:ascii="Times New Roman" w:hAnsi="Times New Roman"/>
                <w:sz w:val="24"/>
                <w:szCs w:val="24"/>
              </w:rPr>
            </w:pPr>
            <w:r>
              <w:rPr>
                <w:rFonts w:ascii="Times New Roman" w:hAnsi="Times New Roman"/>
                <w:sz w:val="24"/>
                <w:szCs w:val="24"/>
              </w:rPr>
              <w:t>Протяженност</w:t>
            </w:r>
            <w:r w:rsidR="00734445">
              <w:rPr>
                <w:rFonts w:ascii="Times New Roman" w:hAnsi="Times New Roman"/>
                <w:sz w:val="24"/>
                <w:szCs w:val="24"/>
              </w:rPr>
              <w:t>ь</w:t>
            </w:r>
            <w:r w:rsidR="009966DB" w:rsidRPr="00925ECC">
              <w:rPr>
                <w:rFonts w:ascii="Times New Roman" w:hAnsi="Times New Roman"/>
                <w:sz w:val="24"/>
                <w:szCs w:val="24"/>
              </w:rPr>
              <w:t>,</w:t>
            </w:r>
            <w:r w:rsidR="009966DB" w:rsidRPr="00925ECC">
              <w:rPr>
                <w:rFonts w:ascii="Times New Roman" w:hAnsi="Times New Roman"/>
                <w:sz w:val="24"/>
                <w:szCs w:val="24"/>
                <w:lang w:val="en-US"/>
              </w:rPr>
              <w:t xml:space="preserve"> </w:t>
            </w:r>
            <w:proofErr w:type="gramStart"/>
            <w:r w:rsidR="009966DB" w:rsidRPr="00925ECC">
              <w:rPr>
                <w:rFonts w:ascii="Times New Roman" w:hAnsi="Times New Roman"/>
                <w:sz w:val="24"/>
                <w:szCs w:val="24"/>
              </w:rPr>
              <w:t>м</w:t>
            </w:r>
            <w:proofErr w:type="gramEnd"/>
          </w:p>
        </w:tc>
        <w:tc>
          <w:tcPr>
            <w:tcW w:w="1984"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Кадастровый номер</w:t>
            </w:r>
          </w:p>
        </w:tc>
        <w:tc>
          <w:tcPr>
            <w:tcW w:w="2091" w:type="dxa"/>
            <w:tcBorders>
              <w:top w:val="single" w:sz="4" w:space="0" w:color="auto"/>
              <w:left w:val="nil"/>
              <w:bottom w:val="single" w:sz="4" w:space="0" w:color="auto"/>
              <w:right w:val="single" w:sz="4" w:space="0" w:color="auto"/>
            </w:tcBorders>
            <w:shd w:val="clear" w:color="000000" w:fill="FFFFFF"/>
            <w:vAlign w:val="center"/>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Номер и дата государственной </w:t>
            </w:r>
            <w:proofErr w:type="gramStart"/>
            <w:r w:rsidRPr="00925ECC">
              <w:rPr>
                <w:rFonts w:ascii="Times New Roman" w:hAnsi="Times New Roman"/>
                <w:sz w:val="24"/>
                <w:szCs w:val="24"/>
              </w:rPr>
              <w:t>регистрации</w:t>
            </w:r>
            <w:proofErr w:type="gramEnd"/>
            <w:r w:rsidRPr="00925ECC">
              <w:rPr>
                <w:rFonts w:ascii="Times New Roman" w:hAnsi="Times New Roman"/>
                <w:sz w:val="24"/>
                <w:szCs w:val="24"/>
              </w:rPr>
              <w:t xml:space="preserve"> права собственности</w:t>
            </w:r>
          </w:p>
        </w:tc>
      </w:tr>
      <w:tr w:rsidR="009966DB" w:rsidRPr="00925ECC" w:rsidTr="009966DB">
        <w:trPr>
          <w:trHeight w:hRule="exact" w:val="1503"/>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6A7D15" w:rsidP="009966DB">
            <w:pPr>
              <w:tabs>
                <w:tab w:val="left" w:pos="0"/>
              </w:tabs>
              <w:ind w:right="-30"/>
              <w:jc w:val="both"/>
              <w:rPr>
                <w:rFonts w:ascii="Times New Roman" w:hAnsi="Times New Roman"/>
                <w:sz w:val="24"/>
                <w:szCs w:val="24"/>
              </w:rPr>
            </w:pPr>
            <w:r>
              <w:rPr>
                <w:rFonts w:ascii="Times New Roman" w:hAnsi="Times New Roman"/>
                <w:sz w:val="24"/>
                <w:szCs w:val="24"/>
              </w:rPr>
              <w:t>1</w:t>
            </w:r>
          </w:p>
        </w:tc>
        <w:tc>
          <w:tcPr>
            <w:tcW w:w="3120" w:type="dxa"/>
            <w:tcBorders>
              <w:top w:val="single" w:sz="4" w:space="0" w:color="auto"/>
              <w:bottom w:val="single" w:sz="4" w:space="0" w:color="auto"/>
              <w:right w:val="single" w:sz="4" w:space="0" w:color="auto"/>
            </w:tcBorders>
          </w:tcPr>
          <w:p w:rsidR="009966DB" w:rsidRPr="00925ECC" w:rsidRDefault="005F72ED" w:rsidP="009966DB">
            <w:pPr>
              <w:tabs>
                <w:tab w:val="left" w:pos="0"/>
              </w:tabs>
              <w:ind w:right="-30"/>
              <w:jc w:val="both"/>
              <w:rPr>
                <w:rFonts w:ascii="Times New Roman" w:hAnsi="Times New Roman"/>
                <w:sz w:val="24"/>
                <w:szCs w:val="24"/>
              </w:rPr>
            </w:pPr>
            <w:r w:rsidRPr="005F72ED">
              <w:rPr>
                <w:rFonts w:ascii="Times New Roman" w:hAnsi="Times New Roman"/>
                <w:sz w:val="24"/>
                <w:szCs w:val="24"/>
              </w:rPr>
              <w:t>Газопровод низкого давления</w:t>
            </w:r>
            <w:r w:rsidR="006A7D15">
              <w:rPr>
                <w:rFonts w:ascii="Times New Roman" w:hAnsi="Times New Roman"/>
                <w:sz w:val="24"/>
                <w:szCs w:val="24"/>
              </w:rPr>
              <w:t xml:space="preserve"> п. Усть-Люга </w:t>
            </w:r>
            <w:r w:rsidRPr="005F72ED">
              <w:rPr>
                <w:rFonts w:ascii="Times New Roman" w:hAnsi="Times New Roman"/>
                <w:sz w:val="24"/>
                <w:szCs w:val="24"/>
              </w:rPr>
              <w:t xml:space="preserve"> по ул. Сосновская, д.30, 38, 40, 44, 46</w:t>
            </w:r>
          </w:p>
        </w:tc>
        <w:tc>
          <w:tcPr>
            <w:tcW w:w="1836" w:type="dxa"/>
            <w:tcBorders>
              <w:top w:val="single" w:sz="4" w:space="0" w:color="auto"/>
              <w:bottom w:val="single" w:sz="4" w:space="0" w:color="auto"/>
              <w:right w:val="single" w:sz="4" w:space="0" w:color="auto"/>
            </w:tcBorders>
          </w:tcPr>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rPr>
                <w:rFonts w:ascii="Times New Roman" w:hAnsi="Times New Roman"/>
                <w:sz w:val="24"/>
                <w:szCs w:val="24"/>
              </w:rPr>
            </w:pPr>
          </w:p>
          <w:p w:rsidR="009966DB" w:rsidRPr="00925ECC" w:rsidRDefault="005F72ED" w:rsidP="009966DB">
            <w:pPr>
              <w:tabs>
                <w:tab w:val="left" w:pos="0"/>
              </w:tabs>
              <w:ind w:right="-30"/>
              <w:rPr>
                <w:rFonts w:ascii="Times New Roman" w:hAnsi="Times New Roman"/>
                <w:sz w:val="24"/>
                <w:szCs w:val="24"/>
              </w:rPr>
            </w:pPr>
            <w:r>
              <w:rPr>
                <w:rFonts w:ascii="Times New Roman" w:hAnsi="Times New Roman"/>
                <w:sz w:val="24"/>
                <w:szCs w:val="24"/>
              </w:rPr>
              <w:t>245</w:t>
            </w:r>
            <w:r w:rsidR="009966DB" w:rsidRPr="00925ECC">
              <w:rPr>
                <w:rFonts w:ascii="Times New Roman" w:hAnsi="Times New Roman"/>
                <w:sz w:val="24"/>
                <w:szCs w:val="24"/>
              </w:rPr>
              <w:t xml:space="preserve"> м</w:t>
            </w:r>
          </w:p>
          <w:p w:rsidR="009966DB" w:rsidRPr="00925ECC" w:rsidRDefault="009966DB" w:rsidP="009966DB">
            <w:pPr>
              <w:tabs>
                <w:tab w:val="left" w:pos="0"/>
              </w:tabs>
              <w:ind w:right="-3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9966DB" w:rsidRPr="00925ECC" w:rsidRDefault="005F72ED" w:rsidP="009966DB">
            <w:pPr>
              <w:tabs>
                <w:tab w:val="left" w:pos="0"/>
              </w:tabs>
              <w:ind w:right="-30"/>
              <w:jc w:val="both"/>
              <w:rPr>
                <w:rFonts w:ascii="Times New Roman" w:hAnsi="Times New Roman"/>
                <w:sz w:val="24"/>
                <w:szCs w:val="24"/>
              </w:rPr>
            </w:pPr>
            <w:r>
              <w:rPr>
                <w:rFonts w:ascii="Times New Roman" w:hAnsi="Times New Roman"/>
                <w:sz w:val="24"/>
                <w:szCs w:val="24"/>
              </w:rPr>
              <w:t>43:07:110401:1076</w:t>
            </w:r>
          </w:p>
        </w:tc>
        <w:tc>
          <w:tcPr>
            <w:tcW w:w="2127" w:type="dxa"/>
            <w:gridSpan w:val="2"/>
            <w:tcBorders>
              <w:top w:val="single" w:sz="4" w:space="0" w:color="auto"/>
              <w:left w:val="nil"/>
              <w:bottom w:val="single" w:sz="4" w:space="0" w:color="auto"/>
              <w:right w:val="single" w:sz="4" w:space="0" w:color="auto"/>
            </w:tcBorders>
            <w:shd w:val="clear" w:color="000000" w:fill="FFFFFF"/>
            <w:vAlign w:val="center"/>
          </w:tcPr>
          <w:p w:rsidR="005F72ED" w:rsidRPr="005F72ED" w:rsidRDefault="005F72ED" w:rsidP="005F72ED">
            <w:pPr>
              <w:tabs>
                <w:tab w:val="left" w:pos="0"/>
              </w:tabs>
              <w:ind w:right="-30"/>
              <w:jc w:val="both"/>
              <w:rPr>
                <w:rFonts w:ascii="Times New Roman" w:hAnsi="Times New Roman"/>
                <w:sz w:val="24"/>
                <w:szCs w:val="24"/>
              </w:rPr>
            </w:pPr>
            <w:r w:rsidRPr="005F72ED">
              <w:rPr>
                <w:rFonts w:ascii="Times New Roman" w:hAnsi="Times New Roman"/>
                <w:sz w:val="24"/>
                <w:szCs w:val="24"/>
              </w:rPr>
              <w:t>№ 43:07:110401:1076-43/043/2022-5</w:t>
            </w:r>
          </w:p>
          <w:p w:rsidR="009966DB" w:rsidRPr="00925ECC" w:rsidRDefault="005F72ED" w:rsidP="005F72ED">
            <w:pPr>
              <w:tabs>
                <w:tab w:val="left" w:pos="0"/>
              </w:tabs>
              <w:ind w:right="-30"/>
              <w:jc w:val="both"/>
              <w:rPr>
                <w:rFonts w:ascii="Times New Roman" w:hAnsi="Times New Roman"/>
                <w:sz w:val="24"/>
                <w:szCs w:val="24"/>
              </w:rPr>
            </w:pPr>
            <w:r w:rsidRPr="005F72ED">
              <w:rPr>
                <w:rFonts w:ascii="Times New Roman" w:hAnsi="Times New Roman"/>
                <w:sz w:val="24"/>
                <w:szCs w:val="24"/>
              </w:rPr>
              <w:t>от 18.11.2022</w:t>
            </w:r>
          </w:p>
        </w:tc>
      </w:tr>
    </w:tbl>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Состав и характеристика имущества, его местоположение соответствуют условиям договора и приложениям.</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пригодно для использования по назначению. Имущество передано совместно с исполнительно-технической документацией.</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Замечания Арендатора: не имеется</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Имущество передано «_______» _________________ 2024 года в месте его нахождения.</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Подписи сторон:</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p>
    <w:tbl>
      <w:tblPr>
        <w:tblW w:w="0" w:type="auto"/>
        <w:tblLook w:val="01E0" w:firstRow="1" w:lastRow="1" w:firstColumn="1" w:lastColumn="1" w:noHBand="0" w:noVBand="0"/>
      </w:tblPr>
      <w:tblGrid>
        <w:gridCol w:w="4994"/>
        <w:gridCol w:w="4576"/>
      </w:tblGrid>
      <w:tr w:rsidR="009966DB" w:rsidRPr="00925ECC" w:rsidTr="009966DB">
        <w:tc>
          <w:tcPr>
            <w:tcW w:w="5144"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Арендодатель</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 (В.В. Пелевина)</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М.П.</w:t>
            </w:r>
          </w:p>
        </w:tc>
        <w:tc>
          <w:tcPr>
            <w:tcW w:w="4688" w:type="dxa"/>
            <w:shd w:val="clear" w:color="auto" w:fill="auto"/>
          </w:tcPr>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Арендатор</w:t>
            </w:r>
          </w:p>
          <w:p w:rsidR="009966DB" w:rsidRPr="00925ECC" w:rsidRDefault="009966DB" w:rsidP="009966DB">
            <w:pPr>
              <w:tabs>
                <w:tab w:val="left" w:pos="0"/>
              </w:tabs>
              <w:ind w:right="-30"/>
              <w:jc w:val="both"/>
              <w:rPr>
                <w:rFonts w:ascii="Times New Roman" w:hAnsi="Times New Roman"/>
                <w:sz w:val="24"/>
                <w:szCs w:val="24"/>
              </w:rPr>
            </w:pP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_______________________</w:t>
            </w:r>
          </w:p>
          <w:p w:rsidR="009966DB" w:rsidRPr="00925ECC" w:rsidRDefault="009966DB" w:rsidP="009966DB">
            <w:pPr>
              <w:tabs>
                <w:tab w:val="left" w:pos="0"/>
              </w:tabs>
              <w:ind w:right="-30"/>
              <w:jc w:val="both"/>
              <w:rPr>
                <w:rFonts w:ascii="Times New Roman" w:hAnsi="Times New Roman"/>
                <w:sz w:val="24"/>
                <w:szCs w:val="24"/>
              </w:rPr>
            </w:pPr>
            <w:r w:rsidRPr="00925ECC">
              <w:rPr>
                <w:rFonts w:ascii="Times New Roman" w:hAnsi="Times New Roman"/>
                <w:sz w:val="24"/>
                <w:szCs w:val="24"/>
              </w:rPr>
              <w:t xml:space="preserve"> М.П.</w:t>
            </w:r>
          </w:p>
        </w:tc>
      </w:tr>
    </w:tbl>
    <w:p w:rsidR="009966DB" w:rsidRPr="00925ECC" w:rsidRDefault="009966DB" w:rsidP="009966DB">
      <w:pPr>
        <w:tabs>
          <w:tab w:val="left" w:pos="0"/>
        </w:tabs>
        <w:ind w:right="-30"/>
        <w:jc w:val="both"/>
        <w:rPr>
          <w:rFonts w:ascii="Times New Roman" w:hAnsi="Times New Roman"/>
          <w:sz w:val="24"/>
          <w:szCs w:val="24"/>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440C01" w:rsidRDefault="00440C01" w:rsidP="004C6CEB">
      <w:pPr>
        <w:pStyle w:val="42"/>
        <w:shd w:val="clear" w:color="auto" w:fill="auto"/>
        <w:rPr>
          <w:rStyle w:val="41"/>
          <w:b/>
          <w:color w:val="000000"/>
        </w:rPr>
      </w:pPr>
    </w:p>
    <w:p w:rsidR="00557A6F" w:rsidRDefault="00734445" w:rsidP="00734445">
      <w:pPr>
        <w:pStyle w:val="42"/>
        <w:shd w:val="clear" w:color="auto" w:fill="auto"/>
        <w:jc w:val="both"/>
        <w:rPr>
          <w:rStyle w:val="41"/>
          <w:b/>
          <w:color w:val="000000"/>
        </w:rPr>
      </w:pPr>
      <w:r>
        <w:rPr>
          <w:rStyle w:val="41"/>
          <w:b/>
          <w:color w:val="000000"/>
        </w:rPr>
        <w:lastRenderedPageBreak/>
        <w:t xml:space="preserve">                                                                                                             </w:t>
      </w:r>
      <w:r w:rsidR="00A46C4F">
        <w:rPr>
          <w:rStyle w:val="41"/>
          <w:b/>
          <w:color w:val="000000"/>
        </w:rPr>
        <w:t xml:space="preserve">                  </w:t>
      </w:r>
      <w:r w:rsidR="006A7D15">
        <w:rPr>
          <w:rStyle w:val="41"/>
          <w:b/>
          <w:color w:val="000000"/>
        </w:rPr>
        <w:t xml:space="preserve">                    </w:t>
      </w:r>
      <w:r w:rsidR="00442117">
        <w:rPr>
          <w:rStyle w:val="41"/>
          <w:b/>
          <w:color w:val="000000"/>
        </w:rPr>
        <w:t xml:space="preserve"> </w:t>
      </w:r>
    </w:p>
    <w:p w:rsidR="004C6CEB" w:rsidRPr="006A7D15" w:rsidRDefault="00442117" w:rsidP="00734445">
      <w:pPr>
        <w:pStyle w:val="42"/>
        <w:shd w:val="clear" w:color="auto" w:fill="auto"/>
        <w:jc w:val="both"/>
        <w:rPr>
          <w:b/>
          <w:color w:val="000000"/>
          <w:shd w:val="clear" w:color="auto" w:fill="FFFFFF"/>
        </w:rPr>
      </w:pPr>
      <w:r>
        <w:rPr>
          <w:rStyle w:val="41"/>
          <w:b/>
          <w:color w:val="000000"/>
        </w:rPr>
        <w:t xml:space="preserve"> </w:t>
      </w:r>
      <w:r w:rsidR="004C6CEB" w:rsidRPr="0019013F">
        <w:rPr>
          <w:rStyle w:val="41"/>
          <w:b/>
          <w:color w:val="000000"/>
          <w:sz w:val="20"/>
          <w:szCs w:val="20"/>
        </w:rPr>
        <w:t xml:space="preserve">Приложение </w:t>
      </w:r>
      <w:r w:rsidR="00041CC7" w:rsidRPr="0019013F">
        <w:rPr>
          <w:rStyle w:val="41"/>
          <w:b/>
          <w:color w:val="000000"/>
          <w:sz w:val="20"/>
          <w:szCs w:val="20"/>
        </w:rPr>
        <w:t xml:space="preserve">№ </w:t>
      </w:r>
      <w:r w:rsidR="004C6CEB" w:rsidRPr="0019013F">
        <w:rPr>
          <w:rStyle w:val="41"/>
          <w:b/>
          <w:color w:val="000000"/>
          <w:sz w:val="20"/>
          <w:szCs w:val="20"/>
        </w:rPr>
        <w:t>3</w:t>
      </w:r>
    </w:p>
    <w:p w:rsidR="004C6CEB" w:rsidRPr="0019013F" w:rsidRDefault="004C6CEB" w:rsidP="004C6CEB">
      <w:pPr>
        <w:pStyle w:val="34"/>
        <w:shd w:val="clear" w:color="auto" w:fill="auto"/>
        <w:spacing w:line="226" w:lineRule="exact"/>
        <w:jc w:val="right"/>
        <w:rPr>
          <w:b/>
        </w:rPr>
      </w:pPr>
      <w:r w:rsidRPr="0019013F">
        <w:rPr>
          <w:rStyle w:val="33"/>
          <w:b/>
          <w:color w:val="000000"/>
        </w:rPr>
        <w:t>к документации об аукционе</w:t>
      </w:r>
    </w:p>
    <w:p w:rsidR="004C6CEB" w:rsidRPr="0019013F" w:rsidRDefault="00734445" w:rsidP="00734445">
      <w:pPr>
        <w:pStyle w:val="34"/>
        <w:shd w:val="clear" w:color="auto" w:fill="auto"/>
        <w:spacing w:line="226" w:lineRule="exact"/>
        <w:jc w:val="center"/>
        <w:rPr>
          <w:rStyle w:val="33"/>
          <w:b/>
          <w:color w:val="000000"/>
        </w:rPr>
      </w:pPr>
      <w:r w:rsidRPr="0019013F">
        <w:rPr>
          <w:rStyle w:val="33"/>
          <w:b/>
          <w:color w:val="000000"/>
        </w:rPr>
        <w:t xml:space="preserve">                                                                                                                        </w:t>
      </w:r>
      <w:r w:rsidR="004C6CEB" w:rsidRPr="0019013F">
        <w:rPr>
          <w:rStyle w:val="33"/>
          <w:b/>
          <w:color w:val="000000"/>
        </w:rPr>
        <w:t>в электронной форме</w:t>
      </w:r>
    </w:p>
    <w:p w:rsidR="004C6CEB" w:rsidRDefault="004C6CEB" w:rsidP="004C6CEB">
      <w:pPr>
        <w:pStyle w:val="34"/>
        <w:shd w:val="clear" w:color="auto" w:fill="auto"/>
        <w:spacing w:line="226" w:lineRule="exact"/>
        <w:jc w:val="right"/>
        <w:rPr>
          <w:rStyle w:val="33"/>
          <w:b/>
          <w:color w:val="000000"/>
        </w:rPr>
      </w:pPr>
    </w:p>
    <w:p w:rsidR="00846FC8" w:rsidRDefault="00846FC8" w:rsidP="00846FC8">
      <w:pPr>
        <w:pStyle w:val="210"/>
        <w:shd w:val="clear" w:color="auto" w:fill="auto"/>
        <w:tabs>
          <w:tab w:val="left" w:pos="362"/>
        </w:tabs>
        <w:spacing w:before="0" w:line="250" w:lineRule="exact"/>
        <w:ind w:right="-2"/>
      </w:pPr>
    </w:p>
    <w:p w:rsidR="00251B89" w:rsidRPr="00251B89" w:rsidRDefault="00251B89" w:rsidP="00251B89">
      <w:pPr>
        <w:ind w:left="-709"/>
        <w:rPr>
          <w:rFonts w:ascii="Times New Roman" w:eastAsia="Times New Roman" w:hAnsi="Times New Roman" w:cs="Times New Roman"/>
          <w:b/>
          <w:sz w:val="24"/>
          <w:szCs w:val="24"/>
          <w:lang w:eastAsia="ru-RU"/>
        </w:rPr>
      </w:pPr>
      <w:r w:rsidRPr="00251B89">
        <w:rPr>
          <w:rFonts w:ascii="Times New Roman" w:eastAsia="Times New Roman" w:hAnsi="Times New Roman" w:cs="Times New Roman"/>
          <w:b/>
          <w:bCs/>
          <w:color w:val="000000"/>
          <w:sz w:val="24"/>
          <w:szCs w:val="24"/>
          <w:lang w:eastAsia="ru-RU"/>
        </w:rPr>
        <w:t>ФОРМА ЗАЯВКИ НА УЧАСТИЕ В АУКЦИОНЕ В ЭЛЕКТРОННОЙ ФОРМЕ</w:t>
      </w:r>
    </w:p>
    <w:p w:rsidR="00251B89" w:rsidRPr="00251B89" w:rsidRDefault="00251B89" w:rsidP="00251B89">
      <w:pPr>
        <w:rPr>
          <w:rFonts w:ascii="Times New Roman" w:eastAsia="Times New Roman" w:hAnsi="Times New Roman" w:cs="Times New Roman"/>
          <w:b/>
          <w:bCs/>
          <w:color w:val="000000"/>
          <w:sz w:val="24"/>
          <w:szCs w:val="24"/>
          <w:lang w:eastAsia="ru-RU"/>
        </w:rPr>
      </w:pPr>
      <w:r w:rsidRPr="00251B89">
        <w:rPr>
          <w:rFonts w:ascii="Times New Roman" w:eastAsia="Times New Roman" w:hAnsi="Times New Roman" w:cs="Times New Roman"/>
          <w:b/>
          <w:bCs/>
          <w:color w:val="000000"/>
          <w:sz w:val="24"/>
          <w:szCs w:val="24"/>
          <w:lang w:eastAsia="ru-RU"/>
        </w:rPr>
        <w:t>по передаче в аренду муниципального имущества,</w:t>
      </w:r>
    </w:p>
    <w:p w:rsidR="00AF38EF" w:rsidRPr="00251B89" w:rsidRDefault="002023DD" w:rsidP="00251B89">
      <w:pPr>
        <w:rPr>
          <w:rFonts w:ascii="Times New Roman" w:hAnsi="Times New Roman" w:cs="Times New Roman"/>
          <w:b/>
          <w:bCs/>
          <w:sz w:val="28"/>
          <w:szCs w:val="28"/>
        </w:rPr>
      </w:pPr>
      <w:r w:rsidRPr="00251B89">
        <w:rPr>
          <w:rFonts w:ascii="Times New Roman" w:hAnsi="Times New Roman" w:cs="Times New Roman"/>
          <w:b/>
          <w:iCs/>
        </w:rPr>
        <w:t>находящегося в собственности муниципального образования Вятскополянский муниципальный район Кировской области</w:t>
      </w:r>
    </w:p>
    <w:p w:rsidR="00AF38EF" w:rsidRPr="00AF38EF" w:rsidRDefault="00AF38EF" w:rsidP="00AF38EF">
      <w:pPr>
        <w:rPr>
          <w:rFonts w:ascii="Times New Roman" w:hAnsi="Times New Roman" w:cs="Times New Roman"/>
          <w:sz w:val="28"/>
          <w:szCs w:val="28"/>
        </w:rPr>
      </w:pPr>
    </w:p>
    <w:p w:rsidR="00AF38EF" w:rsidRPr="00AF38EF" w:rsidRDefault="00AF38EF" w:rsidP="00AF38EF">
      <w:pPr>
        <w:autoSpaceDE w:val="0"/>
        <w:autoSpaceDN w:val="0"/>
        <w:adjustRightInd w:val="0"/>
        <w:rPr>
          <w:rFonts w:ascii="Times New Roman" w:hAnsi="Times New Roman" w:cs="Times New Roman"/>
          <w:color w:val="FF0000"/>
        </w:rPr>
      </w:pPr>
    </w:p>
    <w:p w:rsidR="00251B89" w:rsidRPr="00251B89" w:rsidRDefault="00251B89" w:rsidP="00251B89">
      <w:pPr>
        <w:pBdr>
          <w:bottom w:val="single" w:sz="4" w:space="1" w:color="auto"/>
        </w:pBdr>
        <w:tabs>
          <w:tab w:val="left" w:pos="1628"/>
        </w:tabs>
        <w:ind w:left="-567"/>
        <w:jc w:val="left"/>
        <w:rPr>
          <w:rFonts w:ascii="Times New Roman" w:eastAsia="Times New Roman" w:hAnsi="Times New Roman" w:cs="Times New Roman"/>
          <w:sz w:val="20"/>
          <w:szCs w:val="20"/>
          <w:lang w:eastAsia="ru-RU"/>
        </w:rPr>
      </w:pPr>
      <w:r w:rsidRPr="00251B89">
        <w:rPr>
          <w:rFonts w:ascii="Times New Roman" w:eastAsia="Times New Roman" w:hAnsi="Times New Roman" w:cs="Times New Roman"/>
          <w:b/>
          <w:sz w:val="20"/>
          <w:szCs w:val="20"/>
          <w:lang w:eastAsia="ru-RU"/>
        </w:rPr>
        <w:t xml:space="preserve">Претендент </w:t>
      </w:r>
      <w:r w:rsidRPr="00251B89">
        <w:rPr>
          <w:rFonts w:ascii="Times New Roman" w:eastAsia="Times New Roman" w:hAnsi="Times New Roman" w:cs="Times New Roman"/>
          <w:sz w:val="20"/>
          <w:szCs w:val="20"/>
          <w:lang w:eastAsia="ru-RU"/>
        </w:rPr>
        <w:tab/>
      </w:r>
    </w:p>
    <w:p w:rsidR="00251B89" w:rsidRPr="00251B89" w:rsidRDefault="00251B89" w:rsidP="00251B89">
      <w:pPr>
        <w:ind w:left="-567"/>
        <w:rPr>
          <w:rFonts w:ascii="Times New Roman" w:eastAsia="Times New Roman" w:hAnsi="Times New Roman" w:cs="Times New Roman"/>
          <w:sz w:val="20"/>
          <w:szCs w:val="20"/>
          <w:lang w:eastAsia="ru-RU"/>
        </w:rPr>
      </w:pPr>
      <w:r w:rsidRPr="00251B89">
        <w:rPr>
          <w:rFonts w:ascii="Times New Roman" w:eastAsia="Times New Roman" w:hAnsi="Times New Roman" w:cs="Times New Roman"/>
          <w:sz w:val="20"/>
          <w:szCs w:val="20"/>
          <w:lang w:eastAsia="ru-RU"/>
        </w:rPr>
        <w:t xml:space="preserve">           (</w:t>
      </w:r>
      <w:r w:rsidRPr="00251B89">
        <w:rPr>
          <w:rFonts w:ascii="Times New Roman" w:eastAsia="Times New Roman" w:hAnsi="Times New Roman" w:cs="Times New Roman"/>
          <w:bCs/>
          <w:sz w:val="20"/>
          <w:szCs w:val="20"/>
          <w:lang w:eastAsia="ru-RU"/>
        </w:rPr>
        <w:t>Ф.И.О. физического лица, индивидуального предпринимателя,</w:t>
      </w:r>
      <w:r w:rsidRPr="00251B89">
        <w:rPr>
          <w:rFonts w:ascii="Times New Roman" w:eastAsia="Times New Roman" w:hAnsi="Times New Roman" w:cs="Times New Roman"/>
          <w:bCs/>
          <w:sz w:val="20"/>
          <w:szCs w:val="20"/>
          <w:lang w:eastAsia="ru-RU"/>
        </w:rPr>
        <w:br/>
        <w:t>наименование юридического лица с указанием организационно-правовой формы</w:t>
      </w:r>
      <w:r w:rsidRPr="00251B89">
        <w:rPr>
          <w:rFonts w:ascii="Times New Roman" w:eastAsia="Times New Roman" w:hAnsi="Times New Roman" w:cs="Times New Roman"/>
          <w:sz w:val="20"/>
          <w:szCs w:val="20"/>
          <w:lang w:eastAsia="ru-RU"/>
        </w:rPr>
        <w:t>)</w:t>
      </w:r>
    </w:p>
    <w:p w:rsidR="00251B89" w:rsidRPr="00251B89" w:rsidRDefault="00251B89" w:rsidP="00251B89">
      <w:pPr>
        <w:pBdr>
          <w:bottom w:val="single" w:sz="4" w:space="1" w:color="auto"/>
        </w:pBdr>
        <w:ind w:left="-567"/>
        <w:jc w:val="left"/>
        <w:rPr>
          <w:rFonts w:ascii="Times New Roman" w:eastAsia="Times New Roman" w:hAnsi="Times New Roman" w:cs="Times New Roman"/>
          <w:sz w:val="20"/>
          <w:szCs w:val="20"/>
          <w:lang w:eastAsia="ru-RU"/>
        </w:rPr>
      </w:pPr>
      <w:r w:rsidRPr="00251B89">
        <w:rPr>
          <w:rFonts w:ascii="Times New Roman" w:eastAsia="Times New Roman" w:hAnsi="Times New Roman" w:cs="Times New Roman"/>
          <w:b/>
          <w:sz w:val="20"/>
          <w:szCs w:val="20"/>
          <w:lang w:eastAsia="ru-RU"/>
        </w:rPr>
        <w:t>в лице</w:t>
      </w:r>
    </w:p>
    <w:p w:rsidR="00251B89" w:rsidRPr="00251B89" w:rsidRDefault="00251B89" w:rsidP="00251B89">
      <w:pPr>
        <w:ind w:left="-567"/>
        <w:rPr>
          <w:rFonts w:ascii="Times New Roman" w:eastAsia="Times New Roman" w:hAnsi="Times New Roman" w:cs="Times New Roman"/>
          <w:sz w:val="20"/>
          <w:szCs w:val="20"/>
          <w:lang w:eastAsia="ru-RU"/>
        </w:rPr>
      </w:pPr>
      <w:r w:rsidRPr="00251B89">
        <w:rPr>
          <w:rFonts w:ascii="Times New Roman" w:eastAsia="Times New Roman" w:hAnsi="Times New Roman" w:cs="Times New Roman"/>
          <w:sz w:val="20"/>
          <w:szCs w:val="20"/>
          <w:lang w:eastAsia="ru-RU"/>
        </w:rPr>
        <w:t>(</w:t>
      </w:r>
      <w:r w:rsidRPr="00251B89">
        <w:rPr>
          <w:rFonts w:ascii="Times New Roman" w:eastAsia="Times New Roman" w:hAnsi="Times New Roman" w:cs="Times New Roman"/>
          <w:bCs/>
          <w:sz w:val="20"/>
          <w:szCs w:val="20"/>
          <w:lang w:eastAsia="ru-RU"/>
        </w:rPr>
        <w:t>Ф.И.О. руководителя юридического лица или уполномоченного лица</w:t>
      </w:r>
      <w:r w:rsidRPr="00251B89">
        <w:rPr>
          <w:rFonts w:ascii="Times New Roman" w:eastAsia="Times New Roman" w:hAnsi="Times New Roman" w:cs="Times New Roman"/>
          <w:sz w:val="20"/>
          <w:szCs w:val="20"/>
          <w:lang w:eastAsia="ru-RU"/>
        </w:rPr>
        <w:t>)</w:t>
      </w:r>
    </w:p>
    <w:p w:rsidR="00251B89" w:rsidRPr="00251B89" w:rsidRDefault="00251B89" w:rsidP="00251B89">
      <w:pPr>
        <w:pBdr>
          <w:bottom w:val="single" w:sz="4" w:space="1" w:color="auto"/>
        </w:pBdr>
        <w:ind w:left="-567"/>
        <w:jc w:val="both"/>
        <w:rPr>
          <w:rFonts w:ascii="Times New Roman" w:eastAsia="Times New Roman" w:hAnsi="Times New Roman" w:cs="Times New Roman"/>
          <w:b/>
          <w:bCs/>
          <w:sz w:val="20"/>
          <w:szCs w:val="20"/>
          <w:lang w:eastAsia="ru-RU"/>
        </w:rPr>
      </w:pPr>
      <w:proofErr w:type="gramStart"/>
      <w:r w:rsidRPr="00251B89">
        <w:rPr>
          <w:rFonts w:ascii="Times New Roman" w:eastAsia="Times New Roman" w:hAnsi="Times New Roman" w:cs="Times New Roman"/>
          <w:b/>
          <w:bCs/>
          <w:sz w:val="20"/>
          <w:szCs w:val="20"/>
          <w:lang w:eastAsia="ru-RU"/>
        </w:rPr>
        <w:t>действующего</w:t>
      </w:r>
      <w:proofErr w:type="gramEnd"/>
      <w:r w:rsidRPr="00251B89">
        <w:rPr>
          <w:rFonts w:ascii="Times New Roman" w:eastAsia="Times New Roman" w:hAnsi="Times New Roman" w:cs="Times New Roman"/>
          <w:b/>
          <w:bCs/>
          <w:sz w:val="20"/>
          <w:szCs w:val="20"/>
          <w:lang w:eastAsia="ru-RU"/>
        </w:rPr>
        <w:t xml:space="preserve"> на основании</w:t>
      </w:r>
      <w:r w:rsidRPr="00251B89">
        <w:rPr>
          <w:rFonts w:ascii="Times New Roman" w:eastAsia="Times New Roman" w:hAnsi="Times New Roman" w:cs="Times New Roman"/>
          <w:sz w:val="20"/>
          <w:szCs w:val="20"/>
          <w:vertAlign w:val="superscript"/>
          <w:lang w:eastAsia="ru-RU"/>
        </w:rPr>
        <w:footnoteReference w:id="1"/>
      </w:r>
    </w:p>
    <w:p w:rsidR="00251B89" w:rsidRPr="00251B89" w:rsidRDefault="00251B89" w:rsidP="00251B89">
      <w:pPr>
        <w:ind w:left="-567"/>
        <w:rPr>
          <w:rFonts w:ascii="Times New Roman" w:eastAsia="Times New Roman" w:hAnsi="Times New Roman" w:cs="Times New Roman"/>
          <w:sz w:val="20"/>
          <w:szCs w:val="20"/>
          <w:lang w:eastAsia="ru-RU"/>
        </w:rPr>
      </w:pPr>
      <w:r w:rsidRPr="00251B89">
        <w:rPr>
          <w:rFonts w:ascii="Times New Roman" w:eastAsia="Times New Roman" w:hAnsi="Times New Roman" w:cs="Times New Roman"/>
          <w:sz w:val="20"/>
          <w:szCs w:val="20"/>
          <w:lang w:eastAsia="ru-RU"/>
        </w:rPr>
        <w:t>(Устав, Положение, Соглашение и т.д.)</w:t>
      </w:r>
    </w:p>
    <w:p w:rsidR="006A492E" w:rsidRDefault="006A492E" w:rsidP="00846FC8">
      <w:pPr>
        <w:pStyle w:val="210"/>
        <w:shd w:val="clear" w:color="auto" w:fill="auto"/>
        <w:tabs>
          <w:tab w:val="left" w:pos="362"/>
        </w:tabs>
        <w:spacing w:before="0" w:line="250" w:lineRule="exact"/>
        <w:ind w:right="-2"/>
      </w:pPr>
    </w:p>
    <w:tbl>
      <w:tblPr>
        <w:tblW w:w="9923" w:type="dxa"/>
        <w:tblInd w:w="-459" w:type="dxa"/>
        <w:tblLayout w:type="fixed"/>
        <w:tblLook w:val="0000" w:firstRow="0" w:lastRow="0" w:firstColumn="0" w:lastColumn="0" w:noHBand="0" w:noVBand="0"/>
      </w:tblPr>
      <w:tblGrid>
        <w:gridCol w:w="9923"/>
      </w:tblGrid>
      <w:tr w:rsidR="006A492E" w:rsidRPr="00D1509C" w:rsidTr="00090421">
        <w:trPr>
          <w:trHeight w:val="2019"/>
        </w:trPr>
        <w:tc>
          <w:tcPr>
            <w:tcW w:w="99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6A492E" w:rsidRPr="00D1509C" w:rsidRDefault="006A492E" w:rsidP="00090421">
            <w:pPr>
              <w:spacing w:line="276" w:lineRule="auto"/>
              <w:ind w:left="-48"/>
              <w:jc w:val="both"/>
              <w:rPr>
                <w:rFonts w:ascii="Times New Roman" w:eastAsia="Times New Roman" w:hAnsi="Times New Roman" w:cs="Times New Roman"/>
                <w:sz w:val="20"/>
                <w:szCs w:val="20"/>
                <w:lang w:eastAsia="ru-RU"/>
              </w:rPr>
            </w:pPr>
            <w:r w:rsidRPr="00D1509C">
              <w:rPr>
                <w:rFonts w:ascii="Times New Roman" w:eastAsia="Times New Roman" w:hAnsi="Times New Roman" w:cs="Times New Roman"/>
                <w:b/>
                <w:sz w:val="20"/>
                <w:szCs w:val="20"/>
                <w:lang w:eastAsia="ru-RU"/>
              </w:rPr>
              <w:t>(</w:t>
            </w:r>
            <w:proofErr w:type="spellStart"/>
            <w:r w:rsidRPr="00D1509C">
              <w:rPr>
                <w:rFonts w:ascii="Times New Roman" w:eastAsia="Times New Roman" w:hAnsi="Times New Roman" w:cs="Times New Roman"/>
                <w:b/>
                <w:sz w:val="20"/>
                <w:szCs w:val="20"/>
                <w:lang w:eastAsia="ru-RU"/>
              </w:rPr>
              <w:t>заполняетсяфизическим</w:t>
            </w:r>
            <w:proofErr w:type="spellEnd"/>
            <w:r w:rsidRPr="00D1509C">
              <w:rPr>
                <w:rFonts w:ascii="Times New Roman" w:eastAsia="Times New Roman" w:hAnsi="Times New Roman" w:cs="Times New Roman"/>
                <w:b/>
                <w:sz w:val="20"/>
                <w:szCs w:val="20"/>
                <w:lang w:eastAsia="ru-RU"/>
              </w:rPr>
              <w:t xml:space="preserve"> лицом, индивидуальным предпринимателем)</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Паспортные данные: серия   №</w:t>
            </w:r>
            <w:proofErr w:type="gramStart"/>
            <w:r w:rsidRPr="00D1509C">
              <w:rPr>
                <w:rFonts w:ascii="Times New Roman" w:eastAsia="Times New Roman" w:hAnsi="Times New Roman" w:cs="Times New Roman"/>
                <w:sz w:val="20"/>
                <w:szCs w:val="20"/>
                <w:u w:val="single"/>
                <w:lang w:eastAsia="ru-RU"/>
              </w:rPr>
              <w:t xml:space="preserve">           ,</w:t>
            </w:r>
            <w:proofErr w:type="gramEnd"/>
            <w:r w:rsidRPr="00D1509C">
              <w:rPr>
                <w:rFonts w:ascii="Times New Roman" w:eastAsia="Times New Roman" w:hAnsi="Times New Roman" w:cs="Times New Roman"/>
                <w:sz w:val="20"/>
                <w:szCs w:val="20"/>
                <w:u w:val="single"/>
                <w:lang w:eastAsia="ru-RU"/>
              </w:rPr>
              <w:t xml:space="preserve">дата выдачи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кем </w:t>
            </w:r>
            <w:proofErr w:type="gramStart"/>
            <w:r w:rsidRPr="00D1509C">
              <w:rPr>
                <w:rFonts w:ascii="Times New Roman" w:eastAsia="Times New Roman" w:hAnsi="Times New Roman" w:cs="Times New Roman"/>
                <w:sz w:val="20"/>
                <w:szCs w:val="20"/>
                <w:u w:val="single"/>
                <w:lang w:eastAsia="ru-RU"/>
              </w:rPr>
              <w:t>выдан</w:t>
            </w:r>
            <w:proofErr w:type="gramEnd"/>
            <w:r w:rsidRPr="00D1509C">
              <w:rPr>
                <w:rFonts w:ascii="Times New Roman" w:eastAsia="Times New Roman" w:hAnsi="Times New Roman" w:cs="Times New Roman"/>
                <w:sz w:val="20"/>
                <w:szCs w:val="20"/>
                <w:u w:val="single"/>
                <w:lang w:eastAsia="ru-RU"/>
              </w:rPr>
              <w:t xml:space="preserve">: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Адрес места жительства (по паспорту):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Почтовый адрес (для корреспонденции):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Контактный телефон: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ОГРНИП (для индивидуального предпринимателя) №      </w:t>
            </w:r>
          </w:p>
        </w:tc>
      </w:tr>
      <w:tr w:rsidR="006A492E" w:rsidRPr="00D1509C" w:rsidTr="00090421">
        <w:trPr>
          <w:trHeight w:val="1024"/>
        </w:trPr>
        <w:tc>
          <w:tcPr>
            <w:tcW w:w="99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6A492E" w:rsidRPr="00D1509C" w:rsidRDefault="006A492E" w:rsidP="00090421">
            <w:pPr>
              <w:spacing w:line="276" w:lineRule="auto"/>
              <w:jc w:val="both"/>
              <w:rPr>
                <w:rFonts w:ascii="Times New Roman" w:eastAsia="Times New Roman" w:hAnsi="Times New Roman" w:cs="Times New Roman"/>
                <w:sz w:val="20"/>
                <w:szCs w:val="20"/>
                <w:lang w:eastAsia="ru-RU"/>
              </w:rPr>
            </w:pPr>
            <w:r w:rsidRPr="00D1509C">
              <w:rPr>
                <w:rFonts w:ascii="Times New Roman" w:eastAsia="Times New Roman" w:hAnsi="Times New Roman" w:cs="Times New Roman"/>
                <w:b/>
                <w:sz w:val="20"/>
                <w:szCs w:val="20"/>
                <w:lang w:eastAsia="ru-RU"/>
              </w:rPr>
              <w:t>(заполняется юридическим лицом)</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Адрес местонахождения: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Почтовый адрес (для корреспонденции):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Контактный телефон: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ИНН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КПП           </w:t>
            </w:r>
          </w:p>
          <w:p w:rsidR="006A492E" w:rsidRPr="00D1509C" w:rsidRDefault="006A492E" w:rsidP="00090421">
            <w:pPr>
              <w:spacing w:line="276" w:lineRule="auto"/>
              <w:jc w:val="both"/>
              <w:rPr>
                <w:rFonts w:ascii="Times New Roman" w:eastAsia="Times New Roman" w:hAnsi="Times New Roman" w:cs="Times New Roman"/>
                <w:b/>
                <w:sz w:val="20"/>
                <w:szCs w:val="20"/>
                <w:lang w:eastAsia="ru-RU"/>
              </w:rPr>
            </w:pPr>
            <w:r w:rsidRPr="00D1509C">
              <w:rPr>
                <w:rFonts w:ascii="Times New Roman" w:eastAsia="Times New Roman" w:hAnsi="Times New Roman" w:cs="Times New Roman"/>
                <w:sz w:val="20"/>
                <w:szCs w:val="20"/>
                <w:u w:val="single"/>
                <w:lang w:eastAsia="ru-RU"/>
              </w:rPr>
              <w:t xml:space="preserve">ОГРН     </w:t>
            </w:r>
          </w:p>
        </w:tc>
      </w:tr>
      <w:tr w:rsidR="006A492E" w:rsidRPr="00D1509C" w:rsidTr="00090421">
        <w:trPr>
          <w:trHeight w:val="1179"/>
        </w:trPr>
        <w:tc>
          <w:tcPr>
            <w:tcW w:w="99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6A492E" w:rsidRPr="00D1509C" w:rsidRDefault="006A492E" w:rsidP="00090421">
            <w:pPr>
              <w:pBdr>
                <w:bottom w:val="single" w:sz="4" w:space="1" w:color="auto"/>
              </w:pBdr>
              <w:spacing w:line="276" w:lineRule="auto"/>
              <w:jc w:val="both"/>
              <w:rPr>
                <w:rFonts w:ascii="Times New Roman" w:eastAsia="Times New Roman" w:hAnsi="Times New Roman" w:cs="Times New Roman"/>
                <w:sz w:val="20"/>
                <w:szCs w:val="20"/>
                <w:lang w:eastAsia="ru-RU"/>
              </w:rPr>
            </w:pPr>
            <w:r w:rsidRPr="00D1509C">
              <w:rPr>
                <w:rFonts w:ascii="Times New Roman" w:eastAsia="Times New Roman" w:hAnsi="Times New Roman" w:cs="Times New Roman"/>
                <w:b/>
                <w:sz w:val="20"/>
                <w:szCs w:val="20"/>
                <w:lang w:eastAsia="ru-RU"/>
              </w:rPr>
              <w:t>Представитель Заявителя</w:t>
            </w:r>
            <w:r w:rsidRPr="00D1509C">
              <w:rPr>
                <w:rFonts w:ascii="Times New Roman" w:eastAsia="Times New Roman" w:hAnsi="Times New Roman" w:cs="Times New Roman"/>
                <w:sz w:val="20"/>
                <w:szCs w:val="20"/>
                <w:vertAlign w:val="superscript"/>
                <w:lang w:eastAsia="ru-RU"/>
              </w:rPr>
              <w:footnoteReference w:id="2"/>
            </w:r>
          </w:p>
          <w:p w:rsidR="006A492E" w:rsidRPr="00D1509C" w:rsidRDefault="006A492E" w:rsidP="00090421">
            <w:pPr>
              <w:spacing w:line="276" w:lineRule="auto"/>
              <w:rPr>
                <w:rFonts w:ascii="Times New Roman" w:eastAsia="Times New Roman" w:hAnsi="Times New Roman" w:cs="Times New Roman"/>
                <w:b/>
                <w:sz w:val="20"/>
                <w:szCs w:val="20"/>
                <w:lang w:eastAsia="ru-RU"/>
              </w:rPr>
            </w:pPr>
            <w:r w:rsidRPr="00D1509C">
              <w:rPr>
                <w:rFonts w:ascii="Times New Roman" w:eastAsia="Times New Roman" w:hAnsi="Times New Roman" w:cs="Times New Roman"/>
                <w:sz w:val="20"/>
                <w:szCs w:val="20"/>
                <w:lang w:eastAsia="ru-RU"/>
              </w:rPr>
              <w:t>(Ф.И.О.)</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Действует на основании доверенности </w:t>
            </w:r>
            <w:proofErr w:type="gramStart"/>
            <w:r w:rsidRPr="00D1509C">
              <w:rPr>
                <w:rFonts w:ascii="Times New Roman" w:eastAsia="Times New Roman" w:hAnsi="Times New Roman" w:cs="Times New Roman"/>
                <w:sz w:val="20"/>
                <w:szCs w:val="20"/>
                <w:u w:val="single"/>
                <w:lang w:eastAsia="ru-RU"/>
              </w:rPr>
              <w:t>от</w:t>
            </w:r>
            <w:proofErr w:type="gramEnd"/>
            <w:r w:rsidRPr="00D1509C">
              <w:rPr>
                <w:rFonts w:ascii="Times New Roman" w:eastAsia="Times New Roman" w:hAnsi="Times New Roman" w:cs="Times New Roman"/>
                <w:sz w:val="20"/>
                <w:szCs w:val="20"/>
                <w:u w:val="single"/>
                <w:lang w:eastAsia="ru-RU"/>
              </w:rPr>
              <w:t xml:space="preserve">, №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Паспортные данные представителя: серия №, дата выдачи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кем </w:t>
            </w:r>
            <w:proofErr w:type="gramStart"/>
            <w:r w:rsidRPr="00D1509C">
              <w:rPr>
                <w:rFonts w:ascii="Times New Roman" w:eastAsia="Times New Roman" w:hAnsi="Times New Roman" w:cs="Times New Roman"/>
                <w:sz w:val="20"/>
                <w:szCs w:val="20"/>
                <w:u w:val="single"/>
                <w:lang w:eastAsia="ru-RU"/>
              </w:rPr>
              <w:t>выдан</w:t>
            </w:r>
            <w:proofErr w:type="gramEnd"/>
            <w:r w:rsidRPr="00D1509C">
              <w:rPr>
                <w:rFonts w:ascii="Times New Roman" w:eastAsia="Times New Roman" w:hAnsi="Times New Roman" w:cs="Times New Roman"/>
                <w:sz w:val="20"/>
                <w:szCs w:val="20"/>
                <w:u w:val="single"/>
                <w:lang w:eastAsia="ru-RU"/>
              </w:rPr>
              <w:t xml:space="preserve">: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Адрес места жительства (по паспорту):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Почтовый адрес (для корреспонденции):       </w:t>
            </w:r>
          </w:p>
          <w:p w:rsidR="006A492E" w:rsidRPr="00D1509C" w:rsidRDefault="006A492E" w:rsidP="00090421">
            <w:pP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 xml:space="preserve">Контактный телефон:         </w:t>
            </w:r>
          </w:p>
          <w:p w:rsidR="006A492E" w:rsidRPr="00D1509C" w:rsidRDefault="006A492E" w:rsidP="00090421">
            <w:pPr>
              <w:spacing w:line="276" w:lineRule="auto"/>
              <w:jc w:val="both"/>
              <w:rPr>
                <w:rFonts w:ascii="Times New Roman" w:eastAsia="Times New Roman" w:hAnsi="Times New Roman" w:cs="Times New Roman"/>
                <w:sz w:val="20"/>
                <w:szCs w:val="20"/>
                <w:lang w:eastAsia="ru-RU"/>
              </w:rPr>
            </w:pPr>
          </w:p>
        </w:tc>
      </w:tr>
      <w:tr w:rsidR="006A492E" w:rsidRPr="00D1509C" w:rsidTr="00090421">
        <w:trPr>
          <w:trHeight w:val="478"/>
        </w:trPr>
        <w:tc>
          <w:tcPr>
            <w:tcW w:w="99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6A492E" w:rsidRPr="00D1509C" w:rsidRDefault="006A492E" w:rsidP="00090421">
            <w:pPr>
              <w:pBdr>
                <w:bottom w:val="single" w:sz="4" w:space="1" w:color="auto"/>
              </w:pBdr>
              <w:spacing w:line="276" w:lineRule="auto"/>
              <w:jc w:val="both"/>
              <w:rPr>
                <w:rFonts w:ascii="Times New Roman" w:eastAsia="Times New Roman" w:hAnsi="Times New Roman" w:cs="Times New Roman"/>
                <w:b/>
                <w:sz w:val="20"/>
                <w:szCs w:val="20"/>
                <w:lang w:eastAsia="ru-RU"/>
              </w:rPr>
            </w:pPr>
            <w:r w:rsidRPr="00D1509C">
              <w:rPr>
                <w:rFonts w:ascii="Times New Roman" w:eastAsia="Times New Roman" w:hAnsi="Times New Roman" w:cs="Times New Roman"/>
                <w:b/>
                <w:sz w:val="20"/>
                <w:szCs w:val="20"/>
                <w:lang w:eastAsia="ru-RU"/>
              </w:rPr>
              <w:t>Банковские реквизиты Претендента для возврата задатка</w:t>
            </w:r>
          </w:p>
          <w:p w:rsidR="006A492E" w:rsidRPr="00D1509C" w:rsidRDefault="006A492E" w:rsidP="00090421">
            <w:pPr>
              <w:pBdr>
                <w:bottom w:val="single" w:sz="4" w:space="1" w:color="auto"/>
              </w:pBd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Получатель, (банковские реквизиты)</w:t>
            </w:r>
          </w:p>
          <w:p w:rsidR="006A492E" w:rsidRPr="00D1509C" w:rsidRDefault="006A492E" w:rsidP="00090421">
            <w:pPr>
              <w:pBdr>
                <w:bottom w:val="single" w:sz="4" w:space="1" w:color="auto"/>
              </w:pBdr>
              <w:spacing w:line="276" w:lineRule="auto"/>
              <w:jc w:val="both"/>
              <w:rPr>
                <w:rFonts w:ascii="Times New Roman" w:eastAsia="Times New Roman" w:hAnsi="Times New Roman" w:cs="Times New Roman"/>
                <w:sz w:val="20"/>
                <w:szCs w:val="20"/>
                <w:u w:val="single"/>
                <w:lang w:eastAsia="ru-RU"/>
              </w:rPr>
            </w:pPr>
            <w:r w:rsidRPr="00D1509C">
              <w:rPr>
                <w:rFonts w:ascii="Times New Roman" w:eastAsia="Times New Roman" w:hAnsi="Times New Roman" w:cs="Times New Roman"/>
                <w:sz w:val="20"/>
                <w:szCs w:val="20"/>
                <w:u w:val="single"/>
                <w:lang w:eastAsia="ru-RU"/>
              </w:rPr>
              <w:t>Банк, (реквизиты)</w:t>
            </w:r>
          </w:p>
        </w:tc>
      </w:tr>
    </w:tbl>
    <w:p w:rsidR="00442117" w:rsidRDefault="00A46C4F" w:rsidP="00442117">
      <w:pPr>
        <w:pStyle w:val="210"/>
        <w:tabs>
          <w:tab w:val="left" w:pos="362"/>
        </w:tabs>
        <w:spacing w:before="0" w:line="250" w:lineRule="exact"/>
        <w:ind w:left="-567" w:right="-2"/>
      </w:pPr>
      <w:r>
        <w:t xml:space="preserve">принял решение </w:t>
      </w:r>
      <w:proofErr w:type="gramStart"/>
      <w:r>
        <w:t>об участии в аукционе в электронной форме по передаче в аренду</w:t>
      </w:r>
      <w:proofErr w:type="gramEnd"/>
      <w:r>
        <w:t xml:space="preserve"> муниципального имущества:  Лот №  __________________________________________________________________________, и обязуется обеспечить поступление задатка в размере ___________________________________________, без учета НДС, в сроки и в порядке, установленные в аукционной документации, и в соответствии с Регламентом Оператора электронной площадки.</w:t>
      </w:r>
    </w:p>
    <w:p w:rsidR="00442117" w:rsidRDefault="00442117" w:rsidP="00442117">
      <w:pPr>
        <w:pStyle w:val="210"/>
        <w:tabs>
          <w:tab w:val="left" w:pos="362"/>
        </w:tabs>
        <w:spacing w:before="0" w:line="250" w:lineRule="exact"/>
        <w:ind w:left="-567" w:right="-2"/>
      </w:pPr>
      <w:r>
        <w:tab/>
      </w:r>
      <w:r w:rsidR="00A46C4F">
        <w:t xml:space="preserve">2. Подавая настоящую заявку на участие в аукционе по передаче в аренду муниципального </w:t>
      </w:r>
      <w:r w:rsidR="00A46C4F">
        <w:lastRenderedPageBreak/>
        <w:t>имущества, Заявитель обязуется соблюдать условия проведения аукциона, содержащиеся в указанном выше извещении о проведении открытого аукц</w:t>
      </w:r>
      <w:r>
        <w:t>иона, документации об аукционе.</w:t>
      </w:r>
    </w:p>
    <w:p w:rsidR="00A46C4F" w:rsidRDefault="00442117" w:rsidP="00442117">
      <w:pPr>
        <w:pStyle w:val="210"/>
        <w:tabs>
          <w:tab w:val="left" w:pos="362"/>
        </w:tabs>
        <w:spacing w:before="0" w:line="250" w:lineRule="exact"/>
        <w:ind w:left="-567" w:right="-2"/>
      </w:pPr>
      <w:r>
        <w:tab/>
      </w:r>
      <w:r w:rsidR="00A46C4F">
        <w:t xml:space="preserve">3. Заявитель осведомлен о техническом состоянии объекта аренды, его количественными и качественными характеристиками и не имеет претензий к Арендодателю по состоянию Имущества. </w:t>
      </w:r>
    </w:p>
    <w:p w:rsidR="0073113A" w:rsidRDefault="00442117" w:rsidP="00A46C4F">
      <w:pPr>
        <w:pStyle w:val="210"/>
        <w:shd w:val="clear" w:color="auto" w:fill="auto"/>
        <w:tabs>
          <w:tab w:val="left" w:pos="362"/>
        </w:tabs>
        <w:spacing w:before="0" w:line="250" w:lineRule="exact"/>
        <w:ind w:right="-2"/>
      </w:pPr>
      <w:r>
        <w:tab/>
      </w:r>
      <w:r w:rsidR="00A46C4F">
        <w:t>4. Заявитель подтверждает, что в отношении него:</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 не проводится процедура ликвидации или банкротства;</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 не введено конкурсное управление;</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 не приостановлена деятельность в порядке, предусмотренном Кодексом РФ об административных правонарушениях.</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5. Ответственность за достоверность представленных документов и информации несет Заявитель. Заявитель осведомлен о том, что указание в заявке недостоверных сведений является основанием для</w:t>
      </w:r>
      <w:r w:rsidR="00AF20D5">
        <w:rPr>
          <w:rFonts w:ascii="Times New Roman" w:eastAsia="Times New Roman" w:hAnsi="Times New Roman" w:cs="Times New Roman"/>
          <w:color w:val="000000"/>
          <w:lang w:eastAsia="ru-RU"/>
        </w:rPr>
        <w:t xml:space="preserve"> </w:t>
      </w:r>
      <w:r w:rsidRPr="00C742F4">
        <w:rPr>
          <w:rFonts w:ascii="Times New Roman" w:eastAsia="Times New Roman" w:hAnsi="Times New Roman" w:cs="Times New Roman"/>
          <w:color w:val="000000"/>
          <w:lang w:eastAsia="ru-RU"/>
        </w:rPr>
        <w:t xml:space="preserve"> участия в аукционе на любом этапе его проведения.</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6. Заявитель осведомлен о том, что он вправе отозвать настоящую заявку до установленных даты и времени начала рассмотрения заявок на участие в аукционе.</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7. В случае признания победителем аукциона Заявитель обязуется:</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 заключить договор аренды муниципального имущества в соответствии с порядком, сроками и требованиями, установленными Аукционной документацией и договором;</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 xml:space="preserve">- </w:t>
      </w:r>
      <w:proofErr w:type="gramStart"/>
      <w:r w:rsidRPr="00C742F4">
        <w:rPr>
          <w:rFonts w:ascii="Times New Roman" w:eastAsia="Times New Roman" w:hAnsi="Times New Roman" w:cs="Times New Roman"/>
          <w:color w:val="000000"/>
          <w:lang w:eastAsia="ru-RU"/>
        </w:rPr>
        <w:t>оплачивать стоимость арендной</w:t>
      </w:r>
      <w:proofErr w:type="gramEnd"/>
      <w:r w:rsidRPr="00C742F4">
        <w:rPr>
          <w:rFonts w:ascii="Times New Roman" w:eastAsia="Times New Roman" w:hAnsi="Times New Roman" w:cs="Times New Roman"/>
          <w:color w:val="000000"/>
          <w:lang w:eastAsia="ru-RU"/>
        </w:rPr>
        <w:t xml:space="preserve"> платы, в порядке и сроки, установленные договором аренды муниципального имущества, по форме, установленной документацией об аукционе.</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8. В случае</w:t>
      </w:r>
      <w:proofErr w:type="gramStart"/>
      <w:r w:rsidRPr="00C742F4">
        <w:rPr>
          <w:rFonts w:ascii="Times New Roman" w:eastAsia="Times New Roman" w:hAnsi="Times New Roman" w:cs="Times New Roman"/>
          <w:color w:val="000000"/>
          <w:lang w:eastAsia="ru-RU"/>
        </w:rPr>
        <w:t>,</w:t>
      </w:r>
      <w:proofErr w:type="gramEnd"/>
      <w:r w:rsidRPr="00C742F4">
        <w:rPr>
          <w:rFonts w:ascii="Times New Roman" w:eastAsia="Times New Roman" w:hAnsi="Times New Roman" w:cs="Times New Roman"/>
          <w:color w:val="000000"/>
          <w:lang w:eastAsia="ru-RU"/>
        </w:rPr>
        <w:t xml:space="preserve"> если мои предложения будут лучшими после предложений победителя аукциона, а победитель аукциона будет признан уклонившимся от заключения договора аренды, обязуюсь подписать данный договор в соответствии с требованиями документации об аукционе.</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9. Заявитель согласен и принимает все условия, требования, положения Аукционной документации, проекта договора и Регламента Оператора электронной площадки, и они ему понятны</w:t>
      </w:r>
      <w:r w:rsidRPr="00C742F4">
        <w:rPr>
          <w:rFonts w:ascii="Times New Roman" w:eastAsia="Times New Roman" w:hAnsi="Times New Roman" w:cs="Times New Roman"/>
          <w:color w:val="000000"/>
          <w:vertAlign w:val="superscript"/>
          <w:lang w:eastAsia="ru-RU"/>
        </w:rPr>
        <w:t>3</w:t>
      </w:r>
      <w:r w:rsidRPr="00C742F4">
        <w:rPr>
          <w:rFonts w:ascii="Times New Roman" w:eastAsia="Times New Roman" w:hAnsi="Times New Roman" w:cs="Times New Roman"/>
          <w:color w:val="000000"/>
          <w:lang w:eastAsia="ru-RU"/>
        </w:rPr>
        <w:t xml:space="preserve">. </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10. Заявитель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w:t>
      </w:r>
      <w:proofErr w:type="gramStart"/>
      <w:r w:rsidRPr="00C742F4">
        <w:rPr>
          <w:rFonts w:ascii="Times New Roman" w:eastAsia="Times New Roman" w:hAnsi="Times New Roman" w:cs="Times New Roman"/>
          <w:color w:val="000000"/>
          <w:lang w:eastAsia="ru-RU"/>
        </w:rPr>
        <w:t>дств в к</w:t>
      </w:r>
      <w:proofErr w:type="gramEnd"/>
      <w:r w:rsidRPr="00C742F4">
        <w:rPr>
          <w:rFonts w:ascii="Times New Roman" w:eastAsia="Times New Roman" w:hAnsi="Times New Roman" w:cs="Times New Roman"/>
          <w:color w:val="000000"/>
          <w:lang w:eastAsia="ru-RU"/>
        </w:rPr>
        <w:t>ачестве задатка, порядком внесения арендной платы за имущество и они ему понятны.</w:t>
      </w:r>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 xml:space="preserve">11. Заявитель осведомлен и согласен с тем, что Организатор аукциона (Арендодатель) в электронной форме не несут ответственности за ущерб, который может быть причинен Заявителю отменой аукциона в электронной форме, внесением изменений в документацию об аукционе, а также приостановлением процедуры проведения аукциона в электронной форме. </w:t>
      </w:r>
      <w:proofErr w:type="gramStart"/>
      <w:r w:rsidRPr="00C742F4">
        <w:rPr>
          <w:rFonts w:ascii="Times New Roman" w:eastAsia="Times New Roman" w:hAnsi="Times New Roman" w:cs="Times New Roman"/>
          <w:color w:val="000000"/>
          <w:lang w:eastAsia="ru-RU"/>
        </w:rPr>
        <w:t>При этом Заявитель считается уведомленным об отмене аукциона в электронной форме, внесении изменений в документацию об аукционе с даты публикации информации об отмене аукциона в электронной форме, внесении изменений в  документацию об аукционе на официальном сайте торгов Российской Федерации в информационно-телекоммуникационной сети «Интернет» для размещения информации о проведении торгов www.torgi.gov.ru и сайте Оператора электронной площадки.</w:t>
      </w:r>
      <w:proofErr w:type="gramEnd"/>
    </w:p>
    <w:p w:rsidR="00C742F4" w:rsidRPr="00C742F4" w:rsidRDefault="00C742F4" w:rsidP="00C742F4">
      <w:pPr>
        <w:ind w:left="-567" w:firstLine="706"/>
        <w:jc w:val="both"/>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 xml:space="preserve">12. </w:t>
      </w:r>
      <w:proofErr w:type="gramStart"/>
      <w:r w:rsidRPr="00C742F4">
        <w:rPr>
          <w:rFonts w:ascii="Times New Roman" w:eastAsia="Times New Roman" w:hAnsi="Times New Roman" w:cs="Times New Roman"/>
          <w:color w:val="000000"/>
          <w:lang w:eastAsia="ru-RU"/>
        </w:rPr>
        <w:t>В соответствии с Федеральным законом от 27.07.2006 № 152-ФЗ «О персональных данных» (далее - Федеральный закон от 27.07.2006 №152-ФЗ),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w:t>
      </w:r>
      <w:proofErr w:type="gramEnd"/>
      <w:r w:rsidRPr="00C742F4">
        <w:rPr>
          <w:rFonts w:ascii="Times New Roman" w:eastAsia="Times New Roman" w:hAnsi="Times New Roman" w:cs="Times New Roman"/>
          <w:color w:val="000000"/>
          <w:lang w:eastAsia="ru-RU"/>
        </w:rPr>
        <w:t xml:space="preserve"> персональных данных, описание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права и обязанности в области защиты персональных данных ему известны.</w:t>
      </w:r>
    </w:p>
    <w:p w:rsidR="001835FD" w:rsidRDefault="001835FD" w:rsidP="00C742F4">
      <w:pPr>
        <w:jc w:val="left"/>
        <w:rPr>
          <w:rFonts w:ascii="Times New Roman" w:eastAsia="Times New Roman" w:hAnsi="Times New Roman" w:cs="Times New Roman"/>
          <w:color w:val="000000"/>
          <w:lang w:eastAsia="ru-RU"/>
        </w:rPr>
      </w:pPr>
    </w:p>
    <w:p w:rsidR="00C742F4" w:rsidRPr="00C742F4" w:rsidRDefault="00C742F4" w:rsidP="00C742F4">
      <w:pPr>
        <w:jc w:val="left"/>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Подпись Заявителя</w:t>
      </w:r>
    </w:p>
    <w:p w:rsidR="00C742F4" w:rsidRDefault="00C742F4" w:rsidP="00C742F4">
      <w:pPr>
        <w:jc w:val="left"/>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(полномочного представителя Заявителя)</w:t>
      </w:r>
    </w:p>
    <w:p w:rsidR="00C742F4" w:rsidRPr="00C742F4" w:rsidRDefault="00C742F4" w:rsidP="00C742F4">
      <w:pPr>
        <w:jc w:val="left"/>
        <w:rPr>
          <w:rFonts w:ascii="Times New Roman" w:eastAsia="Times New Roman" w:hAnsi="Times New Roman" w:cs="Times New Roman"/>
          <w:color w:val="000000"/>
          <w:lang w:eastAsia="ru-RU"/>
        </w:rPr>
      </w:pPr>
    </w:p>
    <w:p w:rsidR="00C742F4" w:rsidRPr="00C742F4" w:rsidRDefault="00C742F4" w:rsidP="00C742F4">
      <w:pPr>
        <w:jc w:val="left"/>
        <w:rPr>
          <w:rFonts w:ascii="Times New Roman" w:eastAsia="Times New Roman" w:hAnsi="Times New Roman" w:cs="Times New Roman"/>
          <w:color w:val="000000"/>
          <w:lang w:eastAsia="ru-RU"/>
        </w:rPr>
      </w:pPr>
      <w:r w:rsidRPr="00C742F4">
        <w:rPr>
          <w:rFonts w:ascii="Times New Roman" w:eastAsia="Times New Roman" w:hAnsi="Times New Roman" w:cs="Times New Roman"/>
          <w:color w:val="000000"/>
          <w:lang w:eastAsia="ru-RU"/>
        </w:rPr>
        <w:t>_______________________/_____________/</w:t>
      </w:r>
    </w:p>
    <w:p w:rsidR="00C742F4" w:rsidRPr="00C742F4" w:rsidRDefault="00C742F4" w:rsidP="00C742F4">
      <w:pPr>
        <w:ind w:left="1411" w:firstLine="706"/>
        <w:jc w:val="left"/>
        <w:rPr>
          <w:rFonts w:ascii="Times New Roman" w:eastAsia="Times New Roman" w:hAnsi="Times New Roman" w:cs="Times New Roman"/>
          <w:color w:val="000000"/>
          <w:lang w:eastAsia="ru-RU"/>
        </w:rPr>
      </w:pPr>
      <w:proofErr w:type="spellStart"/>
      <w:r w:rsidRPr="00C742F4">
        <w:rPr>
          <w:rFonts w:ascii="Times New Roman" w:eastAsia="Times New Roman" w:hAnsi="Times New Roman" w:cs="Times New Roman"/>
          <w:color w:val="000000"/>
          <w:lang w:eastAsia="ru-RU"/>
        </w:rPr>
        <w:t>м.п</w:t>
      </w:r>
      <w:proofErr w:type="spellEnd"/>
      <w:r w:rsidRPr="00C742F4">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C742F4">
        <w:rPr>
          <w:rFonts w:ascii="Times New Roman" w:eastAsia="Times New Roman" w:hAnsi="Times New Roman" w:cs="Times New Roman"/>
          <w:color w:val="000000"/>
          <w:lang w:eastAsia="ru-RU"/>
        </w:rPr>
        <w:t xml:space="preserve">   «___»___________________ 2024г.</w:t>
      </w:r>
    </w:p>
    <w:p w:rsidR="00C742F4" w:rsidRPr="00C742F4" w:rsidRDefault="00C742F4" w:rsidP="00C742F4">
      <w:pPr>
        <w:spacing w:after="160" w:line="259" w:lineRule="auto"/>
        <w:jc w:val="left"/>
        <w:rPr>
          <w:rFonts w:ascii="Calibri" w:eastAsia="Calibri" w:hAnsi="Calibri" w:cs="Times New Roman"/>
        </w:rPr>
      </w:pPr>
    </w:p>
    <w:p w:rsidR="00A02A70" w:rsidRDefault="001835FD" w:rsidP="00B93B95">
      <w:pPr>
        <w:pStyle w:val="52"/>
        <w:shd w:val="clear" w:color="auto" w:fill="auto"/>
        <w:jc w:val="center"/>
        <w:rPr>
          <w:rFonts w:ascii="Calibri" w:eastAsia="Calibri" w:hAnsi="Calibri"/>
          <w:b w:val="0"/>
          <w:bCs w:val="0"/>
          <w:sz w:val="22"/>
          <w:szCs w:val="22"/>
        </w:rPr>
      </w:pPr>
      <w:r>
        <w:rPr>
          <w:rFonts w:ascii="Calibri" w:eastAsia="Calibri" w:hAnsi="Calibri"/>
          <w:b w:val="0"/>
          <w:bCs w:val="0"/>
          <w:sz w:val="22"/>
          <w:szCs w:val="22"/>
        </w:rPr>
        <w:t xml:space="preserve"> </w:t>
      </w:r>
      <w:r w:rsidR="00B93B95">
        <w:rPr>
          <w:rFonts w:ascii="Calibri" w:eastAsia="Calibri" w:hAnsi="Calibri"/>
          <w:b w:val="0"/>
          <w:bCs w:val="0"/>
          <w:sz w:val="22"/>
          <w:szCs w:val="22"/>
        </w:rPr>
        <w:t xml:space="preserve">                                                                                                      </w:t>
      </w:r>
      <w:r>
        <w:rPr>
          <w:rFonts w:ascii="Calibri" w:eastAsia="Calibri" w:hAnsi="Calibri"/>
          <w:b w:val="0"/>
          <w:bCs w:val="0"/>
          <w:sz w:val="22"/>
          <w:szCs w:val="22"/>
        </w:rPr>
        <w:t xml:space="preserve">       </w:t>
      </w:r>
    </w:p>
    <w:p w:rsidR="00A02A70" w:rsidRDefault="00A02A70" w:rsidP="00B93B95">
      <w:pPr>
        <w:pStyle w:val="52"/>
        <w:shd w:val="clear" w:color="auto" w:fill="auto"/>
        <w:jc w:val="center"/>
        <w:rPr>
          <w:rFonts w:ascii="Calibri" w:eastAsia="Calibri" w:hAnsi="Calibri"/>
          <w:b w:val="0"/>
          <w:bCs w:val="0"/>
          <w:sz w:val="22"/>
          <w:szCs w:val="22"/>
        </w:rPr>
      </w:pPr>
    </w:p>
    <w:p w:rsidR="00A02A70" w:rsidRDefault="00A02A70" w:rsidP="00B93B95">
      <w:pPr>
        <w:pStyle w:val="52"/>
        <w:shd w:val="clear" w:color="auto" w:fill="auto"/>
        <w:jc w:val="center"/>
        <w:rPr>
          <w:rFonts w:ascii="Calibri" w:eastAsia="Calibri" w:hAnsi="Calibri"/>
          <w:b w:val="0"/>
          <w:bCs w:val="0"/>
          <w:sz w:val="22"/>
          <w:szCs w:val="22"/>
        </w:rPr>
      </w:pPr>
    </w:p>
    <w:p w:rsidR="00A02A70" w:rsidRDefault="00A02A70" w:rsidP="00B93B95">
      <w:pPr>
        <w:pStyle w:val="52"/>
        <w:shd w:val="clear" w:color="auto" w:fill="auto"/>
        <w:jc w:val="center"/>
        <w:rPr>
          <w:rFonts w:ascii="Calibri" w:eastAsia="Calibri" w:hAnsi="Calibri"/>
          <w:b w:val="0"/>
          <w:bCs w:val="0"/>
          <w:sz w:val="22"/>
          <w:szCs w:val="22"/>
        </w:rPr>
      </w:pPr>
    </w:p>
    <w:p w:rsidR="00A02A70" w:rsidRDefault="00A02A70" w:rsidP="00B93B95">
      <w:pPr>
        <w:pStyle w:val="52"/>
        <w:shd w:val="clear" w:color="auto" w:fill="auto"/>
        <w:jc w:val="center"/>
        <w:rPr>
          <w:rFonts w:ascii="Calibri" w:eastAsia="Calibri" w:hAnsi="Calibri"/>
          <w:b w:val="0"/>
          <w:bCs w:val="0"/>
          <w:sz w:val="22"/>
          <w:szCs w:val="22"/>
        </w:rPr>
      </w:pPr>
    </w:p>
    <w:p w:rsidR="00A02A70" w:rsidRDefault="00A02A70" w:rsidP="00B93B95">
      <w:pPr>
        <w:pStyle w:val="52"/>
        <w:shd w:val="clear" w:color="auto" w:fill="auto"/>
        <w:jc w:val="center"/>
        <w:rPr>
          <w:rFonts w:ascii="Calibri" w:eastAsia="Calibri" w:hAnsi="Calibri"/>
          <w:b w:val="0"/>
          <w:bCs w:val="0"/>
          <w:sz w:val="22"/>
          <w:szCs w:val="22"/>
        </w:rPr>
      </w:pPr>
    </w:p>
    <w:p w:rsidR="00A02A70" w:rsidRDefault="00A02A70" w:rsidP="00B93B95">
      <w:pPr>
        <w:pStyle w:val="52"/>
        <w:shd w:val="clear" w:color="auto" w:fill="auto"/>
        <w:jc w:val="center"/>
        <w:rPr>
          <w:rFonts w:ascii="Calibri" w:eastAsia="Calibri" w:hAnsi="Calibri"/>
          <w:b w:val="0"/>
          <w:bCs w:val="0"/>
          <w:sz w:val="22"/>
          <w:szCs w:val="22"/>
        </w:rPr>
      </w:pPr>
    </w:p>
    <w:p w:rsidR="0073113A" w:rsidRPr="0019013F" w:rsidRDefault="00A02A70" w:rsidP="00B93B95">
      <w:pPr>
        <w:pStyle w:val="52"/>
        <w:shd w:val="clear" w:color="auto" w:fill="auto"/>
        <w:jc w:val="center"/>
        <w:rPr>
          <w:sz w:val="20"/>
          <w:szCs w:val="20"/>
        </w:rPr>
      </w:pPr>
      <w:r>
        <w:rPr>
          <w:rFonts w:ascii="Calibri" w:eastAsia="Calibri" w:hAnsi="Calibri"/>
          <w:b w:val="0"/>
          <w:bCs w:val="0"/>
          <w:sz w:val="22"/>
          <w:szCs w:val="22"/>
        </w:rPr>
        <w:t xml:space="preserve">                                                                                                              </w:t>
      </w:r>
      <w:r w:rsidR="001835FD">
        <w:rPr>
          <w:rFonts w:ascii="Calibri" w:eastAsia="Calibri" w:hAnsi="Calibri"/>
          <w:b w:val="0"/>
          <w:bCs w:val="0"/>
          <w:sz w:val="22"/>
          <w:szCs w:val="22"/>
        </w:rPr>
        <w:t xml:space="preserve"> </w:t>
      </w:r>
      <w:r w:rsidR="00B93B95">
        <w:rPr>
          <w:rFonts w:ascii="Calibri" w:eastAsia="Calibri" w:hAnsi="Calibri"/>
          <w:b w:val="0"/>
          <w:bCs w:val="0"/>
          <w:sz w:val="22"/>
          <w:szCs w:val="22"/>
        </w:rPr>
        <w:t xml:space="preserve"> </w:t>
      </w:r>
      <w:r w:rsidR="0073113A" w:rsidRPr="0019013F">
        <w:rPr>
          <w:rStyle w:val="51"/>
          <w:b/>
          <w:bCs/>
          <w:color w:val="000000"/>
          <w:sz w:val="20"/>
          <w:szCs w:val="20"/>
        </w:rPr>
        <w:t xml:space="preserve">Приложение </w:t>
      </w:r>
      <w:r w:rsidR="00041CC7" w:rsidRPr="0019013F">
        <w:rPr>
          <w:rStyle w:val="51"/>
          <w:b/>
          <w:bCs/>
          <w:color w:val="000000"/>
          <w:sz w:val="20"/>
          <w:szCs w:val="20"/>
        </w:rPr>
        <w:t xml:space="preserve">№ </w:t>
      </w:r>
      <w:r w:rsidR="0073113A" w:rsidRPr="0019013F">
        <w:rPr>
          <w:rStyle w:val="51"/>
          <w:b/>
          <w:bCs/>
          <w:color w:val="000000"/>
          <w:sz w:val="20"/>
          <w:szCs w:val="20"/>
        </w:rPr>
        <w:t>4</w:t>
      </w:r>
    </w:p>
    <w:p w:rsidR="0073113A" w:rsidRPr="0019013F" w:rsidRDefault="001835FD" w:rsidP="0073113A">
      <w:pPr>
        <w:pStyle w:val="52"/>
        <w:shd w:val="clear" w:color="auto" w:fill="auto"/>
        <w:rPr>
          <w:sz w:val="20"/>
          <w:szCs w:val="20"/>
        </w:rPr>
      </w:pPr>
      <w:r>
        <w:rPr>
          <w:rStyle w:val="51"/>
          <w:b/>
          <w:bCs/>
          <w:color w:val="000000"/>
          <w:sz w:val="20"/>
          <w:szCs w:val="20"/>
        </w:rPr>
        <w:t xml:space="preserve"> </w:t>
      </w:r>
      <w:r w:rsidR="0073113A" w:rsidRPr="0019013F">
        <w:rPr>
          <w:rStyle w:val="51"/>
          <w:b/>
          <w:bCs/>
          <w:color w:val="000000"/>
          <w:sz w:val="20"/>
          <w:szCs w:val="20"/>
        </w:rPr>
        <w:t>к документации об аукционе</w:t>
      </w:r>
    </w:p>
    <w:p w:rsidR="0073113A" w:rsidRPr="0019013F" w:rsidRDefault="00B93B95" w:rsidP="00B93B95">
      <w:pPr>
        <w:pStyle w:val="52"/>
        <w:shd w:val="clear" w:color="auto" w:fill="auto"/>
        <w:jc w:val="center"/>
        <w:rPr>
          <w:sz w:val="20"/>
          <w:szCs w:val="20"/>
        </w:rPr>
      </w:pPr>
      <w:r w:rsidRPr="0019013F">
        <w:rPr>
          <w:rStyle w:val="51"/>
          <w:b/>
          <w:bCs/>
          <w:color w:val="000000"/>
          <w:sz w:val="20"/>
          <w:szCs w:val="20"/>
        </w:rPr>
        <w:t xml:space="preserve">                                                                                                </w:t>
      </w:r>
      <w:r w:rsidR="001835FD">
        <w:rPr>
          <w:rStyle w:val="51"/>
          <w:b/>
          <w:bCs/>
          <w:color w:val="000000"/>
          <w:sz w:val="20"/>
          <w:szCs w:val="20"/>
        </w:rPr>
        <w:t xml:space="preserve">                       </w:t>
      </w:r>
      <w:r w:rsidRPr="0019013F">
        <w:rPr>
          <w:rStyle w:val="51"/>
          <w:b/>
          <w:bCs/>
          <w:color w:val="000000"/>
          <w:sz w:val="20"/>
          <w:szCs w:val="20"/>
        </w:rPr>
        <w:t xml:space="preserve"> </w:t>
      </w:r>
      <w:r w:rsidR="0073113A" w:rsidRPr="0019013F">
        <w:rPr>
          <w:rStyle w:val="51"/>
          <w:b/>
          <w:bCs/>
          <w:color w:val="000000"/>
          <w:sz w:val="20"/>
          <w:szCs w:val="20"/>
        </w:rPr>
        <w:t>в электронной форме</w:t>
      </w:r>
    </w:p>
    <w:p w:rsidR="0073113A" w:rsidRDefault="0073113A" w:rsidP="0073113A">
      <w:pPr>
        <w:pStyle w:val="10"/>
        <w:shd w:val="clear" w:color="auto" w:fill="auto"/>
        <w:spacing w:after="0" w:line="240" w:lineRule="exact"/>
        <w:ind w:right="460"/>
        <w:jc w:val="right"/>
        <w:rPr>
          <w:rStyle w:val="1"/>
          <w:b/>
          <w:bCs/>
          <w:color w:val="000000"/>
        </w:rPr>
      </w:pPr>
      <w:bookmarkStart w:id="11" w:name="bookmark25"/>
    </w:p>
    <w:p w:rsidR="0073113A" w:rsidRDefault="0073113A" w:rsidP="0073113A">
      <w:pPr>
        <w:pStyle w:val="10"/>
        <w:shd w:val="clear" w:color="auto" w:fill="auto"/>
        <w:spacing w:after="0" w:line="240" w:lineRule="exact"/>
        <w:ind w:right="460"/>
        <w:jc w:val="right"/>
        <w:rPr>
          <w:rStyle w:val="1"/>
          <w:b/>
          <w:bCs/>
          <w:color w:val="000000"/>
        </w:rPr>
      </w:pPr>
    </w:p>
    <w:p w:rsidR="0073113A" w:rsidRDefault="0073113A" w:rsidP="0073113A">
      <w:pPr>
        <w:pStyle w:val="10"/>
        <w:shd w:val="clear" w:color="auto" w:fill="auto"/>
        <w:spacing w:after="0" w:line="240" w:lineRule="exact"/>
        <w:ind w:right="460"/>
        <w:jc w:val="right"/>
        <w:rPr>
          <w:rStyle w:val="1"/>
          <w:b/>
          <w:bCs/>
          <w:color w:val="000000"/>
        </w:rPr>
      </w:pPr>
      <w:r>
        <w:rPr>
          <w:rStyle w:val="1"/>
          <w:b/>
          <w:bCs/>
          <w:color w:val="000000"/>
        </w:rPr>
        <w:t>Организатору торгов</w:t>
      </w:r>
      <w:bookmarkEnd w:id="11"/>
    </w:p>
    <w:p w:rsidR="0019013F" w:rsidRDefault="0019013F" w:rsidP="0073113A">
      <w:pPr>
        <w:pStyle w:val="10"/>
        <w:shd w:val="clear" w:color="auto" w:fill="auto"/>
        <w:spacing w:after="0" w:line="240" w:lineRule="exact"/>
        <w:ind w:right="460"/>
        <w:jc w:val="right"/>
        <w:rPr>
          <w:rStyle w:val="1"/>
          <w:b/>
          <w:bCs/>
          <w:color w:val="000000"/>
        </w:rPr>
      </w:pPr>
      <w:r>
        <w:rPr>
          <w:rStyle w:val="1"/>
          <w:b/>
          <w:bCs/>
          <w:color w:val="000000"/>
        </w:rPr>
        <w:t xml:space="preserve">     Администрация Вятскополянского </w:t>
      </w:r>
    </w:p>
    <w:p w:rsidR="0019013F" w:rsidRDefault="0019013F" w:rsidP="0073113A">
      <w:pPr>
        <w:pStyle w:val="10"/>
        <w:shd w:val="clear" w:color="auto" w:fill="auto"/>
        <w:spacing w:after="0" w:line="240" w:lineRule="exact"/>
        <w:ind w:right="460"/>
        <w:jc w:val="right"/>
      </w:pPr>
      <w:r>
        <w:rPr>
          <w:rStyle w:val="1"/>
          <w:b/>
          <w:bCs/>
          <w:color w:val="000000"/>
        </w:rPr>
        <w:t>района Кировской области</w:t>
      </w:r>
    </w:p>
    <w:p w:rsidR="0073113A" w:rsidRPr="0019013F" w:rsidRDefault="006A0C23" w:rsidP="0073113A">
      <w:pPr>
        <w:pStyle w:val="210"/>
        <w:shd w:val="clear" w:color="auto" w:fill="auto"/>
        <w:spacing w:before="0" w:line="240" w:lineRule="exact"/>
        <w:ind w:left="6020"/>
        <w:jc w:val="left"/>
        <w:rPr>
          <w:b/>
        </w:rPr>
      </w:pPr>
      <w:r>
        <w:rPr>
          <w:rStyle w:val="21"/>
          <w:color w:val="000000"/>
        </w:rPr>
        <w:t xml:space="preserve">             </w:t>
      </w:r>
      <w:r w:rsidR="0073113A" w:rsidRPr="0019013F">
        <w:rPr>
          <w:rStyle w:val="21"/>
          <w:b/>
          <w:color w:val="000000"/>
        </w:rPr>
        <w:t>от</w:t>
      </w:r>
    </w:p>
    <w:p w:rsidR="006A0C23" w:rsidRDefault="0073113A" w:rsidP="0073113A">
      <w:pPr>
        <w:pStyle w:val="210"/>
        <w:shd w:val="clear" w:color="auto" w:fill="auto"/>
        <w:spacing w:before="0" w:line="274" w:lineRule="exact"/>
        <w:ind w:right="460"/>
        <w:rPr>
          <w:rStyle w:val="21"/>
          <w:color w:val="000000"/>
        </w:rPr>
      </w:pPr>
      <w:r>
        <w:rPr>
          <w:rStyle w:val="21"/>
          <w:color w:val="000000"/>
        </w:rPr>
        <w:t xml:space="preserve">                                                                                                   </w:t>
      </w:r>
    </w:p>
    <w:p w:rsidR="000862E8" w:rsidRDefault="000862E8" w:rsidP="000862E8">
      <w:pPr>
        <w:pStyle w:val="210"/>
        <w:shd w:val="clear" w:color="auto" w:fill="auto"/>
        <w:spacing w:before="0" w:after="257" w:line="240" w:lineRule="exact"/>
        <w:ind w:right="460"/>
        <w:jc w:val="right"/>
        <w:rPr>
          <w:rStyle w:val="21"/>
          <w:color w:val="000000"/>
        </w:rPr>
      </w:pPr>
    </w:p>
    <w:p w:rsidR="000862E8" w:rsidRDefault="000862E8" w:rsidP="000862E8">
      <w:pPr>
        <w:pStyle w:val="210"/>
        <w:shd w:val="clear" w:color="auto" w:fill="auto"/>
        <w:tabs>
          <w:tab w:val="left" w:leader="underscore" w:pos="9356"/>
        </w:tabs>
        <w:spacing w:before="0" w:line="278" w:lineRule="exact"/>
      </w:pPr>
      <w:r>
        <w:rPr>
          <w:rStyle w:val="21"/>
          <w:color w:val="000000"/>
        </w:rPr>
        <w:t xml:space="preserve">Прошу организовать осмотр Имущества </w:t>
      </w:r>
      <w:r>
        <w:rPr>
          <w:rStyle w:val="211"/>
          <w:color w:val="000000"/>
        </w:rPr>
        <w:t>(наименование имущества «</w:t>
      </w:r>
      <w:r>
        <w:rPr>
          <w:rStyle w:val="21"/>
          <w:color w:val="000000"/>
        </w:rPr>
        <w:tab/>
      </w:r>
      <w:r>
        <w:rPr>
          <w:rStyle w:val="211"/>
          <w:color w:val="000000"/>
        </w:rPr>
        <w:t>»)</w:t>
      </w:r>
    </w:p>
    <w:p w:rsidR="000862E8" w:rsidRDefault="000862E8" w:rsidP="000862E8">
      <w:pPr>
        <w:pStyle w:val="210"/>
        <w:shd w:val="clear" w:color="auto" w:fill="auto"/>
        <w:tabs>
          <w:tab w:val="left" w:leader="underscore" w:pos="2291"/>
          <w:tab w:val="left" w:leader="underscore" w:pos="3419"/>
        </w:tabs>
        <w:spacing w:before="0" w:after="271" w:line="278" w:lineRule="exact"/>
        <w:jc w:val="left"/>
      </w:pPr>
      <w:r>
        <w:rPr>
          <w:rStyle w:val="21"/>
          <w:color w:val="000000"/>
        </w:rPr>
        <w:t>передаваемое во временное владение и пользование путем проведения аукциона в электронной форме №</w:t>
      </w:r>
      <w:r>
        <w:rPr>
          <w:rStyle w:val="21"/>
          <w:color w:val="000000"/>
        </w:rPr>
        <w:tab/>
        <w:t>, лот</w:t>
      </w:r>
      <w:r>
        <w:rPr>
          <w:rStyle w:val="21"/>
          <w:color w:val="000000"/>
        </w:rPr>
        <w:tab/>
        <w:t>:</w:t>
      </w:r>
    </w:p>
    <w:p w:rsidR="000862E8" w:rsidRDefault="000862E8" w:rsidP="000862E8">
      <w:pPr>
        <w:pStyle w:val="210"/>
        <w:shd w:val="clear" w:color="auto" w:fill="auto"/>
        <w:spacing w:before="0" w:line="240" w:lineRule="exact"/>
        <w:jc w:val="left"/>
      </w:pPr>
      <w:r>
        <w:rPr>
          <w:rStyle w:val="21"/>
          <w:color w:val="000000"/>
        </w:rPr>
        <w:t>(дата аукциона)</w:t>
      </w:r>
    </w:p>
    <w:p w:rsidR="000862E8" w:rsidRDefault="000862E8" w:rsidP="000862E8">
      <w:pPr>
        <w:pStyle w:val="210"/>
        <w:shd w:val="clear" w:color="auto" w:fill="auto"/>
        <w:spacing w:before="0" w:after="257" w:line="240" w:lineRule="exact"/>
        <w:ind w:right="460"/>
        <w:jc w:val="right"/>
      </w:pPr>
    </w:p>
    <w:p w:rsidR="000862E8" w:rsidRDefault="006A0C23" w:rsidP="006A0C23">
      <w:pPr>
        <w:pStyle w:val="ae"/>
        <w:shd w:val="clear" w:color="auto" w:fill="auto"/>
        <w:tabs>
          <w:tab w:val="left" w:pos="4975"/>
          <w:tab w:val="left" w:pos="7606"/>
        </w:tabs>
        <w:spacing w:after="0" w:line="240" w:lineRule="exact"/>
        <w:rPr>
          <w:rStyle w:val="ad"/>
          <w:color w:val="000000"/>
        </w:rPr>
      </w:pPr>
      <w:r>
        <w:rPr>
          <w:rStyle w:val="ad"/>
          <w:color w:val="000000"/>
        </w:rPr>
        <w:t xml:space="preserve">       </w:t>
      </w:r>
      <w:r w:rsidR="000862E8">
        <w:rPr>
          <w:rStyle w:val="ad"/>
          <w:color w:val="000000"/>
        </w:rPr>
        <w:t>Подпись</w:t>
      </w:r>
      <w:r w:rsidR="000862E8">
        <w:rPr>
          <w:rStyle w:val="ad"/>
          <w:color w:val="000000"/>
        </w:rPr>
        <w:tab/>
      </w:r>
      <w:r w:rsidR="000862E8">
        <w:rPr>
          <w:rStyle w:val="1pt"/>
          <w:color w:val="000000"/>
        </w:rPr>
        <w:t>ФИО.</w:t>
      </w:r>
      <w:r w:rsidR="000862E8">
        <w:rPr>
          <w:rStyle w:val="ad"/>
          <w:color w:val="000000"/>
        </w:rPr>
        <w:t xml:space="preserve"> /</w:t>
      </w:r>
      <w:r w:rsidR="000862E8">
        <w:rPr>
          <w:rStyle w:val="ad"/>
          <w:color w:val="000000"/>
        </w:rPr>
        <w:tab/>
        <w:t>/</w:t>
      </w:r>
    </w:p>
    <w:p w:rsidR="006A0C23" w:rsidRDefault="006A0C23" w:rsidP="006A0C23">
      <w:pPr>
        <w:pStyle w:val="ae"/>
        <w:shd w:val="clear" w:color="auto" w:fill="auto"/>
        <w:tabs>
          <w:tab w:val="left" w:pos="4975"/>
          <w:tab w:val="left" w:pos="7606"/>
        </w:tabs>
        <w:spacing w:after="0" w:line="240" w:lineRule="exact"/>
        <w:rPr>
          <w:rStyle w:val="ad"/>
          <w:color w:val="000000"/>
        </w:rPr>
      </w:pPr>
    </w:p>
    <w:p w:rsidR="006A0C23" w:rsidRDefault="006A0C23" w:rsidP="006A0C23">
      <w:pPr>
        <w:pStyle w:val="ae"/>
        <w:shd w:val="clear" w:color="auto" w:fill="auto"/>
        <w:tabs>
          <w:tab w:val="left" w:pos="4975"/>
          <w:tab w:val="left" w:pos="7606"/>
        </w:tabs>
        <w:spacing w:after="0" w:line="240" w:lineRule="exact"/>
        <w:rPr>
          <w:rStyle w:val="ad"/>
          <w:color w:val="000000"/>
        </w:rPr>
      </w:pPr>
    </w:p>
    <w:p w:rsidR="006A0C23" w:rsidRDefault="006A0C23" w:rsidP="006A0C23">
      <w:pPr>
        <w:pStyle w:val="ae"/>
        <w:shd w:val="clear" w:color="auto" w:fill="auto"/>
        <w:tabs>
          <w:tab w:val="left" w:pos="4975"/>
          <w:tab w:val="left" w:pos="7606"/>
        </w:tabs>
        <w:spacing w:after="0" w:line="240" w:lineRule="exact"/>
      </w:pPr>
    </w:p>
    <w:p w:rsidR="000862E8" w:rsidRDefault="001835FD" w:rsidP="000862E8">
      <w:pPr>
        <w:pStyle w:val="ae"/>
        <w:shd w:val="clear" w:color="auto" w:fill="auto"/>
        <w:tabs>
          <w:tab w:val="left" w:leader="underscore" w:pos="5911"/>
        </w:tabs>
        <w:spacing w:after="0" w:line="240" w:lineRule="exact"/>
        <w:ind w:left="420"/>
        <w:rPr>
          <w:rStyle w:val="ad"/>
          <w:color w:val="000000"/>
        </w:rPr>
      </w:pPr>
      <w:r>
        <w:rPr>
          <w:rStyle w:val="ad"/>
          <w:color w:val="000000"/>
        </w:rPr>
        <w:t>Контактные телефоны</w:t>
      </w:r>
      <w:r w:rsidR="000862E8">
        <w:rPr>
          <w:rStyle w:val="ad"/>
          <w:color w:val="000000"/>
        </w:rPr>
        <w:t>:</w:t>
      </w:r>
      <w:r w:rsidR="000862E8">
        <w:rPr>
          <w:rStyle w:val="ad"/>
          <w:color w:val="000000"/>
        </w:rPr>
        <w:tab/>
      </w:r>
    </w:p>
    <w:p w:rsidR="000862E8" w:rsidRDefault="000862E8" w:rsidP="000862E8">
      <w:pPr>
        <w:pStyle w:val="ae"/>
        <w:shd w:val="clear" w:color="auto" w:fill="auto"/>
        <w:tabs>
          <w:tab w:val="left" w:leader="underscore" w:pos="5911"/>
        </w:tabs>
        <w:spacing w:after="0" w:line="240" w:lineRule="exact"/>
        <w:ind w:left="420"/>
        <w:rPr>
          <w:rStyle w:val="ad"/>
          <w:color w:val="000000"/>
        </w:rPr>
      </w:pPr>
    </w:p>
    <w:p w:rsidR="000862E8" w:rsidRDefault="000862E8" w:rsidP="000862E8">
      <w:pPr>
        <w:pStyle w:val="ae"/>
        <w:shd w:val="clear" w:color="auto" w:fill="auto"/>
        <w:tabs>
          <w:tab w:val="left" w:leader="underscore" w:pos="5911"/>
        </w:tabs>
        <w:spacing w:after="0" w:line="240" w:lineRule="exact"/>
        <w:ind w:left="420"/>
      </w:pPr>
    </w:p>
    <w:p w:rsidR="000862E8" w:rsidRDefault="000862E8" w:rsidP="000862E8">
      <w:pPr>
        <w:pStyle w:val="210"/>
        <w:shd w:val="clear" w:color="auto" w:fill="auto"/>
        <w:spacing w:before="0" w:after="257" w:line="240" w:lineRule="exact"/>
        <w:ind w:right="460"/>
        <w:jc w:val="right"/>
      </w:pPr>
    </w:p>
    <w:p w:rsidR="00846FC8" w:rsidRDefault="00846FC8" w:rsidP="00846FC8">
      <w:pPr>
        <w:pStyle w:val="210"/>
        <w:shd w:val="clear" w:color="auto" w:fill="auto"/>
        <w:spacing w:before="0" w:after="244" w:line="250" w:lineRule="exact"/>
        <w:ind w:right="-2"/>
      </w:pPr>
    </w:p>
    <w:p w:rsidR="00802ABE" w:rsidRDefault="00802ABE" w:rsidP="00802ABE">
      <w:pPr>
        <w:pStyle w:val="210"/>
        <w:shd w:val="clear" w:color="auto" w:fill="auto"/>
        <w:spacing w:before="0" w:line="250" w:lineRule="exact"/>
        <w:ind w:right="-2" w:firstLine="708"/>
        <w:rPr>
          <w:rStyle w:val="21"/>
          <w:color w:val="000000"/>
        </w:rPr>
      </w:pPr>
    </w:p>
    <w:p w:rsidR="00802ABE" w:rsidRDefault="00802ABE" w:rsidP="00802ABE">
      <w:pPr>
        <w:pStyle w:val="210"/>
        <w:shd w:val="clear" w:color="auto" w:fill="auto"/>
        <w:spacing w:before="0" w:after="240" w:line="250" w:lineRule="exact"/>
        <w:ind w:right="-2" w:firstLine="708"/>
      </w:pPr>
    </w:p>
    <w:p w:rsidR="004C6CEB" w:rsidRDefault="004C6CEB" w:rsidP="004C6CEB">
      <w:pPr>
        <w:pStyle w:val="210"/>
        <w:shd w:val="clear" w:color="auto" w:fill="auto"/>
        <w:tabs>
          <w:tab w:val="left" w:pos="2925"/>
          <w:tab w:val="left" w:pos="5133"/>
          <w:tab w:val="left" w:pos="7984"/>
          <w:tab w:val="left" w:pos="9779"/>
        </w:tabs>
        <w:spacing w:before="0" w:line="240" w:lineRule="exact"/>
      </w:pPr>
    </w:p>
    <w:p w:rsidR="004C6CEB" w:rsidRDefault="004C6CEB" w:rsidP="004C6CEB">
      <w:pPr>
        <w:pStyle w:val="60"/>
        <w:shd w:val="clear" w:color="auto" w:fill="auto"/>
        <w:spacing w:before="0" w:after="0" w:line="150" w:lineRule="exact"/>
        <w:ind w:left="200"/>
      </w:pPr>
    </w:p>
    <w:p w:rsidR="004C6CEB" w:rsidRDefault="004C6CEB" w:rsidP="004C6CEB">
      <w:pPr>
        <w:pStyle w:val="31"/>
        <w:shd w:val="clear" w:color="auto" w:fill="auto"/>
        <w:tabs>
          <w:tab w:val="left" w:leader="underscore" w:pos="6591"/>
        </w:tabs>
        <w:spacing w:line="250" w:lineRule="exact"/>
        <w:ind w:left="3740"/>
        <w:jc w:val="both"/>
      </w:pPr>
    </w:p>
    <w:p w:rsidR="004C6CEB" w:rsidRPr="004C6CEB" w:rsidRDefault="004C6CEB" w:rsidP="004C6CEB">
      <w:pPr>
        <w:pStyle w:val="34"/>
        <w:shd w:val="clear" w:color="auto" w:fill="auto"/>
        <w:spacing w:line="226" w:lineRule="exact"/>
        <w:jc w:val="both"/>
        <w:rPr>
          <w:b/>
        </w:rPr>
      </w:pPr>
    </w:p>
    <w:p w:rsidR="00BB27FD" w:rsidRDefault="00BB27FD"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F63527" w:rsidRDefault="00F63527" w:rsidP="00B10796"/>
    <w:p w:rsidR="00707FE4" w:rsidRDefault="00707FE4" w:rsidP="00B10796"/>
    <w:p w:rsidR="00707FE4" w:rsidRDefault="00707FE4" w:rsidP="00B10796"/>
    <w:p w:rsidR="00707FE4" w:rsidRDefault="00707FE4" w:rsidP="00B10796"/>
    <w:p w:rsidR="00707FE4" w:rsidRDefault="00707FE4" w:rsidP="00B10796"/>
    <w:p w:rsidR="001835FD" w:rsidRDefault="001835FD" w:rsidP="0019013F">
      <w:pPr>
        <w:autoSpaceDE w:val="0"/>
        <w:autoSpaceDN w:val="0"/>
        <w:adjustRightInd w:val="0"/>
        <w:jc w:val="left"/>
      </w:pPr>
    </w:p>
    <w:p w:rsidR="00A02A70" w:rsidRDefault="001835FD" w:rsidP="0019013F">
      <w:pPr>
        <w:autoSpaceDE w:val="0"/>
        <w:autoSpaceDN w:val="0"/>
        <w:adjustRightInd w:val="0"/>
        <w:jc w:val="left"/>
      </w:pPr>
      <w:r>
        <w:t xml:space="preserve">                                                                                                                                    </w:t>
      </w:r>
    </w:p>
    <w:p w:rsidR="0019013F" w:rsidRPr="0019013F" w:rsidRDefault="00A02A70" w:rsidP="0019013F">
      <w:pPr>
        <w:autoSpaceDE w:val="0"/>
        <w:autoSpaceDN w:val="0"/>
        <w:adjustRightInd w:val="0"/>
        <w:jc w:val="left"/>
        <w:rPr>
          <w:b/>
          <w:sz w:val="20"/>
          <w:szCs w:val="20"/>
        </w:rPr>
      </w:pPr>
      <w:r>
        <w:t xml:space="preserve">                                                                                                                                    </w:t>
      </w:r>
      <w:r w:rsidR="001835FD">
        <w:t xml:space="preserve">  </w:t>
      </w:r>
      <w:r w:rsidR="0019013F">
        <w:rPr>
          <w:b/>
          <w:sz w:val="20"/>
          <w:szCs w:val="20"/>
        </w:rPr>
        <w:t xml:space="preserve"> Приложение № 5</w:t>
      </w:r>
    </w:p>
    <w:p w:rsidR="0019013F" w:rsidRPr="0019013F" w:rsidRDefault="0019013F" w:rsidP="0019013F">
      <w:pPr>
        <w:autoSpaceDE w:val="0"/>
        <w:autoSpaceDN w:val="0"/>
        <w:adjustRightInd w:val="0"/>
        <w:jc w:val="left"/>
        <w:rPr>
          <w:b/>
          <w:sz w:val="20"/>
          <w:szCs w:val="20"/>
        </w:rPr>
      </w:pPr>
      <w:r>
        <w:rPr>
          <w:b/>
          <w:sz w:val="20"/>
          <w:szCs w:val="20"/>
        </w:rPr>
        <w:t xml:space="preserve">                                                                                                                                                     </w:t>
      </w:r>
      <w:r w:rsidRPr="0019013F">
        <w:rPr>
          <w:b/>
          <w:sz w:val="20"/>
          <w:szCs w:val="20"/>
        </w:rPr>
        <w:t>к документации об аукционе</w:t>
      </w:r>
    </w:p>
    <w:p w:rsidR="00707FE4" w:rsidRPr="0019013F" w:rsidRDefault="0019013F" w:rsidP="0019013F">
      <w:pPr>
        <w:autoSpaceDE w:val="0"/>
        <w:autoSpaceDN w:val="0"/>
        <w:adjustRightInd w:val="0"/>
        <w:jc w:val="left"/>
        <w:rPr>
          <w:b/>
          <w:sz w:val="20"/>
          <w:szCs w:val="20"/>
        </w:rPr>
      </w:pPr>
      <w:r w:rsidRPr="0019013F">
        <w:rPr>
          <w:b/>
          <w:sz w:val="20"/>
          <w:szCs w:val="20"/>
        </w:rPr>
        <w:t xml:space="preserve">                                                                                                                                 </w:t>
      </w:r>
      <w:r>
        <w:rPr>
          <w:b/>
          <w:sz w:val="20"/>
          <w:szCs w:val="20"/>
        </w:rPr>
        <w:t xml:space="preserve">                    </w:t>
      </w:r>
      <w:r w:rsidRPr="0019013F">
        <w:rPr>
          <w:b/>
          <w:sz w:val="20"/>
          <w:szCs w:val="20"/>
        </w:rPr>
        <w:t>в электронной форме</w:t>
      </w:r>
    </w:p>
    <w:p w:rsidR="00707FE4" w:rsidRDefault="00707FE4" w:rsidP="00707FE4">
      <w:pPr>
        <w:autoSpaceDE w:val="0"/>
        <w:autoSpaceDN w:val="0"/>
        <w:adjustRightInd w:val="0"/>
        <w:rPr>
          <w:b/>
          <w:sz w:val="28"/>
          <w:szCs w:val="28"/>
        </w:rPr>
      </w:pPr>
    </w:p>
    <w:p w:rsidR="00707FE4" w:rsidRDefault="00707FE4" w:rsidP="00707FE4">
      <w:pPr>
        <w:autoSpaceDE w:val="0"/>
        <w:autoSpaceDN w:val="0"/>
        <w:adjustRightInd w:val="0"/>
        <w:rPr>
          <w:b/>
          <w:sz w:val="28"/>
          <w:szCs w:val="28"/>
        </w:rPr>
      </w:pPr>
      <w:r>
        <w:rPr>
          <w:b/>
          <w:sz w:val="28"/>
          <w:szCs w:val="28"/>
        </w:rPr>
        <w:t>Заявка</w:t>
      </w:r>
    </w:p>
    <w:p w:rsidR="00707FE4" w:rsidRDefault="00707FE4" w:rsidP="00707FE4">
      <w:pPr>
        <w:autoSpaceDE w:val="0"/>
        <w:autoSpaceDN w:val="0"/>
        <w:adjustRightInd w:val="0"/>
        <w:rPr>
          <w:b/>
          <w:sz w:val="28"/>
          <w:szCs w:val="28"/>
        </w:rPr>
      </w:pPr>
      <w:r>
        <w:rPr>
          <w:b/>
          <w:sz w:val="28"/>
          <w:szCs w:val="28"/>
        </w:rPr>
        <w:t>на предоставление документации об аукционе</w:t>
      </w:r>
    </w:p>
    <w:p w:rsidR="00707FE4" w:rsidRDefault="00707FE4" w:rsidP="00707FE4">
      <w:pPr>
        <w:autoSpaceDE w:val="0"/>
        <w:autoSpaceDN w:val="0"/>
        <w:adjustRightInd w:val="0"/>
        <w:rPr>
          <w:b/>
          <w:szCs w:val="24"/>
        </w:rPr>
      </w:pPr>
    </w:p>
    <w:p w:rsidR="00707FE4" w:rsidRDefault="00707FE4" w:rsidP="00707FE4">
      <w:pPr>
        <w:autoSpaceDE w:val="0"/>
        <w:autoSpaceDN w:val="0"/>
        <w:adjustRightInd w:val="0"/>
        <w:rPr>
          <w:b/>
          <w:szCs w:val="24"/>
        </w:rPr>
      </w:pPr>
    </w:p>
    <w:p w:rsidR="00707FE4" w:rsidRDefault="00707FE4" w:rsidP="00707FE4">
      <w:pPr>
        <w:autoSpaceDE w:val="0"/>
        <w:autoSpaceDN w:val="0"/>
        <w:adjustRightInd w:val="0"/>
        <w:rPr>
          <w:b/>
          <w:szCs w:val="24"/>
        </w:rPr>
      </w:pPr>
    </w:p>
    <w:p w:rsidR="00707FE4" w:rsidRDefault="00707FE4" w:rsidP="00707FE4">
      <w:pPr>
        <w:autoSpaceDE w:val="0"/>
        <w:autoSpaceDN w:val="0"/>
        <w:adjustRightInd w:val="0"/>
        <w:jc w:val="left"/>
        <w:rPr>
          <w:szCs w:val="24"/>
        </w:rPr>
      </w:pPr>
      <w:r>
        <w:rPr>
          <w:szCs w:val="24"/>
        </w:rPr>
        <w:t xml:space="preserve">                                                                                 Администрация Вятскополянского района </w:t>
      </w:r>
    </w:p>
    <w:p w:rsidR="00707FE4" w:rsidRDefault="00707FE4" w:rsidP="00707FE4">
      <w:pPr>
        <w:autoSpaceDE w:val="0"/>
        <w:autoSpaceDN w:val="0"/>
        <w:adjustRightInd w:val="0"/>
        <w:jc w:val="left"/>
        <w:rPr>
          <w:szCs w:val="24"/>
        </w:rPr>
      </w:pPr>
      <w:r>
        <w:rPr>
          <w:szCs w:val="24"/>
        </w:rPr>
        <w:t xml:space="preserve">                                                                                 Кировской области</w:t>
      </w:r>
    </w:p>
    <w:p w:rsidR="00707FE4" w:rsidRDefault="00707FE4" w:rsidP="00707FE4">
      <w:pPr>
        <w:autoSpaceDE w:val="0"/>
        <w:autoSpaceDN w:val="0"/>
        <w:adjustRightInd w:val="0"/>
        <w:jc w:val="left"/>
        <w:rPr>
          <w:szCs w:val="24"/>
        </w:rPr>
      </w:pPr>
      <w:r>
        <w:rPr>
          <w:szCs w:val="24"/>
        </w:rPr>
        <w:t xml:space="preserve">                                                                                 от ____________________________</w:t>
      </w:r>
    </w:p>
    <w:p w:rsidR="00707FE4" w:rsidRDefault="00707FE4" w:rsidP="00707FE4">
      <w:pPr>
        <w:autoSpaceDE w:val="0"/>
        <w:autoSpaceDN w:val="0"/>
        <w:adjustRightInd w:val="0"/>
        <w:jc w:val="left"/>
        <w:rPr>
          <w:szCs w:val="24"/>
        </w:rPr>
      </w:pPr>
      <w:r>
        <w:rPr>
          <w:szCs w:val="24"/>
        </w:rPr>
        <w:t xml:space="preserve">                                                                                  ______________________________</w:t>
      </w:r>
    </w:p>
    <w:p w:rsidR="00707FE4" w:rsidRDefault="00707FE4" w:rsidP="00707FE4">
      <w:pPr>
        <w:autoSpaceDE w:val="0"/>
        <w:autoSpaceDN w:val="0"/>
        <w:adjustRightInd w:val="0"/>
        <w:jc w:val="left"/>
        <w:rPr>
          <w:szCs w:val="24"/>
        </w:rPr>
      </w:pPr>
      <w:r>
        <w:rPr>
          <w:szCs w:val="24"/>
        </w:rPr>
        <w:t xml:space="preserve">                                                                                  Контактный телефон:___________</w:t>
      </w:r>
    </w:p>
    <w:p w:rsidR="00707FE4" w:rsidRDefault="00707FE4" w:rsidP="00707FE4">
      <w:pPr>
        <w:autoSpaceDE w:val="0"/>
        <w:autoSpaceDN w:val="0"/>
        <w:adjustRightInd w:val="0"/>
        <w:jc w:val="left"/>
        <w:rPr>
          <w:szCs w:val="24"/>
        </w:rPr>
      </w:pPr>
      <w:r>
        <w:rPr>
          <w:szCs w:val="24"/>
        </w:rPr>
        <w:t xml:space="preserve">                                                                                  ___________________________</w:t>
      </w:r>
    </w:p>
    <w:p w:rsidR="00707FE4" w:rsidRDefault="00707FE4" w:rsidP="00707FE4">
      <w:pPr>
        <w:autoSpaceDE w:val="0"/>
        <w:autoSpaceDN w:val="0"/>
        <w:adjustRightInd w:val="0"/>
        <w:ind w:left="5580"/>
        <w:jc w:val="left"/>
        <w:rPr>
          <w:szCs w:val="24"/>
        </w:rPr>
      </w:pPr>
    </w:p>
    <w:p w:rsidR="00707FE4" w:rsidRDefault="00707FE4" w:rsidP="00707FE4">
      <w:pPr>
        <w:autoSpaceDE w:val="0"/>
        <w:autoSpaceDN w:val="0"/>
        <w:adjustRightInd w:val="0"/>
        <w:ind w:left="5580"/>
        <w:jc w:val="left"/>
        <w:rPr>
          <w:szCs w:val="24"/>
        </w:rPr>
      </w:pPr>
    </w:p>
    <w:p w:rsidR="00707FE4" w:rsidRDefault="00707FE4" w:rsidP="00707FE4">
      <w:pPr>
        <w:autoSpaceDE w:val="0"/>
        <w:autoSpaceDN w:val="0"/>
        <w:adjustRightInd w:val="0"/>
        <w:ind w:left="5580"/>
        <w:jc w:val="left"/>
        <w:rPr>
          <w:szCs w:val="24"/>
        </w:rPr>
      </w:pPr>
    </w:p>
    <w:p w:rsidR="00707FE4" w:rsidRDefault="00707FE4" w:rsidP="00707FE4">
      <w:pPr>
        <w:autoSpaceDE w:val="0"/>
        <w:autoSpaceDN w:val="0"/>
        <w:adjustRightInd w:val="0"/>
        <w:ind w:left="5580"/>
        <w:jc w:val="left"/>
        <w:rPr>
          <w:szCs w:val="24"/>
        </w:rPr>
      </w:pPr>
    </w:p>
    <w:p w:rsidR="00707FE4" w:rsidRDefault="00707FE4" w:rsidP="00707FE4">
      <w:pPr>
        <w:autoSpaceDE w:val="0"/>
        <w:autoSpaceDN w:val="0"/>
        <w:adjustRightInd w:val="0"/>
        <w:ind w:left="5580"/>
        <w:jc w:val="left"/>
        <w:rPr>
          <w:szCs w:val="24"/>
        </w:rPr>
      </w:pPr>
    </w:p>
    <w:p w:rsidR="00707FE4" w:rsidRDefault="00707FE4" w:rsidP="00707FE4">
      <w:pPr>
        <w:autoSpaceDE w:val="0"/>
        <w:autoSpaceDN w:val="0"/>
        <w:adjustRightInd w:val="0"/>
        <w:rPr>
          <w:szCs w:val="24"/>
        </w:rPr>
      </w:pPr>
      <w:r>
        <w:rPr>
          <w:szCs w:val="24"/>
        </w:rPr>
        <w:tab/>
        <w:t>Прошу представить документацию об аукционе по торгам на право заключения договора аренды следующего муниципального имущества: ________________________________________</w:t>
      </w:r>
    </w:p>
    <w:p w:rsidR="00707FE4" w:rsidRDefault="00707FE4" w:rsidP="00707FE4">
      <w:pPr>
        <w:autoSpaceDE w:val="0"/>
        <w:autoSpaceDN w:val="0"/>
        <w:adjustRightInd w:val="0"/>
        <w:rPr>
          <w:szCs w:val="24"/>
        </w:rPr>
      </w:pPr>
      <w:r>
        <w:rPr>
          <w:szCs w:val="24"/>
        </w:rPr>
        <w:t>___________________________________________________________________________________</w:t>
      </w:r>
    </w:p>
    <w:p w:rsidR="00707FE4" w:rsidRDefault="00707FE4" w:rsidP="00707FE4">
      <w:pPr>
        <w:autoSpaceDE w:val="0"/>
        <w:autoSpaceDN w:val="0"/>
        <w:adjustRightInd w:val="0"/>
        <w:rPr>
          <w:szCs w:val="24"/>
        </w:rPr>
      </w:pPr>
      <w:r>
        <w:rPr>
          <w:szCs w:val="24"/>
        </w:rPr>
        <w:t>___________________________________________________________________________________посредством направления документов (почтой (указывается почтовый адрес), электронной почтой на электронный адрес (указывается электронный адрес), нарочно).</w:t>
      </w: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r>
        <w:rPr>
          <w:szCs w:val="24"/>
        </w:rPr>
        <w:t>______________________________               _____________________/__________________/</w:t>
      </w:r>
    </w:p>
    <w:p w:rsidR="00707FE4" w:rsidRDefault="00707FE4" w:rsidP="00707FE4">
      <w:pPr>
        <w:autoSpaceDE w:val="0"/>
        <w:autoSpaceDN w:val="0"/>
        <w:adjustRightInd w:val="0"/>
        <w:ind w:firstLine="851"/>
        <w:rPr>
          <w:szCs w:val="24"/>
        </w:rPr>
      </w:pPr>
      <w:r>
        <w:rPr>
          <w:szCs w:val="24"/>
        </w:rPr>
        <w:t>(должность)                                                      (подпись)         М.П.         ФИО</w:t>
      </w:r>
    </w:p>
    <w:p w:rsidR="00707FE4" w:rsidRDefault="00707FE4" w:rsidP="00707FE4">
      <w:pPr>
        <w:autoSpaceDE w:val="0"/>
        <w:autoSpaceDN w:val="0"/>
        <w:adjustRightInd w:val="0"/>
        <w:ind w:left="5580"/>
        <w:jc w:val="left"/>
        <w:rPr>
          <w:szCs w:val="24"/>
        </w:rPr>
      </w:pP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p>
    <w:p w:rsidR="00707FE4" w:rsidRDefault="00707FE4" w:rsidP="00707FE4">
      <w:pPr>
        <w:autoSpaceDE w:val="0"/>
        <w:autoSpaceDN w:val="0"/>
        <w:adjustRightInd w:val="0"/>
        <w:rPr>
          <w:szCs w:val="24"/>
        </w:rPr>
      </w:pPr>
    </w:p>
    <w:p w:rsidR="00707FE4" w:rsidRDefault="00707FE4" w:rsidP="00B10796"/>
    <w:sectPr w:rsidR="00707FE4" w:rsidSect="0014738D">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5A5" w:rsidRDefault="008F25A5" w:rsidP="008D1D44">
      <w:r>
        <w:separator/>
      </w:r>
    </w:p>
  </w:endnote>
  <w:endnote w:type="continuationSeparator" w:id="0">
    <w:p w:rsidR="008F25A5" w:rsidRDefault="008F25A5" w:rsidP="008D1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587113"/>
      <w:docPartObj>
        <w:docPartGallery w:val="Page Numbers (Bottom of Page)"/>
        <w:docPartUnique/>
      </w:docPartObj>
    </w:sdtPr>
    <w:sdtEndPr/>
    <w:sdtContent>
      <w:p w:rsidR="00EB3744" w:rsidRDefault="00EB3744">
        <w:pPr>
          <w:pStyle w:val="af3"/>
        </w:pPr>
        <w:r>
          <w:fldChar w:fldCharType="begin"/>
        </w:r>
        <w:r>
          <w:instrText>PAGE   \* MERGEFORMAT</w:instrText>
        </w:r>
        <w:r>
          <w:fldChar w:fldCharType="separate"/>
        </w:r>
        <w:r w:rsidR="00CB24E7">
          <w:rPr>
            <w:noProof/>
          </w:rPr>
          <w:t>4</w:t>
        </w:r>
        <w:r>
          <w:fldChar w:fldCharType="end"/>
        </w:r>
      </w:p>
    </w:sdtContent>
  </w:sdt>
  <w:p w:rsidR="00EB3744" w:rsidRDefault="00EB374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44" w:rsidRDefault="00EB3744">
    <w:pPr>
      <w:pStyle w:val="af3"/>
    </w:pPr>
    <w: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5A5" w:rsidRDefault="008F25A5" w:rsidP="008D1D44">
      <w:r>
        <w:separator/>
      </w:r>
    </w:p>
  </w:footnote>
  <w:footnote w:type="continuationSeparator" w:id="0">
    <w:p w:rsidR="008F25A5" w:rsidRDefault="008F25A5" w:rsidP="008D1D44">
      <w:r>
        <w:continuationSeparator/>
      </w:r>
    </w:p>
  </w:footnote>
  <w:footnote w:id="1">
    <w:p w:rsidR="00EB3744" w:rsidRPr="00497295" w:rsidRDefault="00EB3744" w:rsidP="00251B89">
      <w:pPr>
        <w:pStyle w:val="af7"/>
        <w:ind w:left="-426"/>
        <w:rPr>
          <w:sz w:val="16"/>
          <w:szCs w:val="16"/>
        </w:rPr>
      </w:pPr>
      <w:r w:rsidRPr="00497295">
        <w:rPr>
          <w:rStyle w:val="af9"/>
          <w:sz w:val="16"/>
          <w:szCs w:val="16"/>
        </w:rPr>
        <w:footnoteRef/>
      </w:r>
      <w:r w:rsidRPr="00497295">
        <w:rPr>
          <w:sz w:val="16"/>
          <w:szCs w:val="16"/>
        </w:rPr>
        <w:t xml:space="preserve"> Заполняется при подаче Заявки юридическим лицом.</w:t>
      </w:r>
    </w:p>
  </w:footnote>
  <w:footnote w:id="2">
    <w:p w:rsidR="00EB3744" w:rsidRPr="00D25AD6" w:rsidRDefault="00EB3744" w:rsidP="006A492E">
      <w:pPr>
        <w:ind w:left="-426"/>
        <w:jc w:val="both"/>
        <w:rPr>
          <w:sz w:val="16"/>
          <w:szCs w:val="16"/>
        </w:rPr>
      </w:pPr>
      <w:r w:rsidRPr="00497295">
        <w:rPr>
          <w:rStyle w:val="af9"/>
          <w:sz w:val="16"/>
          <w:szCs w:val="16"/>
        </w:rPr>
        <w:footnoteRef/>
      </w:r>
      <w:r w:rsidRPr="00D25AD6">
        <w:rPr>
          <w:sz w:val="16"/>
          <w:szCs w:val="16"/>
        </w:rPr>
        <w:t xml:space="preserve"> Заполняется при подаче Заявки лиц</w:t>
      </w:r>
      <w:r>
        <w:rPr>
          <w:sz w:val="16"/>
          <w:szCs w:val="16"/>
        </w:rPr>
        <w:t>ом, действующим по доверенности (для юридических лиц)</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C941AD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nsid w:val="0000000B"/>
    <w:multiLevelType w:val="multilevel"/>
    <w:tmpl w:val="0000000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nsid w:val="0B1F6032"/>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8">
    <w:nsid w:val="14437224"/>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9">
    <w:nsid w:val="1652005F"/>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0">
    <w:nsid w:val="1EEB4CB1"/>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1">
    <w:nsid w:val="334D4A44"/>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2">
    <w:nsid w:val="3D7575CC"/>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3">
    <w:nsid w:val="48412A27"/>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4">
    <w:nsid w:val="5C9D2E11"/>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5">
    <w:nsid w:val="5EC168B4"/>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6">
    <w:nsid w:val="6848671E"/>
    <w:multiLevelType w:val="hybridMultilevel"/>
    <w:tmpl w:val="B7305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6D732D"/>
    <w:multiLevelType w:val="hybridMultilevel"/>
    <w:tmpl w:val="9036CF86"/>
    <w:lvl w:ilvl="0" w:tplc="E0D61F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74713D"/>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9">
    <w:nsid w:val="72FD1EBD"/>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0">
    <w:nsid w:val="74A41A9A"/>
    <w:multiLevelType w:val="hybridMultilevel"/>
    <w:tmpl w:val="BE40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2"/>
  </w:num>
  <w:num w:numId="4">
    <w:abstractNumId w:val="3"/>
  </w:num>
  <w:num w:numId="5">
    <w:abstractNumId w:val="7"/>
  </w:num>
  <w:num w:numId="6">
    <w:abstractNumId w:val="19"/>
  </w:num>
  <w:num w:numId="7">
    <w:abstractNumId w:val="4"/>
  </w:num>
  <w:num w:numId="8">
    <w:abstractNumId w:val="14"/>
  </w:num>
  <w:num w:numId="9">
    <w:abstractNumId w:val="10"/>
  </w:num>
  <w:num w:numId="10">
    <w:abstractNumId w:val="12"/>
  </w:num>
  <w:num w:numId="11">
    <w:abstractNumId w:val="18"/>
  </w:num>
  <w:num w:numId="12">
    <w:abstractNumId w:val="9"/>
  </w:num>
  <w:num w:numId="13">
    <w:abstractNumId w:val="15"/>
  </w:num>
  <w:num w:numId="14">
    <w:abstractNumId w:val="13"/>
  </w:num>
  <w:num w:numId="15">
    <w:abstractNumId w:val="5"/>
  </w:num>
  <w:num w:numId="16">
    <w:abstractNumId w:val="6"/>
  </w:num>
  <w:num w:numId="17">
    <w:abstractNumId w:val="8"/>
  </w:num>
  <w:num w:numId="18">
    <w:abstractNumId w:val="0"/>
  </w:num>
  <w:num w:numId="19">
    <w:abstractNumId w:val="20"/>
  </w:num>
  <w:num w:numId="20">
    <w:abstractNumId w:val="1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0A2"/>
    <w:rsid w:val="00000F7B"/>
    <w:rsid w:val="00007855"/>
    <w:rsid w:val="0001413C"/>
    <w:rsid w:val="000226F1"/>
    <w:rsid w:val="0002313C"/>
    <w:rsid w:val="00023BDE"/>
    <w:rsid w:val="000248FD"/>
    <w:rsid w:val="000270F3"/>
    <w:rsid w:val="000306A4"/>
    <w:rsid w:val="000318F4"/>
    <w:rsid w:val="00035570"/>
    <w:rsid w:val="00041CC7"/>
    <w:rsid w:val="00041F48"/>
    <w:rsid w:val="0007545B"/>
    <w:rsid w:val="00083673"/>
    <w:rsid w:val="00084F3F"/>
    <w:rsid w:val="000862E8"/>
    <w:rsid w:val="0009039B"/>
    <w:rsid w:val="00090421"/>
    <w:rsid w:val="00097B9E"/>
    <w:rsid w:val="000A0924"/>
    <w:rsid w:val="000A1819"/>
    <w:rsid w:val="000A55F8"/>
    <w:rsid w:val="000B046D"/>
    <w:rsid w:val="000B1073"/>
    <w:rsid w:val="000B5129"/>
    <w:rsid w:val="000B6FA8"/>
    <w:rsid w:val="000B723E"/>
    <w:rsid w:val="000C1FB1"/>
    <w:rsid w:val="000C39EC"/>
    <w:rsid w:val="000C46CA"/>
    <w:rsid w:val="000D0F89"/>
    <w:rsid w:val="000E355B"/>
    <w:rsid w:val="000F6127"/>
    <w:rsid w:val="000F6207"/>
    <w:rsid w:val="00102636"/>
    <w:rsid w:val="0011170B"/>
    <w:rsid w:val="00114201"/>
    <w:rsid w:val="001212DD"/>
    <w:rsid w:val="001240C7"/>
    <w:rsid w:val="00125841"/>
    <w:rsid w:val="00126602"/>
    <w:rsid w:val="001402F2"/>
    <w:rsid w:val="00145E83"/>
    <w:rsid w:val="001471A1"/>
    <w:rsid w:val="0014738D"/>
    <w:rsid w:val="001508A2"/>
    <w:rsid w:val="00152E7B"/>
    <w:rsid w:val="00153471"/>
    <w:rsid w:val="00153DD6"/>
    <w:rsid w:val="0015454B"/>
    <w:rsid w:val="001549EC"/>
    <w:rsid w:val="00155B07"/>
    <w:rsid w:val="00170E5B"/>
    <w:rsid w:val="00171778"/>
    <w:rsid w:val="001835FD"/>
    <w:rsid w:val="0018429A"/>
    <w:rsid w:val="0018475C"/>
    <w:rsid w:val="0019013F"/>
    <w:rsid w:val="0019472A"/>
    <w:rsid w:val="00195472"/>
    <w:rsid w:val="001A17B1"/>
    <w:rsid w:val="001A48F6"/>
    <w:rsid w:val="001B33CD"/>
    <w:rsid w:val="001B46C1"/>
    <w:rsid w:val="001C7A3E"/>
    <w:rsid w:val="001D2775"/>
    <w:rsid w:val="001D5243"/>
    <w:rsid w:val="001E1EDC"/>
    <w:rsid w:val="001E31B2"/>
    <w:rsid w:val="001E6D71"/>
    <w:rsid w:val="001F40C2"/>
    <w:rsid w:val="002023DD"/>
    <w:rsid w:val="002033A8"/>
    <w:rsid w:val="00204574"/>
    <w:rsid w:val="00206A72"/>
    <w:rsid w:val="00214E73"/>
    <w:rsid w:val="00214EFB"/>
    <w:rsid w:val="002204F2"/>
    <w:rsid w:val="00226494"/>
    <w:rsid w:val="00233373"/>
    <w:rsid w:val="00241A34"/>
    <w:rsid w:val="00251B89"/>
    <w:rsid w:val="00274A3F"/>
    <w:rsid w:val="00275F5E"/>
    <w:rsid w:val="00283BA1"/>
    <w:rsid w:val="00284FE4"/>
    <w:rsid w:val="00286187"/>
    <w:rsid w:val="00287BB8"/>
    <w:rsid w:val="00290A5B"/>
    <w:rsid w:val="002919B1"/>
    <w:rsid w:val="0029265A"/>
    <w:rsid w:val="002957A7"/>
    <w:rsid w:val="002A12C9"/>
    <w:rsid w:val="002A1A8D"/>
    <w:rsid w:val="002B1A27"/>
    <w:rsid w:val="002B2CF1"/>
    <w:rsid w:val="002B4D29"/>
    <w:rsid w:val="002B7C1A"/>
    <w:rsid w:val="002C007B"/>
    <w:rsid w:val="002C0C3A"/>
    <w:rsid w:val="002C36E4"/>
    <w:rsid w:val="002C4AEA"/>
    <w:rsid w:val="002C7934"/>
    <w:rsid w:val="002D13AA"/>
    <w:rsid w:val="002D3CDA"/>
    <w:rsid w:val="002D4801"/>
    <w:rsid w:val="002D6093"/>
    <w:rsid w:val="002D617D"/>
    <w:rsid w:val="002E00D4"/>
    <w:rsid w:val="002E1A0C"/>
    <w:rsid w:val="002E1F14"/>
    <w:rsid w:val="002E4636"/>
    <w:rsid w:val="002F70A2"/>
    <w:rsid w:val="003023D5"/>
    <w:rsid w:val="00304DBB"/>
    <w:rsid w:val="00321153"/>
    <w:rsid w:val="00327B89"/>
    <w:rsid w:val="00327BCC"/>
    <w:rsid w:val="00330095"/>
    <w:rsid w:val="00331453"/>
    <w:rsid w:val="003322C9"/>
    <w:rsid w:val="00341730"/>
    <w:rsid w:val="00341F91"/>
    <w:rsid w:val="003433F3"/>
    <w:rsid w:val="00353CE3"/>
    <w:rsid w:val="00357168"/>
    <w:rsid w:val="00360819"/>
    <w:rsid w:val="00361DE8"/>
    <w:rsid w:val="0036324C"/>
    <w:rsid w:val="0036366E"/>
    <w:rsid w:val="00367644"/>
    <w:rsid w:val="0037715D"/>
    <w:rsid w:val="00377BFD"/>
    <w:rsid w:val="0038542A"/>
    <w:rsid w:val="003907B5"/>
    <w:rsid w:val="00390D35"/>
    <w:rsid w:val="003A0F89"/>
    <w:rsid w:val="003B2606"/>
    <w:rsid w:val="003C518F"/>
    <w:rsid w:val="003C56EB"/>
    <w:rsid w:val="003D1C9E"/>
    <w:rsid w:val="003D244B"/>
    <w:rsid w:val="003D4FC0"/>
    <w:rsid w:val="003E1646"/>
    <w:rsid w:val="003E4FC3"/>
    <w:rsid w:val="003F1A50"/>
    <w:rsid w:val="003F3A8A"/>
    <w:rsid w:val="003F692D"/>
    <w:rsid w:val="00401D46"/>
    <w:rsid w:val="004044F7"/>
    <w:rsid w:val="004156B3"/>
    <w:rsid w:val="00416665"/>
    <w:rsid w:val="00417682"/>
    <w:rsid w:val="00417C86"/>
    <w:rsid w:val="0042062F"/>
    <w:rsid w:val="00420F3B"/>
    <w:rsid w:val="004221E3"/>
    <w:rsid w:val="00425A15"/>
    <w:rsid w:val="00431265"/>
    <w:rsid w:val="004337CD"/>
    <w:rsid w:val="00440262"/>
    <w:rsid w:val="00440C01"/>
    <w:rsid w:val="00442117"/>
    <w:rsid w:val="00444C5A"/>
    <w:rsid w:val="00446F05"/>
    <w:rsid w:val="00450A7A"/>
    <w:rsid w:val="004642B6"/>
    <w:rsid w:val="004648F9"/>
    <w:rsid w:val="00467EEE"/>
    <w:rsid w:val="00473532"/>
    <w:rsid w:val="00474DB1"/>
    <w:rsid w:val="0047560B"/>
    <w:rsid w:val="004810B6"/>
    <w:rsid w:val="00481E5D"/>
    <w:rsid w:val="004850BB"/>
    <w:rsid w:val="004868C4"/>
    <w:rsid w:val="00490FD6"/>
    <w:rsid w:val="004928F8"/>
    <w:rsid w:val="00494DD8"/>
    <w:rsid w:val="00495672"/>
    <w:rsid w:val="00496B4A"/>
    <w:rsid w:val="004A5B10"/>
    <w:rsid w:val="004A6BB7"/>
    <w:rsid w:val="004A7D41"/>
    <w:rsid w:val="004B2833"/>
    <w:rsid w:val="004B3039"/>
    <w:rsid w:val="004B3D0B"/>
    <w:rsid w:val="004B4BCC"/>
    <w:rsid w:val="004B5285"/>
    <w:rsid w:val="004B5F70"/>
    <w:rsid w:val="004B6D27"/>
    <w:rsid w:val="004C67E8"/>
    <w:rsid w:val="004C6CEB"/>
    <w:rsid w:val="004D502C"/>
    <w:rsid w:val="004D6C7C"/>
    <w:rsid w:val="004D75A3"/>
    <w:rsid w:val="004E11E5"/>
    <w:rsid w:val="004F2311"/>
    <w:rsid w:val="00524E4E"/>
    <w:rsid w:val="005327C0"/>
    <w:rsid w:val="00536A1B"/>
    <w:rsid w:val="00547882"/>
    <w:rsid w:val="00550395"/>
    <w:rsid w:val="00551DC8"/>
    <w:rsid w:val="00557A6F"/>
    <w:rsid w:val="005634F4"/>
    <w:rsid w:val="00564DD6"/>
    <w:rsid w:val="005703F9"/>
    <w:rsid w:val="00573475"/>
    <w:rsid w:val="0057351E"/>
    <w:rsid w:val="00584BAF"/>
    <w:rsid w:val="00585480"/>
    <w:rsid w:val="00587FB2"/>
    <w:rsid w:val="005A164C"/>
    <w:rsid w:val="005A26CD"/>
    <w:rsid w:val="005A3D0F"/>
    <w:rsid w:val="005A6CB3"/>
    <w:rsid w:val="005B4834"/>
    <w:rsid w:val="005B683A"/>
    <w:rsid w:val="005C379F"/>
    <w:rsid w:val="005C6A6E"/>
    <w:rsid w:val="005D4CAD"/>
    <w:rsid w:val="005D5115"/>
    <w:rsid w:val="005E2328"/>
    <w:rsid w:val="005E2C24"/>
    <w:rsid w:val="005F2096"/>
    <w:rsid w:val="005F72ED"/>
    <w:rsid w:val="006020CB"/>
    <w:rsid w:val="0060225A"/>
    <w:rsid w:val="006128A5"/>
    <w:rsid w:val="0061660D"/>
    <w:rsid w:val="00616E0B"/>
    <w:rsid w:val="00617E9E"/>
    <w:rsid w:val="00623F25"/>
    <w:rsid w:val="00626DEA"/>
    <w:rsid w:val="006454AE"/>
    <w:rsid w:val="00647141"/>
    <w:rsid w:val="006555E7"/>
    <w:rsid w:val="006560DA"/>
    <w:rsid w:val="00662419"/>
    <w:rsid w:val="0066406D"/>
    <w:rsid w:val="0066427E"/>
    <w:rsid w:val="006662CA"/>
    <w:rsid w:val="00670307"/>
    <w:rsid w:val="00670DCD"/>
    <w:rsid w:val="00675E15"/>
    <w:rsid w:val="006838B9"/>
    <w:rsid w:val="006846AE"/>
    <w:rsid w:val="0069152B"/>
    <w:rsid w:val="00693F0D"/>
    <w:rsid w:val="006A0C23"/>
    <w:rsid w:val="006A492E"/>
    <w:rsid w:val="006A7D15"/>
    <w:rsid w:val="006B1CA5"/>
    <w:rsid w:val="006B4240"/>
    <w:rsid w:val="006B55E1"/>
    <w:rsid w:val="006C09FF"/>
    <w:rsid w:val="006C3898"/>
    <w:rsid w:val="006C5F38"/>
    <w:rsid w:val="006C6E26"/>
    <w:rsid w:val="006C7006"/>
    <w:rsid w:val="006C7644"/>
    <w:rsid w:val="006D37DB"/>
    <w:rsid w:val="006D63F3"/>
    <w:rsid w:val="006F4362"/>
    <w:rsid w:val="00707FE4"/>
    <w:rsid w:val="00710633"/>
    <w:rsid w:val="00715B24"/>
    <w:rsid w:val="00715F9B"/>
    <w:rsid w:val="007179C5"/>
    <w:rsid w:val="00723D96"/>
    <w:rsid w:val="00725ACB"/>
    <w:rsid w:val="0073113A"/>
    <w:rsid w:val="00732E08"/>
    <w:rsid w:val="00733418"/>
    <w:rsid w:val="00734445"/>
    <w:rsid w:val="00734813"/>
    <w:rsid w:val="00741288"/>
    <w:rsid w:val="007413E4"/>
    <w:rsid w:val="00741F1E"/>
    <w:rsid w:val="00742384"/>
    <w:rsid w:val="00742501"/>
    <w:rsid w:val="00743F8F"/>
    <w:rsid w:val="00744D80"/>
    <w:rsid w:val="00746C34"/>
    <w:rsid w:val="00750CA7"/>
    <w:rsid w:val="00753400"/>
    <w:rsid w:val="007577CA"/>
    <w:rsid w:val="00770C55"/>
    <w:rsid w:val="007714A6"/>
    <w:rsid w:val="00774A63"/>
    <w:rsid w:val="00781E2C"/>
    <w:rsid w:val="007869E6"/>
    <w:rsid w:val="00796984"/>
    <w:rsid w:val="007A1BCD"/>
    <w:rsid w:val="007A6E9A"/>
    <w:rsid w:val="007B3149"/>
    <w:rsid w:val="007B4E2E"/>
    <w:rsid w:val="007D4F00"/>
    <w:rsid w:val="007D63E8"/>
    <w:rsid w:val="007D758D"/>
    <w:rsid w:val="007E0664"/>
    <w:rsid w:val="007E7D07"/>
    <w:rsid w:val="007F1905"/>
    <w:rsid w:val="007F2C20"/>
    <w:rsid w:val="007F54F7"/>
    <w:rsid w:val="007F5B98"/>
    <w:rsid w:val="00802ABE"/>
    <w:rsid w:val="00805AEB"/>
    <w:rsid w:val="0080647B"/>
    <w:rsid w:val="0082124C"/>
    <w:rsid w:val="00821561"/>
    <w:rsid w:val="00822275"/>
    <w:rsid w:val="008256A4"/>
    <w:rsid w:val="00826F92"/>
    <w:rsid w:val="008272F0"/>
    <w:rsid w:val="008316AC"/>
    <w:rsid w:val="00834277"/>
    <w:rsid w:val="00843F92"/>
    <w:rsid w:val="00845D99"/>
    <w:rsid w:val="00846FC8"/>
    <w:rsid w:val="00850E16"/>
    <w:rsid w:val="00871059"/>
    <w:rsid w:val="00881AAC"/>
    <w:rsid w:val="00882583"/>
    <w:rsid w:val="0088500B"/>
    <w:rsid w:val="008901D1"/>
    <w:rsid w:val="008974E5"/>
    <w:rsid w:val="008A7C67"/>
    <w:rsid w:val="008B46D6"/>
    <w:rsid w:val="008C0ED6"/>
    <w:rsid w:val="008C1368"/>
    <w:rsid w:val="008C48A6"/>
    <w:rsid w:val="008C5407"/>
    <w:rsid w:val="008D1D44"/>
    <w:rsid w:val="008D5FA3"/>
    <w:rsid w:val="008D630E"/>
    <w:rsid w:val="008E14AF"/>
    <w:rsid w:val="008F25A5"/>
    <w:rsid w:val="008F458B"/>
    <w:rsid w:val="008F7804"/>
    <w:rsid w:val="009066C3"/>
    <w:rsid w:val="009109A2"/>
    <w:rsid w:val="00910F4C"/>
    <w:rsid w:val="00911E92"/>
    <w:rsid w:val="009144A7"/>
    <w:rsid w:val="00916B67"/>
    <w:rsid w:val="0092168E"/>
    <w:rsid w:val="00925ECC"/>
    <w:rsid w:val="009272C2"/>
    <w:rsid w:val="00930035"/>
    <w:rsid w:val="00937018"/>
    <w:rsid w:val="00943E88"/>
    <w:rsid w:val="00945565"/>
    <w:rsid w:val="0094593D"/>
    <w:rsid w:val="009517A9"/>
    <w:rsid w:val="00952CB1"/>
    <w:rsid w:val="00954B66"/>
    <w:rsid w:val="00955E86"/>
    <w:rsid w:val="00956C0D"/>
    <w:rsid w:val="00957FED"/>
    <w:rsid w:val="00964D50"/>
    <w:rsid w:val="00966ACF"/>
    <w:rsid w:val="00972909"/>
    <w:rsid w:val="0097385D"/>
    <w:rsid w:val="00975CBF"/>
    <w:rsid w:val="00986999"/>
    <w:rsid w:val="0099071C"/>
    <w:rsid w:val="00993CEA"/>
    <w:rsid w:val="009963D9"/>
    <w:rsid w:val="009966DB"/>
    <w:rsid w:val="009A750C"/>
    <w:rsid w:val="009A7F62"/>
    <w:rsid w:val="009B2046"/>
    <w:rsid w:val="009C0499"/>
    <w:rsid w:val="009C3B42"/>
    <w:rsid w:val="009D03F7"/>
    <w:rsid w:val="009D1122"/>
    <w:rsid w:val="009D16F6"/>
    <w:rsid w:val="009E32DD"/>
    <w:rsid w:val="009E330D"/>
    <w:rsid w:val="009F4519"/>
    <w:rsid w:val="009F6785"/>
    <w:rsid w:val="009F7BF3"/>
    <w:rsid w:val="00A02A70"/>
    <w:rsid w:val="00A0586F"/>
    <w:rsid w:val="00A06367"/>
    <w:rsid w:val="00A11348"/>
    <w:rsid w:val="00A11565"/>
    <w:rsid w:val="00A11A05"/>
    <w:rsid w:val="00A240C7"/>
    <w:rsid w:val="00A2678A"/>
    <w:rsid w:val="00A31C51"/>
    <w:rsid w:val="00A31CDD"/>
    <w:rsid w:val="00A325BA"/>
    <w:rsid w:val="00A325FF"/>
    <w:rsid w:val="00A33E61"/>
    <w:rsid w:val="00A34FC4"/>
    <w:rsid w:val="00A37B45"/>
    <w:rsid w:val="00A40FC5"/>
    <w:rsid w:val="00A4147C"/>
    <w:rsid w:val="00A43E6B"/>
    <w:rsid w:val="00A44203"/>
    <w:rsid w:val="00A45C51"/>
    <w:rsid w:val="00A45DB2"/>
    <w:rsid w:val="00A46C4F"/>
    <w:rsid w:val="00A47554"/>
    <w:rsid w:val="00A50436"/>
    <w:rsid w:val="00A5178F"/>
    <w:rsid w:val="00A56F18"/>
    <w:rsid w:val="00A613A2"/>
    <w:rsid w:val="00A70C30"/>
    <w:rsid w:val="00A76301"/>
    <w:rsid w:val="00A81C0D"/>
    <w:rsid w:val="00A938CB"/>
    <w:rsid w:val="00AA6ADB"/>
    <w:rsid w:val="00AB3FDF"/>
    <w:rsid w:val="00AB4E2E"/>
    <w:rsid w:val="00AC4417"/>
    <w:rsid w:val="00AD0383"/>
    <w:rsid w:val="00AD0F9B"/>
    <w:rsid w:val="00AD378F"/>
    <w:rsid w:val="00AD4E5B"/>
    <w:rsid w:val="00AE1BBE"/>
    <w:rsid w:val="00AE2B37"/>
    <w:rsid w:val="00AE5D4B"/>
    <w:rsid w:val="00AE6AF3"/>
    <w:rsid w:val="00AF20D5"/>
    <w:rsid w:val="00AF38EF"/>
    <w:rsid w:val="00AF7159"/>
    <w:rsid w:val="00B03502"/>
    <w:rsid w:val="00B0640F"/>
    <w:rsid w:val="00B10581"/>
    <w:rsid w:val="00B10796"/>
    <w:rsid w:val="00B17AC9"/>
    <w:rsid w:val="00B21971"/>
    <w:rsid w:val="00B3006C"/>
    <w:rsid w:val="00B304B1"/>
    <w:rsid w:val="00B56CB5"/>
    <w:rsid w:val="00B63265"/>
    <w:rsid w:val="00B716FB"/>
    <w:rsid w:val="00B7410F"/>
    <w:rsid w:val="00B750DE"/>
    <w:rsid w:val="00B761C8"/>
    <w:rsid w:val="00B82A00"/>
    <w:rsid w:val="00B85ED8"/>
    <w:rsid w:val="00B918EA"/>
    <w:rsid w:val="00B93B95"/>
    <w:rsid w:val="00B96AEB"/>
    <w:rsid w:val="00BB27FD"/>
    <w:rsid w:val="00BB4680"/>
    <w:rsid w:val="00BB6735"/>
    <w:rsid w:val="00BB769C"/>
    <w:rsid w:val="00BC450E"/>
    <w:rsid w:val="00BC4DE5"/>
    <w:rsid w:val="00BC6DE1"/>
    <w:rsid w:val="00BD09D2"/>
    <w:rsid w:val="00BD09FD"/>
    <w:rsid w:val="00BD533F"/>
    <w:rsid w:val="00BE3AD5"/>
    <w:rsid w:val="00BE6ABB"/>
    <w:rsid w:val="00BF1BFD"/>
    <w:rsid w:val="00BF333F"/>
    <w:rsid w:val="00C040BB"/>
    <w:rsid w:val="00C07AE6"/>
    <w:rsid w:val="00C108A3"/>
    <w:rsid w:val="00C1192E"/>
    <w:rsid w:val="00C121DF"/>
    <w:rsid w:val="00C13A6D"/>
    <w:rsid w:val="00C13E77"/>
    <w:rsid w:val="00C16A09"/>
    <w:rsid w:val="00C16BD6"/>
    <w:rsid w:val="00C1780D"/>
    <w:rsid w:val="00C17F67"/>
    <w:rsid w:val="00C362FD"/>
    <w:rsid w:val="00C37801"/>
    <w:rsid w:val="00C4319E"/>
    <w:rsid w:val="00C46DDD"/>
    <w:rsid w:val="00C46FFD"/>
    <w:rsid w:val="00C52EF5"/>
    <w:rsid w:val="00C555F6"/>
    <w:rsid w:val="00C5658B"/>
    <w:rsid w:val="00C573C1"/>
    <w:rsid w:val="00C60FB2"/>
    <w:rsid w:val="00C66EA1"/>
    <w:rsid w:val="00C723EF"/>
    <w:rsid w:val="00C742F4"/>
    <w:rsid w:val="00C80F45"/>
    <w:rsid w:val="00C84EB9"/>
    <w:rsid w:val="00C90F82"/>
    <w:rsid w:val="00C97C50"/>
    <w:rsid w:val="00C97DE3"/>
    <w:rsid w:val="00CA0B45"/>
    <w:rsid w:val="00CB24E7"/>
    <w:rsid w:val="00CB47A6"/>
    <w:rsid w:val="00CB6015"/>
    <w:rsid w:val="00CC4E9E"/>
    <w:rsid w:val="00CD6A9A"/>
    <w:rsid w:val="00CE6C91"/>
    <w:rsid w:val="00CF1A05"/>
    <w:rsid w:val="00CF1BB6"/>
    <w:rsid w:val="00CF2338"/>
    <w:rsid w:val="00CF2C6D"/>
    <w:rsid w:val="00CF6374"/>
    <w:rsid w:val="00D009A8"/>
    <w:rsid w:val="00D0196E"/>
    <w:rsid w:val="00D1767E"/>
    <w:rsid w:val="00D22263"/>
    <w:rsid w:val="00D24D03"/>
    <w:rsid w:val="00D3021F"/>
    <w:rsid w:val="00D32A25"/>
    <w:rsid w:val="00D376A6"/>
    <w:rsid w:val="00D40003"/>
    <w:rsid w:val="00D435E4"/>
    <w:rsid w:val="00D51865"/>
    <w:rsid w:val="00D52B1B"/>
    <w:rsid w:val="00D54179"/>
    <w:rsid w:val="00D5607F"/>
    <w:rsid w:val="00D61E95"/>
    <w:rsid w:val="00D71986"/>
    <w:rsid w:val="00D72C47"/>
    <w:rsid w:val="00D7673A"/>
    <w:rsid w:val="00D81E72"/>
    <w:rsid w:val="00D826A2"/>
    <w:rsid w:val="00D92629"/>
    <w:rsid w:val="00D92DC7"/>
    <w:rsid w:val="00D93ABC"/>
    <w:rsid w:val="00D959F1"/>
    <w:rsid w:val="00D9734F"/>
    <w:rsid w:val="00DB05BB"/>
    <w:rsid w:val="00DB1579"/>
    <w:rsid w:val="00DC2818"/>
    <w:rsid w:val="00DC4C78"/>
    <w:rsid w:val="00DC59F9"/>
    <w:rsid w:val="00DC5D76"/>
    <w:rsid w:val="00DC6D3A"/>
    <w:rsid w:val="00DD354B"/>
    <w:rsid w:val="00DD446A"/>
    <w:rsid w:val="00DD7692"/>
    <w:rsid w:val="00DE1C14"/>
    <w:rsid w:val="00DE38DF"/>
    <w:rsid w:val="00DF0EE5"/>
    <w:rsid w:val="00DF154C"/>
    <w:rsid w:val="00DF7AFC"/>
    <w:rsid w:val="00E04150"/>
    <w:rsid w:val="00E11710"/>
    <w:rsid w:val="00E118CA"/>
    <w:rsid w:val="00E26188"/>
    <w:rsid w:val="00E408FD"/>
    <w:rsid w:val="00E431F0"/>
    <w:rsid w:val="00E5261F"/>
    <w:rsid w:val="00E5404D"/>
    <w:rsid w:val="00E55011"/>
    <w:rsid w:val="00E550E3"/>
    <w:rsid w:val="00E57992"/>
    <w:rsid w:val="00E64414"/>
    <w:rsid w:val="00E668FE"/>
    <w:rsid w:val="00E6691A"/>
    <w:rsid w:val="00E721F9"/>
    <w:rsid w:val="00E8006B"/>
    <w:rsid w:val="00E869F9"/>
    <w:rsid w:val="00E87C05"/>
    <w:rsid w:val="00EA1A87"/>
    <w:rsid w:val="00EA3163"/>
    <w:rsid w:val="00EA4357"/>
    <w:rsid w:val="00EA5C52"/>
    <w:rsid w:val="00EA647B"/>
    <w:rsid w:val="00EB3744"/>
    <w:rsid w:val="00EB5D53"/>
    <w:rsid w:val="00EC2CEC"/>
    <w:rsid w:val="00EE39C9"/>
    <w:rsid w:val="00EE55E4"/>
    <w:rsid w:val="00EE7D61"/>
    <w:rsid w:val="00EF4CB7"/>
    <w:rsid w:val="00F05091"/>
    <w:rsid w:val="00F070A1"/>
    <w:rsid w:val="00F22259"/>
    <w:rsid w:val="00F224B4"/>
    <w:rsid w:val="00F23F1B"/>
    <w:rsid w:val="00F322FC"/>
    <w:rsid w:val="00F32B95"/>
    <w:rsid w:val="00F46117"/>
    <w:rsid w:val="00F503F7"/>
    <w:rsid w:val="00F504A5"/>
    <w:rsid w:val="00F52A29"/>
    <w:rsid w:val="00F573AB"/>
    <w:rsid w:val="00F614AB"/>
    <w:rsid w:val="00F63527"/>
    <w:rsid w:val="00F64CF5"/>
    <w:rsid w:val="00F70EEC"/>
    <w:rsid w:val="00F73D3A"/>
    <w:rsid w:val="00F774C4"/>
    <w:rsid w:val="00F86CF2"/>
    <w:rsid w:val="00F904B4"/>
    <w:rsid w:val="00F91565"/>
    <w:rsid w:val="00F9295A"/>
    <w:rsid w:val="00FA3BD0"/>
    <w:rsid w:val="00FB0504"/>
    <w:rsid w:val="00FB5BAD"/>
    <w:rsid w:val="00FC1FFA"/>
    <w:rsid w:val="00FD29EC"/>
    <w:rsid w:val="00FD7032"/>
    <w:rsid w:val="00FE3E2C"/>
    <w:rsid w:val="00FE6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5ECC"/>
    <w:pPr>
      <w:spacing w:line="240" w:lineRule="auto"/>
    </w:pPr>
  </w:style>
  <w:style w:type="paragraph" w:styleId="2">
    <w:name w:val="heading 2"/>
    <w:basedOn w:val="a0"/>
    <w:next w:val="a0"/>
    <w:link w:val="20"/>
    <w:qFormat/>
    <w:rsid w:val="00954B66"/>
    <w:pPr>
      <w:keepNext/>
      <w:widowControl w:val="0"/>
      <w:tabs>
        <w:tab w:val="num" w:pos="928"/>
      </w:tabs>
      <w:suppressAutoHyphens/>
      <w:autoSpaceDE w:val="0"/>
      <w:ind w:left="928" w:hanging="360"/>
      <w:jc w:val="both"/>
      <w:outlineLvl w:val="1"/>
    </w:pPr>
    <w:rPr>
      <w:rFonts w:ascii="Courier New" w:eastAsia="Times New Roman" w:hAnsi="Courier New" w:cs="Times New Roman"/>
      <w:sz w:val="24"/>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
    <w:name w:val="Основной текст (3)_"/>
    <w:basedOn w:val="a1"/>
    <w:link w:val="31"/>
    <w:uiPriority w:val="99"/>
    <w:rsid w:val="002F70A2"/>
    <w:rPr>
      <w:rFonts w:ascii="Times New Roman" w:hAnsi="Times New Roman" w:cs="Times New Roman"/>
      <w:b/>
      <w:bCs/>
      <w:shd w:val="clear" w:color="auto" w:fill="FFFFFF"/>
    </w:rPr>
  </w:style>
  <w:style w:type="character" w:customStyle="1" w:styleId="4">
    <w:name w:val="Основной текст (4)_"/>
    <w:basedOn w:val="a1"/>
    <w:link w:val="40"/>
    <w:uiPriority w:val="99"/>
    <w:rsid w:val="002F70A2"/>
    <w:rPr>
      <w:rFonts w:ascii="Times New Roman" w:hAnsi="Times New Roman" w:cs="Times New Roman"/>
      <w:sz w:val="26"/>
      <w:szCs w:val="26"/>
      <w:shd w:val="clear" w:color="auto" w:fill="FFFFFF"/>
    </w:rPr>
  </w:style>
  <w:style w:type="paragraph" w:customStyle="1" w:styleId="31">
    <w:name w:val="Основной текст (3)1"/>
    <w:basedOn w:val="a0"/>
    <w:link w:val="3"/>
    <w:uiPriority w:val="99"/>
    <w:rsid w:val="002F70A2"/>
    <w:pPr>
      <w:widowControl w:val="0"/>
      <w:shd w:val="clear" w:color="auto" w:fill="FFFFFF"/>
      <w:spacing w:line="336" w:lineRule="exact"/>
      <w:jc w:val="right"/>
    </w:pPr>
    <w:rPr>
      <w:rFonts w:ascii="Times New Roman" w:hAnsi="Times New Roman" w:cs="Times New Roman"/>
      <w:b/>
      <w:bCs/>
    </w:rPr>
  </w:style>
  <w:style w:type="paragraph" w:customStyle="1" w:styleId="40">
    <w:name w:val="Основной текст (4)"/>
    <w:basedOn w:val="a0"/>
    <w:link w:val="4"/>
    <w:uiPriority w:val="99"/>
    <w:rsid w:val="002F70A2"/>
    <w:pPr>
      <w:widowControl w:val="0"/>
      <w:shd w:val="clear" w:color="auto" w:fill="FFFFFF"/>
      <w:spacing w:line="336" w:lineRule="exact"/>
      <w:jc w:val="right"/>
    </w:pPr>
    <w:rPr>
      <w:rFonts w:ascii="Times New Roman" w:hAnsi="Times New Roman" w:cs="Times New Roman"/>
      <w:sz w:val="26"/>
      <w:szCs w:val="26"/>
    </w:rPr>
  </w:style>
  <w:style w:type="character" w:styleId="a4">
    <w:name w:val="Hyperlink"/>
    <w:basedOn w:val="a1"/>
    <w:uiPriority w:val="99"/>
    <w:rsid w:val="002919B1"/>
    <w:rPr>
      <w:color w:val="0066CC"/>
      <w:u w:val="single"/>
    </w:rPr>
  </w:style>
  <w:style w:type="character" w:customStyle="1" w:styleId="a5">
    <w:name w:val="Подпись к таблице_"/>
    <w:basedOn w:val="a1"/>
    <w:link w:val="a6"/>
    <w:uiPriority w:val="99"/>
    <w:rsid w:val="00BB27FD"/>
    <w:rPr>
      <w:rFonts w:ascii="Times New Roman" w:hAnsi="Times New Roman" w:cs="Times New Roman"/>
      <w:b/>
      <w:bCs/>
      <w:sz w:val="26"/>
      <w:szCs w:val="26"/>
      <w:shd w:val="clear" w:color="auto" w:fill="FFFFFF"/>
    </w:rPr>
  </w:style>
  <w:style w:type="character" w:customStyle="1" w:styleId="21">
    <w:name w:val="Основной текст (2)_"/>
    <w:basedOn w:val="a1"/>
    <w:link w:val="210"/>
    <w:uiPriority w:val="99"/>
    <w:rsid w:val="00BB27FD"/>
    <w:rPr>
      <w:rFonts w:ascii="Times New Roman" w:hAnsi="Times New Roman" w:cs="Times New Roman"/>
      <w:shd w:val="clear" w:color="auto" w:fill="FFFFFF"/>
    </w:rPr>
  </w:style>
  <w:style w:type="character" w:customStyle="1" w:styleId="22">
    <w:name w:val="Основной текст (2) + Полужирный"/>
    <w:basedOn w:val="21"/>
    <w:uiPriority w:val="99"/>
    <w:rsid w:val="00BB27FD"/>
    <w:rPr>
      <w:rFonts w:ascii="Times New Roman" w:hAnsi="Times New Roman" w:cs="Times New Roman"/>
      <w:b/>
      <w:bCs/>
      <w:shd w:val="clear" w:color="auto" w:fill="FFFFFF"/>
    </w:rPr>
  </w:style>
  <w:style w:type="character" w:customStyle="1" w:styleId="23">
    <w:name w:val="Основной текст (2)"/>
    <w:basedOn w:val="21"/>
    <w:uiPriority w:val="99"/>
    <w:rsid w:val="00BB27FD"/>
    <w:rPr>
      <w:rFonts w:ascii="Times New Roman" w:hAnsi="Times New Roman" w:cs="Times New Roman"/>
      <w:shd w:val="clear" w:color="auto" w:fill="FFFFFF"/>
    </w:rPr>
  </w:style>
  <w:style w:type="paragraph" w:customStyle="1" w:styleId="a6">
    <w:name w:val="Подпись к таблице"/>
    <w:basedOn w:val="a0"/>
    <w:link w:val="a5"/>
    <w:uiPriority w:val="99"/>
    <w:rsid w:val="00BB27FD"/>
    <w:pPr>
      <w:widowControl w:val="0"/>
      <w:shd w:val="clear" w:color="auto" w:fill="FFFFFF"/>
      <w:spacing w:line="240" w:lineRule="atLeast"/>
      <w:jc w:val="left"/>
    </w:pPr>
    <w:rPr>
      <w:rFonts w:ascii="Times New Roman" w:hAnsi="Times New Roman" w:cs="Times New Roman"/>
      <w:b/>
      <w:bCs/>
      <w:sz w:val="26"/>
      <w:szCs w:val="26"/>
    </w:rPr>
  </w:style>
  <w:style w:type="paragraph" w:customStyle="1" w:styleId="210">
    <w:name w:val="Основной текст (2)1"/>
    <w:basedOn w:val="a0"/>
    <w:link w:val="21"/>
    <w:uiPriority w:val="99"/>
    <w:rsid w:val="00BB27FD"/>
    <w:pPr>
      <w:widowControl w:val="0"/>
      <w:shd w:val="clear" w:color="auto" w:fill="FFFFFF"/>
      <w:spacing w:before="300" w:line="317" w:lineRule="exact"/>
      <w:jc w:val="both"/>
    </w:pPr>
    <w:rPr>
      <w:rFonts w:ascii="Times New Roman" w:hAnsi="Times New Roman" w:cs="Times New Roman"/>
    </w:rPr>
  </w:style>
  <w:style w:type="character" w:customStyle="1" w:styleId="1">
    <w:name w:val="Заголовок №1_"/>
    <w:basedOn w:val="a1"/>
    <w:link w:val="10"/>
    <w:uiPriority w:val="99"/>
    <w:rsid w:val="0061660D"/>
    <w:rPr>
      <w:rFonts w:ascii="Times New Roman" w:hAnsi="Times New Roman" w:cs="Times New Roman"/>
      <w:b/>
      <w:bCs/>
      <w:shd w:val="clear" w:color="auto" w:fill="FFFFFF"/>
    </w:rPr>
  </w:style>
  <w:style w:type="paragraph" w:customStyle="1" w:styleId="10">
    <w:name w:val="Заголовок №1"/>
    <w:basedOn w:val="a0"/>
    <w:link w:val="1"/>
    <w:uiPriority w:val="99"/>
    <w:rsid w:val="0061660D"/>
    <w:pPr>
      <w:widowControl w:val="0"/>
      <w:shd w:val="clear" w:color="auto" w:fill="FFFFFF"/>
      <w:spacing w:after="300" w:line="240" w:lineRule="atLeast"/>
      <w:jc w:val="left"/>
      <w:outlineLvl w:val="0"/>
    </w:pPr>
    <w:rPr>
      <w:rFonts w:ascii="Times New Roman" w:hAnsi="Times New Roman" w:cs="Times New Roman"/>
      <w:b/>
      <w:bCs/>
    </w:rPr>
  </w:style>
  <w:style w:type="character" w:customStyle="1" w:styleId="25">
    <w:name w:val="Основной текст (2) + Полужирный5"/>
    <w:basedOn w:val="21"/>
    <w:uiPriority w:val="99"/>
    <w:rsid w:val="00AE6AF3"/>
    <w:rPr>
      <w:rFonts w:ascii="Times New Roman" w:hAnsi="Times New Roman" w:cs="Times New Roman"/>
      <w:b/>
      <w:bCs/>
      <w:u w:val="none"/>
      <w:shd w:val="clear" w:color="auto" w:fill="FFFFFF"/>
    </w:rPr>
  </w:style>
  <w:style w:type="character" w:customStyle="1" w:styleId="11">
    <w:name w:val="Заголовок №1 + Не полужирный"/>
    <w:basedOn w:val="1"/>
    <w:uiPriority w:val="99"/>
    <w:rsid w:val="00AE6AF3"/>
    <w:rPr>
      <w:rFonts w:ascii="Times New Roman" w:hAnsi="Times New Roman" w:cs="Times New Roman"/>
      <w:b w:val="0"/>
      <w:bCs w:val="0"/>
      <w:u w:val="none"/>
      <w:shd w:val="clear" w:color="auto" w:fill="FFFFFF"/>
    </w:rPr>
  </w:style>
  <w:style w:type="character" w:customStyle="1" w:styleId="30">
    <w:name w:val="Основной текст (3) + Не полужирный"/>
    <w:basedOn w:val="3"/>
    <w:uiPriority w:val="99"/>
    <w:rsid w:val="00BF333F"/>
    <w:rPr>
      <w:rFonts w:ascii="Times New Roman" w:hAnsi="Times New Roman" w:cs="Times New Roman"/>
      <w:b w:val="0"/>
      <w:bCs w:val="0"/>
      <w:u w:val="none"/>
      <w:shd w:val="clear" w:color="auto" w:fill="FFFFFF"/>
    </w:rPr>
  </w:style>
  <w:style w:type="character" w:customStyle="1" w:styleId="32">
    <w:name w:val="Основной текст (3)"/>
    <w:basedOn w:val="3"/>
    <w:uiPriority w:val="99"/>
    <w:rsid w:val="00B10796"/>
    <w:rPr>
      <w:rFonts w:ascii="Times New Roman" w:hAnsi="Times New Roman" w:cs="Times New Roman"/>
      <w:b/>
      <w:bCs/>
      <w:u w:val="single"/>
      <w:shd w:val="clear" w:color="auto" w:fill="FFFFFF"/>
      <w:lang w:val="en-US" w:eastAsia="en-US"/>
    </w:rPr>
  </w:style>
  <w:style w:type="character" w:customStyle="1" w:styleId="24">
    <w:name w:val="Основной текст (2) + Полужирный4"/>
    <w:basedOn w:val="21"/>
    <w:uiPriority w:val="99"/>
    <w:rsid w:val="00C46DDD"/>
    <w:rPr>
      <w:rFonts w:ascii="Times New Roman" w:hAnsi="Times New Roman" w:cs="Times New Roman"/>
      <w:b/>
      <w:bCs/>
      <w:u w:val="single"/>
      <w:shd w:val="clear" w:color="auto" w:fill="FFFFFF"/>
      <w:lang w:val="en-US" w:eastAsia="en-US"/>
    </w:rPr>
  </w:style>
  <w:style w:type="character" w:customStyle="1" w:styleId="21pt">
    <w:name w:val="Основной текст (2) + Интервал 1 pt"/>
    <w:basedOn w:val="21"/>
    <w:uiPriority w:val="99"/>
    <w:rsid w:val="004221E3"/>
    <w:rPr>
      <w:rFonts w:ascii="Times New Roman" w:hAnsi="Times New Roman" w:cs="Times New Roman"/>
      <w:spacing w:val="30"/>
      <w:u w:val="none"/>
      <w:shd w:val="clear" w:color="auto" w:fill="FFFFFF"/>
    </w:rPr>
  </w:style>
  <w:style w:type="character" w:customStyle="1" w:styleId="5">
    <w:name w:val="Основной текст (5)_"/>
    <w:basedOn w:val="a1"/>
    <w:link w:val="50"/>
    <w:uiPriority w:val="99"/>
    <w:rsid w:val="00A11A05"/>
    <w:rPr>
      <w:rFonts w:ascii="Times New Roman" w:hAnsi="Times New Roman" w:cs="Times New Roman"/>
      <w:b/>
      <w:bCs/>
      <w:sz w:val="19"/>
      <w:szCs w:val="19"/>
      <w:shd w:val="clear" w:color="auto" w:fill="FFFFFF"/>
    </w:rPr>
  </w:style>
  <w:style w:type="paragraph" w:customStyle="1" w:styleId="50">
    <w:name w:val="Основной текст (5)"/>
    <w:basedOn w:val="a0"/>
    <w:link w:val="5"/>
    <w:uiPriority w:val="99"/>
    <w:rsid w:val="00A11A05"/>
    <w:pPr>
      <w:widowControl w:val="0"/>
      <w:shd w:val="clear" w:color="auto" w:fill="FFFFFF"/>
      <w:spacing w:line="226" w:lineRule="exact"/>
      <w:jc w:val="right"/>
    </w:pPr>
    <w:rPr>
      <w:rFonts w:ascii="Times New Roman" w:hAnsi="Times New Roman" w:cs="Times New Roman"/>
      <w:b/>
      <w:bCs/>
      <w:sz w:val="19"/>
      <w:szCs w:val="19"/>
    </w:rPr>
  </w:style>
  <w:style w:type="character" w:customStyle="1" w:styleId="29">
    <w:name w:val="Основной текст (2) + 9"/>
    <w:aliases w:val="5 pt,Полужирный"/>
    <w:basedOn w:val="21"/>
    <w:uiPriority w:val="99"/>
    <w:rsid w:val="001A17B1"/>
    <w:rPr>
      <w:rFonts w:ascii="Times New Roman" w:hAnsi="Times New Roman" w:cs="Times New Roman"/>
      <w:b/>
      <w:bCs/>
      <w:sz w:val="19"/>
      <w:szCs w:val="19"/>
      <w:u w:val="none"/>
      <w:shd w:val="clear" w:color="auto" w:fill="FFFFFF"/>
    </w:rPr>
  </w:style>
  <w:style w:type="character" w:customStyle="1" w:styleId="291">
    <w:name w:val="Основной текст (2) + 91"/>
    <w:aliases w:val="5 pt2,Полужирный3"/>
    <w:basedOn w:val="21"/>
    <w:uiPriority w:val="99"/>
    <w:rsid w:val="001A17B1"/>
    <w:rPr>
      <w:rFonts w:ascii="Times New Roman" w:hAnsi="Times New Roman" w:cs="Times New Roman"/>
      <w:b/>
      <w:bCs/>
      <w:sz w:val="19"/>
      <w:szCs w:val="19"/>
      <w:u w:val="none"/>
      <w:shd w:val="clear" w:color="auto" w:fill="FFFFFF"/>
    </w:rPr>
  </w:style>
  <w:style w:type="character" w:customStyle="1" w:styleId="20">
    <w:name w:val="Заголовок 2 Знак"/>
    <w:basedOn w:val="a1"/>
    <w:link w:val="2"/>
    <w:rsid w:val="00954B66"/>
    <w:rPr>
      <w:rFonts w:ascii="Courier New" w:eastAsia="Times New Roman" w:hAnsi="Courier New" w:cs="Times New Roman"/>
      <w:sz w:val="24"/>
      <w:szCs w:val="20"/>
      <w:lang w:eastAsia="ar-SA"/>
    </w:rPr>
  </w:style>
  <w:style w:type="paragraph" w:styleId="a7">
    <w:name w:val="Body Text"/>
    <w:basedOn w:val="a0"/>
    <w:link w:val="a8"/>
    <w:uiPriority w:val="99"/>
    <w:unhideWhenUsed/>
    <w:rsid w:val="00954B66"/>
    <w:pPr>
      <w:spacing w:after="120" w:line="276" w:lineRule="auto"/>
      <w:jc w:val="left"/>
    </w:pPr>
    <w:rPr>
      <w:rFonts w:ascii="Calibri" w:eastAsia="Calibri" w:hAnsi="Calibri" w:cs="Times New Roman"/>
    </w:rPr>
  </w:style>
  <w:style w:type="character" w:customStyle="1" w:styleId="a8">
    <w:name w:val="Основной текст Знак"/>
    <w:basedOn w:val="a1"/>
    <w:link w:val="a7"/>
    <w:uiPriority w:val="99"/>
    <w:rsid w:val="00954B66"/>
    <w:rPr>
      <w:rFonts w:ascii="Calibri" w:eastAsia="Calibri" w:hAnsi="Calibri" w:cs="Times New Roman"/>
    </w:rPr>
  </w:style>
  <w:style w:type="paragraph" w:styleId="a9">
    <w:name w:val="Body Text Indent"/>
    <w:basedOn w:val="a0"/>
    <w:link w:val="aa"/>
    <w:uiPriority w:val="99"/>
    <w:semiHidden/>
    <w:unhideWhenUsed/>
    <w:rsid w:val="00954B66"/>
    <w:pPr>
      <w:spacing w:after="120" w:line="276" w:lineRule="auto"/>
      <w:ind w:left="283"/>
      <w:jc w:val="left"/>
    </w:pPr>
    <w:rPr>
      <w:rFonts w:ascii="Calibri" w:eastAsia="Calibri" w:hAnsi="Calibri" w:cs="Times New Roman"/>
    </w:rPr>
  </w:style>
  <w:style w:type="character" w:customStyle="1" w:styleId="aa">
    <w:name w:val="Основной текст с отступом Знак"/>
    <w:basedOn w:val="a1"/>
    <w:link w:val="a9"/>
    <w:uiPriority w:val="99"/>
    <w:semiHidden/>
    <w:rsid w:val="00954B66"/>
    <w:rPr>
      <w:rFonts w:ascii="Calibri" w:eastAsia="Calibri" w:hAnsi="Calibri" w:cs="Times New Roman"/>
    </w:rPr>
  </w:style>
  <w:style w:type="paragraph" w:customStyle="1" w:styleId="ConsNonformat">
    <w:name w:val="ConsNonformat"/>
    <w:rsid w:val="00954B66"/>
    <w:pPr>
      <w:widowControl w:val="0"/>
      <w:autoSpaceDE w:val="0"/>
      <w:autoSpaceDN w:val="0"/>
      <w:adjustRightInd w:val="0"/>
      <w:spacing w:line="240" w:lineRule="auto"/>
      <w:ind w:right="19772"/>
      <w:jc w:val="left"/>
    </w:pPr>
    <w:rPr>
      <w:rFonts w:ascii="Courier New" w:eastAsia="Times New Roman" w:hAnsi="Courier New" w:cs="Courier New"/>
      <w:sz w:val="20"/>
      <w:szCs w:val="20"/>
      <w:lang w:eastAsia="ru-RU"/>
    </w:rPr>
  </w:style>
  <w:style w:type="table" w:styleId="ab">
    <w:name w:val="Table Grid"/>
    <w:basedOn w:val="a2"/>
    <w:uiPriority w:val="59"/>
    <w:rsid w:val="00954B66"/>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rsid w:val="00954B66"/>
  </w:style>
  <w:style w:type="paragraph" w:styleId="ac">
    <w:name w:val="Normal (Web)"/>
    <w:basedOn w:val="a0"/>
    <w:uiPriority w:val="99"/>
    <w:unhideWhenUsed/>
    <w:rsid w:val="00954B66"/>
    <w:pPr>
      <w:spacing w:before="100" w:beforeAutospacing="1"/>
      <w:jc w:val="left"/>
    </w:pPr>
    <w:rPr>
      <w:rFonts w:ascii="Times New Roman" w:eastAsia="Times New Roman" w:hAnsi="Times New Roman" w:cs="Times New Roman"/>
      <w:color w:val="000000"/>
      <w:sz w:val="24"/>
      <w:szCs w:val="24"/>
      <w:lang w:eastAsia="ru-RU"/>
    </w:rPr>
  </w:style>
  <w:style w:type="character" w:customStyle="1" w:styleId="33">
    <w:name w:val="Колонтитул (3)_"/>
    <w:basedOn w:val="a1"/>
    <w:link w:val="34"/>
    <w:uiPriority w:val="99"/>
    <w:rsid w:val="004C6CEB"/>
    <w:rPr>
      <w:rFonts w:ascii="Times New Roman" w:hAnsi="Times New Roman" w:cs="Times New Roman"/>
      <w:sz w:val="20"/>
      <w:szCs w:val="20"/>
      <w:shd w:val="clear" w:color="auto" w:fill="FFFFFF"/>
    </w:rPr>
  </w:style>
  <w:style w:type="character" w:customStyle="1" w:styleId="41">
    <w:name w:val="Колонтитул (4)_"/>
    <w:basedOn w:val="a1"/>
    <w:link w:val="42"/>
    <w:uiPriority w:val="99"/>
    <w:rsid w:val="004C6CEB"/>
    <w:rPr>
      <w:rFonts w:ascii="Times New Roman" w:hAnsi="Times New Roman" w:cs="Times New Roman"/>
      <w:sz w:val="18"/>
      <w:szCs w:val="18"/>
      <w:shd w:val="clear" w:color="auto" w:fill="FFFFFF"/>
    </w:rPr>
  </w:style>
  <w:style w:type="paragraph" w:customStyle="1" w:styleId="34">
    <w:name w:val="Колонтитул (3)"/>
    <w:basedOn w:val="a0"/>
    <w:link w:val="33"/>
    <w:uiPriority w:val="99"/>
    <w:rsid w:val="004C6CEB"/>
    <w:pPr>
      <w:widowControl w:val="0"/>
      <w:shd w:val="clear" w:color="auto" w:fill="FFFFFF"/>
      <w:spacing w:line="240" w:lineRule="atLeast"/>
      <w:jc w:val="left"/>
    </w:pPr>
    <w:rPr>
      <w:rFonts w:ascii="Times New Roman" w:hAnsi="Times New Roman" w:cs="Times New Roman"/>
      <w:sz w:val="20"/>
      <w:szCs w:val="20"/>
    </w:rPr>
  </w:style>
  <w:style w:type="paragraph" w:customStyle="1" w:styleId="42">
    <w:name w:val="Колонтитул (4)"/>
    <w:basedOn w:val="a0"/>
    <w:link w:val="41"/>
    <w:uiPriority w:val="99"/>
    <w:rsid w:val="004C6CEB"/>
    <w:pPr>
      <w:widowControl w:val="0"/>
      <w:shd w:val="clear" w:color="auto" w:fill="FFFFFF"/>
      <w:spacing w:line="226" w:lineRule="exact"/>
      <w:jc w:val="right"/>
    </w:pPr>
    <w:rPr>
      <w:rFonts w:ascii="Times New Roman" w:hAnsi="Times New Roman" w:cs="Times New Roman"/>
      <w:sz w:val="18"/>
      <w:szCs w:val="18"/>
    </w:rPr>
  </w:style>
  <w:style w:type="character" w:customStyle="1" w:styleId="6">
    <w:name w:val="Основной текст (6)_"/>
    <w:basedOn w:val="a1"/>
    <w:link w:val="60"/>
    <w:uiPriority w:val="99"/>
    <w:rsid w:val="004C6CEB"/>
    <w:rPr>
      <w:rFonts w:ascii="Times New Roman" w:hAnsi="Times New Roman" w:cs="Times New Roman"/>
      <w:i/>
      <w:iCs/>
      <w:sz w:val="15"/>
      <w:szCs w:val="15"/>
      <w:shd w:val="clear" w:color="auto" w:fill="FFFFFF"/>
    </w:rPr>
  </w:style>
  <w:style w:type="paragraph" w:customStyle="1" w:styleId="60">
    <w:name w:val="Основной текст (6)"/>
    <w:basedOn w:val="a0"/>
    <w:link w:val="6"/>
    <w:uiPriority w:val="99"/>
    <w:rsid w:val="004C6CEB"/>
    <w:pPr>
      <w:widowControl w:val="0"/>
      <w:shd w:val="clear" w:color="auto" w:fill="FFFFFF"/>
      <w:spacing w:before="360" w:after="660" w:line="240" w:lineRule="atLeast"/>
    </w:pPr>
    <w:rPr>
      <w:rFonts w:ascii="Times New Roman" w:hAnsi="Times New Roman" w:cs="Times New Roman"/>
      <w:i/>
      <w:iCs/>
      <w:sz w:val="15"/>
      <w:szCs w:val="15"/>
    </w:rPr>
  </w:style>
  <w:style w:type="character" w:customStyle="1" w:styleId="51">
    <w:name w:val="Колонтитул (5)_"/>
    <w:basedOn w:val="a1"/>
    <w:link w:val="52"/>
    <w:uiPriority w:val="99"/>
    <w:rsid w:val="0073113A"/>
    <w:rPr>
      <w:rFonts w:ascii="Times New Roman" w:hAnsi="Times New Roman" w:cs="Times New Roman"/>
      <w:b/>
      <w:bCs/>
      <w:sz w:val="19"/>
      <w:szCs w:val="19"/>
      <w:shd w:val="clear" w:color="auto" w:fill="FFFFFF"/>
    </w:rPr>
  </w:style>
  <w:style w:type="paragraph" w:customStyle="1" w:styleId="52">
    <w:name w:val="Колонтитул (5)"/>
    <w:basedOn w:val="a0"/>
    <w:link w:val="51"/>
    <w:uiPriority w:val="99"/>
    <w:rsid w:val="0073113A"/>
    <w:pPr>
      <w:widowControl w:val="0"/>
      <w:shd w:val="clear" w:color="auto" w:fill="FFFFFF"/>
      <w:spacing w:line="230" w:lineRule="exact"/>
      <w:jc w:val="right"/>
    </w:pPr>
    <w:rPr>
      <w:rFonts w:ascii="Times New Roman" w:hAnsi="Times New Roman" w:cs="Times New Roman"/>
      <w:b/>
      <w:bCs/>
      <w:sz w:val="19"/>
      <w:szCs w:val="19"/>
    </w:rPr>
  </w:style>
  <w:style w:type="character" w:customStyle="1" w:styleId="211">
    <w:name w:val="Основной текст (2) + 11"/>
    <w:aliases w:val="5 pt1,Курсив"/>
    <w:basedOn w:val="21"/>
    <w:uiPriority w:val="99"/>
    <w:rsid w:val="000862E8"/>
    <w:rPr>
      <w:rFonts w:ascii="Times New Roman" w:hAnsi="Times New Roman" w:cs="Times New Roman"/>
      <w:i/>
      <w:iCs/>
      <w:sz w:val="23"/>
      <w:szCs w:val="23"/>
      <w:u w:val="none"/>
      <w:shd w:val="clear" w:color="auto" w:fill="FFFFFF"/>
    </w:rPr>
  </w:style>
  <w:style w:type="character" w:customStyle="1" w:styleId="ad">
    <w:name w:val="Сноска_"/>
    <w:basedOn w:val="a1"/>
    <w:link w:val="ae"/>
    <w:uiPriority w:val="99"/>
    <w:rsid w:val="000862E8"/>
    <w:rPr>
      <w:rFonts w:ascii="Times New Roman" w:hAnsi="Times New Roman" w:cs="Times New Roman"/>
      <w:shd w:val="clear" w:color="auto" w:fill="FFFFFF"/>
    </w:rPr>
  </w:style>
  <w:style w:type="character" w:customStyle="1" w:styleId="1pt">
    <w:name w:val="Сноска + Интервал 1 pt"/>
    <w:basedOn w:val="ad"/>
    <w:uiPriority w:val="99"/>
    <w:rsid w:val="000862E8"/>
    <w:rPr>
      <w:rFonts w:ascii="Times New Roman" w:hAnsi="Times New Roman" w:cs="Times New Roman"/>
      <w:spacing w:val="30"/>
      <w:shd w:val="clear" w:color="auto" w:fill="FFFFFF"/>
    </w:rPr>
  </w:style>
  <w:style w:type="paragraph" w:customStyle="1" w:styleId="ae">
    <w:name w:val="Сноска"/>
    <w:basedOn w:val="a0"/>
    <w:link w:val="ad"/>
    <w:uiPriority w:val="99"/>
    <w:rsid w:val="000862E8"/>
    <w:pPr>
      <w:widowControl w:val="0"/>
      <w:shd w:val="clear" w:color="auto" w:fill="FFFFFF"/>
      <w:spacing w:after="300" w:line="240" w:lineRule="atLeast"/>
      <w:jc w:val="both"/>
    </w:pPr>
    <w:rPr>
      <w:rFonts w:ascii="Times New Roman" w:hAnsi="Times New Roman" w:cs="Times New Roman"/>
    </w:rPr>
  </w:style>
  <w:style w:type="character" w:customStyle="1" w:styleId="7">
    <w:name w:val="Основной текст (7)_"/>
    <w:basedOn w:val="a1"/>
    <w:link w:val="71"/>
    <w:uiPriority w:val="99"/>
    <w:rsid w:val="002A1A8D"/>
    <w:rPr>
      <w:rFonts w:ascii="Times New Roman" w:hAnsi="Times New Roman" w:cs="Times New Roman"/>
      <w:i/>
      <w:iCs/>
      <w:sz w:val="23"/>
      <w:szCs w:val="23"/>
      <w:shd w:val="clear" w:color="auto" w:fill="FFFFFF"/>
    </w:rPr>
  </w:style>
  <w:style w:type="character" w:customStyle="1" w:styleId="712pt">
    <w:name w:val="Основной текст (7) + 12 pt"/>
    <w:aliases w:val="Не курсив"/>
    <w:basedOn w:val="7"/>
    <w:uiPriority w:val="99"/>
    <w:rsid w:val="002A1A8D"/>
    <w:rPr>
      <w:rFonts w:ascii="Times New Roman" w:hAnsi="Times New Roman" w:cs="Times New Roman"/>
      <w:i w:val="0"/>
      <w:iCs w:val="0"/>
      <w:sz w:val="24"/>
      <w:szCs w:val="24"/>
      <w:shd w:val="clear" w:color="auto" w:fill="FFFFFF"/>
    </w:rPr>
  </w:style>
  <w:style w:type="character" w:customStyle="1" w:styleId="712pt3">
    <w:name w:val="Основной текст (7) + 12 pt3"/>
    <w:aliases w:val="Полужирный2"/>
    <w:basedOn w:val="7"/>
    <w:uiPriority w:val="99"/>
    <w:rsid w:val="002A1A8D"/>
    <w:rPr>
      <w:rFonts w:ascii="Times New Roman" w:hAnsi="Times New Roman" w:cs="Times New Roman"/>
      <w:b/>
      <w:bCs/>
      <w:i/>
      <w:iCs/>
      <w:sz w:val="24"/>
      <w:szCs w:val="24"/>
      <w:u w:val="single"/>
      <w:shd w:val="clear" w:color="auto" w:fill="FFFFFF"/>
      <w:lang w:val="en-US" w:eastAsia="en-US"/>
    </w:rPr>
  </w:style>
  <w:style w:type="character" w:customStyle="1" w:styleId="712pt2">
    <w:name w:val="Основной текст (7) + 12 pt2"/>
    <w:aliases w:val="Полужирный1"/>
    <w:basedOn w:val="7"/>
    <w:uiPriority w:val="99"/>
    <w:rsid w:val="002A1A8D"/>
    <w:rPr>
      <w:rFonts w:ascii="Times New Roman" w:hAnsi="Times New Roman" w:cs="Times New Roman"/>
      <w:b/>
      <w:bCs/>
      <w:i/>
      <w:iCs/>
      <w:sz w:val="24"/>
      <w:szCs w:val="24"/>
      <w:shd w:val="clear" w:color="auto" w:fill="FFFFFF"/>
    </w:rPr>
  </w:style>
  <w:style w:type="character" w:customStyle="1" w:styleId="212">
    <w:name w:val="Основной текст (2) + Полужирный1"/>
    <w:aliases w:val="Курсив1"/>
    <w:basedOn w:val="21"/>
    <w:uiPriority w:val="99"/>
    <w:rsid w:val="002A1A8D"/>
    <w:rPr>
      <w:rFonts w:ascii="Times New Roman" w:hAnsi="Times New Roman" w:cs="Times New Roman"/>
      <w:b/>
      <w:bCs/>
      <w:i/>
      <w:iCs/>
      <w:u w:val="none"/>
      <w:shd w:val="clear" w:color="auto" w:fill="FFFFFF"/>
    </w:rPr>
  </w:style>
  <w:style w:type="character" w:customStyle="1" w:styleId="712pt1">
    <w:name w:val="Основной текст (7) + 12 pt1"/>
    <w:aliases w:val="Не курсив1"/>
    <w:basedOn w:val="7"/>
    <w:uiPriority w:val="99"/>
    <w:rsid w:val="002A1A8D"/>
    <w:rPr>
      <w:rFonts w:ascii="Times New Roman" w:hAnsi="Times New Roman" w:cs="Times New Roman"/>
      <w:i w:val="0"/>
      <w:iCs w:val="0"/>
      <w:sz w:val="24"/>
      <w:szCs w:val="24"/>
      <w:shd w:val="clear" w:color="auto" w:fill="FFFFFF"/>
    </w:rPr>
  </w:style>
  <w:style w:type="character" w:customStyle="1" w:styleId="220">
    <w:name w:val="Основной текст (2)2"/>
    <w:basedOn w:val="21"/>
    <w:uiPriority w:val="99"/>
    <w:rsid w:val="002A1A8D"/>
    <w:rPr>
      <w:rFonts w:ascii="Times New Roman" w:hAnsi="Times New Roman" w:cs="Times New Roman"/>
      <w:sz w:val="24"/>
      <w:szCs w:val="24"/>
      <w:u w:val="none"/>
      <w:shd w:val="clear" w:color="auto" w:fill="FFFFFF"/>
    </w:rPr>
  </w:style>
  <w:style w:type="paragraph" w:customStyle="1" w:styleId="71">
    <w:name w:val="Основной текст (7)1"/>
    <w:basedOn w:val="a0"/>
    <w:link w:val="7"/>
    <w:uiPriority w:val="99"/>
    <w:rsid w:val="002A1A8D"/>
    <w:pPr>
      <w:widowControl w:val="0"/>
      <w:shd w:val="clear" w:color="auto" w:fill="FFFFFF"/>
      <w:spacing w:before="420" w:line="274" w:lineRule="exact"/>
      <w:jc w:val="both"/>
    </w:pPr>
    <w:rPr>
      <w:rFonts w:ascii="Times New Roman" w:hAnsi="Times New Roman" w:cs="Times New Roman"/>
      <w:i/>
      <w:iCs/>
      <w:sz w:val="23"/>
      <w:szCs w:val="23"/>
    </w:rPr>
  </w:style>
  <w:style w:type="paragraph" w:styleId="af">
    <w:name w:val="No Spacing"/>
    <w:link w:val="af0"/>
    <w:uiPriority w:val="99"/>
    <w:qFormat/>
    <w:rsid w:val="008C48A6"/>
    <w:pPr>
      <w:spacing w:line="240" w:lineRule="auto"/>
      <w:jc w:val="left"/>
    </w:pPr>
    <w:rPr>
      <w:rFonts w:ascii="Calibri" w:eastAsia="Times New Roman" w:hAnsi="Calibri" w:cs="Times New Roman"/>
      <w:lang w:eastAsia="ru-RU"/>
    </w:rPr>
  </w:style>
  <w:style w:type="character" w:customStyle="1" w:styleId="af0">
    <w:name w:val="Без интервала Знак"/>
    <w:link w:val="af"/>
    <w:uiPriority w:val="99"/>
    <w:locked/>
    <w:rsid w:val="008C48A6"/>
    <w:rPr>
      <w:rFonts w:ascii="Calibri" w:eastAsia="Times New Roman" w:hAnsi="Calibri" w:cs="Times New Roman"/>
      <w:lang w:eastAsia="ru-RU"/>
    </w:rPr>
  </w:style>
  <w:style w:type="paragraph" w:styleId="26">
    <w:name w:val="Body Text 2"/>
    <w:basedOn w:val="a0"/>
    <w:link w:val="27"/>
    <w:uiPriority w:val="99"/>
    <w:semiHidden/>
    <w:unhideWhenUsed/>
    <w:rsid w:val="00AF38EF"/>
    <w:pPr>
      <w:spacing w:after="120" w:line="480" w:lineRule="auto"/>
    </w:pPr>
  </w:style>
  <w:style w:type="character" w:customStyle="1" w:styleId="27">
    <w:name w:val="Основной текст 2 Знак"/>
    <w:basedOn w:val="a1"/>
    <w:link w:val="26"/>
    <w:uiPriority w:val="99"/>
    <w:semiHidden/>
    <w:rsid w:val="00AF38EF"/>
  </w:style>
  <w:style w:type="paragraph" w:styleId="af1">
    <w:name w:val="header"/>
    <w:basedOn w:val="a0"/>
    <w:link w:val="af2"/>
    <w:uiPriority w:val="99"/>
    <w:unhideWhenUsed/>
    <w:rsid w:val="008D1D44"/>
    <w:pPr>
      <w:tabs>
        <w:tab w:val="center" w:pos="4677"/>
        <w:tab w:val="right" w:pos="9355"/>
      </w:tabs>
    </w:pPr>
  </w:style>
  <w:style w:type="character" w:customStyle="1" w:styleId="af2">
    <w:name w:val="Верхний колонтитул Знак"/>
    <w:basedOn w:val="a1"/>
    <w:link w:val="af1"/>
    <w:uiPriority w:val="99"/>
    <w:rsid w:val="008D1D44"/>
  </w:style>
  <w:style w:type="paragraph" w:styleId="af3">
    <w:name w:val="footer"/>
    <w:basedOn w:val="a0"/>
    <w:link w:val="af4"/>
    <w:uiPriority w:val="99"/>
    <w:unhideWhenUsed/>
    <w:rsid w:val="008D1D44"/>
    <w:pPr>
      <w:tabs>
        <w:tab w:val="center" w:pos="4677"/>
        <w:tab w:val="right" w:pos="9355"/>
      </w:tabs>
    </w:pPr>
  </w:style>
  <w:style w:type="character" w:customStyle="1" w:styleId="af4">
    <w:name w:val="Нижний колонтитул Знак"/>
    <w:basedOn w:val="a1"/>
    <w:link w:val="af3"/>
    <w:uiPriority w:val="99"/>
    <w:rsid w:val="008D1D44"/>
  </w:style>
  <w:style w:type="paragraph" w:styleId="af5">
    <w:name w:val="Balloon Text"/>
    <w:basedOn w:val="a0"/>
    <w:link w:val="af6"/>
    <w:uiPriority w:val="99"/>
    <w:semiHidden/>
    <w:unhideWhenUsed/>
    <w:rsid w:val="00D1767E"/>
    <w:rPr>
      <w:rFonts w:ascii="Tahoma" w:hAnsi="Tahoma" w:cs="Tahoma"/>
      <w:sz w:val="16"/>
      <w:szCs w:val="16"/>
    </w:rPr>
  </w:style>
  <w:style w:type="character" w:customStyle="1" w:styleId="af6">
    <w:name w:val="Текст выноски Знак"/>
    <w:basedOn w:val="a1"/>
    <w:link w:val="af5"/>
    <w:uiPriority w:val="99"/>
    <w:semiHidden/>
    <w:rsid w:val="00D1767E"/>
    <w:rPr>
      <w:rFonts w:ascii="Tahoma" w:hAnsi="Tahoma" w:cs="Tahoma"/>
      <w:sz w:val="16"/>
      <w:szCs w:val="16"/>
    </w:rPr>
  </w:style>
  <w:style w:type="paragraph" w:styleId="a">
    <w:name w:val="List Bullet"/>
    <w:basedOn w:val="a0"/>
    <w:uiPriority w:val="99"/>
    <w:unhideWhenUsed/>
    <w:rsid w:val="00327BCC"/>
    <w:pPr>
      <w:numPr>
        <w:numId w:val="18"/>
      </w:numPr>
      <w:contextualSpacing/>
    </w:pPr>
  </w:style>
  <w:style w:type="paragraph" w:customStyle="1" w:styleId="FR1">
    <w:name w:val="FR1"/>
    <w:rsid w:val="00D54179"/>
    <w:pPr>
      <w:widowControl w:val="0"/>
      <w:spacing w:line="240" w:lineRule="auto"/>
      <w:jc w:val="both"/>
    </w:pPr>
    <w:rPr>
      <w:rFonts w:ascii="Arial" w:eastAsia="Times New Roman" w:hAnsi="Arial" w:cs="Times New Roman"/>
      <w:sz w:val="28"/>
      <w:szCs w:val="20"/>
      <w:lang w:eastAsia="ru-RU"/>
    </w:rPr>
  </w:style>
  <w:style w:type="paragraph" w:customStyle="1" w:styleId="western">
    <w:name w:val="western"/>
    <w:basedOn w:val="a0"/>
    <w:rsid w:val="00986999"/>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35">
    <w:name w:val="Body Text Indent 3"/>
    <w:basedOn w:val="a0"/>
    <w:link w:val="36"/>
    <w:uiPriority w:val="99"/>
    <w:semiHidden/>
    <w:unhideWhenUsed/>
    <w:rsid w:val="00F32B95"/>
    <w:pPr>
      <w:spacing w:after="120"/>
      <w:ind w:left="283"/>
    </w:pPr>
    <w:rPr>
      <w:sz w:val="16"/>
      <w:szCs w:val="16"/>
    </w:rPr>
  </w:style>
  <w:style w:type="character" w:customStyle="1" w:styleId="36">
    <w:name w:val="Основной текст с отступом 3 Знак"/>
    <w:basedOn w:val="a1"/>
    <w:link w:val="35"/>
    <w:uiPriority w:val="99"/>
    <w:semiHidden/>
    <w:rsid w:val="00F32B95"/>
    <w:rPr>
      <w:sz w:val="16"/>
      <w:szCs w:val="16"/>
    </w:rPr>
  </w:style>
  <w:style w:type="paragraph" w:styleId="af7">
    <w:name w:val="footnote text"/>
    <w:basedOn w:val="a0"/>
    <w:link w:val="af8"/>
    <w:rsid w:val="00251B89"/>
    <w:pPr>
      <w:jc w:val="left"/>
    </w:pPr>
    <w:rPr>
      <w:rFonts w:ascii="Times New Roman" w:eastAsia="Times New Roman" w:hAnsi="Times New Roman" w:cs="Times New Roman"/>
      <w:sz w:val="20"/>
      <w:szCs w:val="20"/>
      <w:lang w:eastAsia="ru-RU"/>
    </w:rPr>
  </w:style>
  <w:style w:type="character" w:customStyle="1" w:styleId="af8">
    <w:name w:val="Текст сноски Знак"/>
    <w:basedOn w:val="a1"/>
    <w:link w:val="af7"/>
    <w:rsid w:val="00251B89"/>
    <w:rPr>
      <w:rFonts w:ascii="Times New Roman" w:eastAsia="Times New Roman" w:hAnsi="Times New Roman" w:cs="Times New Roman"/>
      <w:sz w:val="20"/>
      <w:szCs w:val="20"/>
      <w:lang w:eastAsia="ru-RU"/>
    </w:rPr>
  </w:style>
  <w:style w:type="character" w:styleId="af9">
    <w:name w:val="footnote reference"/>
    <w:rsid w:val="00251B8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5ECC"/>
    <w:pPr>
      <w:spacing w:line="240" w:lineRule="auto"/>
    </w:pPr>
  </w:style>
  <w:style w:type="paragraph" w:styleId="2">
    <w:name w:val="heading 2"/>
    <w:basedOn w:val="a0"/>
    <w:next w:val="a0"/>
    <w:link w:val="20"/>
    <w:qFormat/>
    <w:rsid w:val="00954B66"/>
    <w:pPr>
      <w:keepNext/>
      <w:widowControl w:val="0"/>
      <w:tabs>
        <w:tab w:val="num" w:pos="928"/>
      </w:tabs>
      <w:suppressAutoHyphens/>
      <w:autoSpaceDE w:val="0"/>
      <w:ind w:left="928" w:hanging="360"/>
      <w:jc w:val="both"/>
      <w:outlineLvl w:val="1"/>
    </w:pPr>
    <w:rPr>
      <w:rFonts w:ascii="Courier New" w:eastAsia="Times New Roman" w:hAnsi="Courier New" w:cs="Times New Roman"/>
      <w:sz w:val="24"/>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
    <w:name w:val="Основной текст (3)_"/>
    <w:basedOn w:val="a1"/>
    <w:link w:val="31"/>
    <w:uiPriority w:val="99"/>
    <w:rsid w:val="002F70A2"/>
    <w:rPr>
      <w:rFonts w:ascii="Times New Roman" w:hAnsi="Times New Roman" w:cs="Times New Roman"/>
      <w:b/>
      <w:bCs/>
      <w:shd w:val="clear" w:color="auto" w:fill="FFFFFF"/>
    </w:rPr>
  </w:style>
  <w:style w:type="character" w:customStyle="1" w:styleId="4">
    <w:name w:val="Основной текст (4)_"/>
    <w:basedOn w:val="a1"/>
    <w:link w:val="40"/>
    <w:uiPriority w:val="99"/>
    <w:rsid w:val="002F70A2"/>
    <w:rPr>
      <w:rFonts w:ascii="Times New Roman" w:hAnsi="Times New Roman" w:cs="Times New Roman"/>
      <w:sz w:val="26"/>
      <w:szCs w:val="26"/>
      <w:shd w:val="clear" w:color="auto" w:fill="FFFFFF"/>
    </w:rPr>
  </w:style>
  <w:style w:type="paragraph" w:customStyle="1" w:styleId="31">
    <w:name w:val="Основной текст (3)1"/>
    <w:basedOn w:val="a0"/>
    <w:link w:val="3"/>
    <w:uiPriority w:val="99"/>
    <w:rsid w:val="002F70A2"/>
    <w:pPr>
      <w:widowControl w:val="0"/>
      <w:shd w:val="clear" w:color="auto" w:fill="FFFFFF"/>
      <w:spacing w:line="336" w:lineRule="exact"/>
      <w:jc w:val="right"/>
    </w:pPr>
    <w:rPr>
      <w:rFonts w:ascii="Times New Roman" w:hAnsi="Times New Roman" w:cs="Times New Roman"/>
      <w:b/>
      <w:bCs/>
    </w:rPr>
  </w:style>
  <w:style w:type="paragraph" w:customStyle="1" w:styleId="40">
    <w:name w:val="Основной текст (4)"/>
    <w:basedOn w:val="a0"/>
    <w:link w:val="4"/>
    <w:uiPriority w:val="99"/>
    <w:rsid w:val="002F70A2"/>
    <w:pPr>
      <w:widowControl w:val="0"/>
      <w:shd w:val="clear" w:color="auto" w:fill="FFFFFF"/>
      <w:spacing w:line="336" w:lineRule="exact"/>
      <w:jc w:val="right"/>
    </w:pPr>
    <w:rPr>
      <w:rFonts w:ascii="Times New Roman" w:hAnsi="Times New Roman" w:cs="Times New Roman"/>
      <w:sz w:val="26"/>
      <w:szCs w:val="26"/>
    </w:rPr>
  </w:style>
  <w:style w:type="character" w:styleId="a4">
    <w:name w:val="Hyperlink"/>
    <w:basedOn w:val="a1"/>
    <w:uiPriority w:val="99"/>
    <w:rsid w:val="002919B1"/>
    <w:rPr>
      <w:color w:val="0066CC"/>
      <w:u w:val="single"/>
    </w:rPr>
  </w:style>
  <w:style w:type="character" w:customStyle="1" w:styleId="a5">
    <w:name w:val="Подпись к таблице_"/>
    <w:basedOn w:val="a1"/>
    <w:link w:val="a6"/>
    <w:uiPriority w:val="99"/>
    <w:rsid w:val="00BB27FD"/>
    <w:rPr>
      <w:rFonts w:ascii="Times New Roman" w:hAnsi="Times New Roman" w:cs="Times New Roman"/>
      <w:b/>
      <w:bCs/>
      <w:sz w:val="26"/>
      <w:szCs w:val="26"/>
      <w:shd w:val="clear" w:color="auto" w:fill="FFFFFF"/>
    </w:rPr>
  </w:style>
  <w:style w:type="character" w:customStyle="1" w:styleId="21">
    <w:name w:val="Основной текст (2)_"/>
    <w:basedOn w:val="a1"/>
    <w:link w:val="210"/>
    <w:uiPriority w:val="99"/>
    <w:rsid w:val="00BB27FD"/>
    <w:rPr>
      <w:rFonts w:ascii="Times New Roman" w:hAnsi="Times New Roman" w:cs="Times New Roman"/>
      <w:shd w:val="clear" w:color="auto" w:fill="FFFFFF"/>
    </w:rPr>
  </w:style>
  <w:style w:type="character" w:customStyle="1" w:styleId="22">
    <w:name w:val="Основной текст (2) + Полужирный"/>
    <w:basedOn w:val="21"/>
    <w:uiPriority w:val="99"/>
    <w:rsid w:val="00BB27FD"/>
    <w:rPr>
      <w:rFonts w:ascii="Times New Roman" w:hAnsi="Times New Roman" w:cs="Times New Roman"/>
      <w:b/>
      <w:bCs/>
      <w:shd w:val="clear" w:color="auto" w:fill="FFFFFF"/>
    </w:rPr>
  </w:style>
  <w:style w:type="character" w:customStyle="1" w:styleId="23">
    <w:name w:val="Основной текст (2)"/>
    <w:basedOn w:val="21"/>
    <w:uiPriority w:val="99"/>
    <w:rsid w:val="00BB27FD"/>
    <w:rPr>
      <w:rFonts w:ascii="Times New Roman" w:hAnsi="Times New Roman" w:cs="Times New Roman"/>
      <w:shd w:val="clear" w:color="auto" w:fill="FFFFFF"/>
    </w:rPr>
  </w:style>
  <w:style w:type="paragraph" w:customStyle="1" w:styleId="a6">
    <w:name w:val="Подпись к таблице"/>
    <w:basedOn w:val="a0"/>
    <w:link w:val="a5"/>
    <w:uiPriority w:val="99"/>
    <w:rsid w:val="00BB27FD"/>
    <w:pPr>
      <w:widowControl w:val="0"/>
      <w:shd w:val="clear" w:color="auto" w:fill="FFFFFF"/>
      <w:spacing w:line="240" w:lineRule="atLeast"/>
      <w:jc w:val="left"/>
    </w:pPr>
    <w:rPr>
      <w:rFonts w:ascii="Times New Roman" w:hAnsi="Times New Roman" w:cs="Times New Roman"/>
      <w:b/>
      <w:bCs/>
      <w:sz w:val="26"/>
      <w:szCs w:val="26"/>
    </w:rPr>
  </w:style>
  <w:style w:type="paragraph" w:customStyle="1" w:styleId="210">
    <w:name w:val="Основной текст (2)1"/>
    <w:basedOn w:val="a0"/>
    <w:link w:val="21"/>
    <w:uiPriority w:val="99"/>
    <w:rsid w:val="00BB27FD"/>
    <w:pPr>
      <w:widowControl w:val="0"/>
      <w:shd w:val="clear" w:color="auto" w:fill="FFFFFF"/>
      <w:spacing w:before="300" w:line="317" w:lineRule="exact"/>
      <w:jc w:val="both"/>
    </w:pPr>
    <w:rPr>
      <w:rFonts w:ascii="Times New Roman" w:hAnsi="Times New Roman" w:cs="Times New Roman"/>
    </w:rPr>
  </w:style>
  <w:style w:type="character" w:customStyle="1" w:styleId="1">
    <w:name w:val="Заголовок №1_"/>
    <w:basedOn w:val="a1"/>
    <w:link w:val="10"/>
    <w:uiPriority w:val="99"/>
    <w:rsid w:val="0061660D"/>
    <w:rPr>
      <w:rFonts w:ascii="Times New Roman" w:hAnsi="Times New Roman" w:cs="Times New Roman"/>
      <w:b/>
      <w:bCs/>
      <w:shd w:val="clear" w:color="auto" w:fill="FFFFFF"/>
    </w:rPr>
  </w:style>
  <w:style w:type="paragraph" w:customStyle="1" w:styleId="10">
    <w:name w:val="Заголовок №1"/>
    <w:basedOn w:val="a0"/>
    <w:link w:val="1"/>
    <w:uiPriority w:val="99"/>
    <w:rsid w:val="0061660D"/>
    <w:pPr>
      <w:widowControl w:val="0"/>
      <w:shd w:val="clear" w:color="auto" w:fill="FFFFFF"/>
      <w:spacing w:after="300" w:line="240" w:lineRule="atLeast"/>
      <w:jc w:val="left"/>
      <w:outlineLvl w:val="0"/>
    </w:pPr>
    <w:rPr>
      <w:rFonts w:ascii="Times New Roman" w:hAnsi="Times New Roman" w:cs="Times New Roman"/>
      <w:b/>
      <w:bCs/>
    </w:rPr>
  </w:style>
  <w:style w:type="character" w:customStyle="1" w:styleId="25">
    <w:name w:val="Основной текст (2) + Полужирный5"/>
    <w:basedOn w:val="21"/>
    <w:uiPriority w:val="99"/>
    <w:rsid w:val="00AE6AF3"/>
    <w:rPr>
      <w:rFonts w:ascii="Times New Roman" w:hAnsi="Times New Roman" w:cs="Times New Roman"/>
      <w:b/>
      <w:bCs/>
      <w:u w:val="none"/>
      <w:shd w:val="clear" w:color="auto" w:fill="FFFFFF"/>
    </w:rPr>
  </w:style>
  <w:style w:type="character" w:customStyle="1" w:styleId="11">
    <w:name w:val="Заголовок №1 + Не полужирный"/>
    <w:basedOn w:val="1"/>
    <w:uiPriority w:val="99"/>
    <w:rsid w:val="00AE6AF3"/>
    <w:rPr>
      <w:rFonts w:ascii="Times New Roman" w:hAnsi="Times New Roman" w:cs="Times New Roman"/>
      <w:b w:val="0"/>
      <w:bCs w:val="0"/>
      <w:u w:val="none"/>
      <w:shd w:val="clear" w:color="auto" w:fill="FFFFFF"/>
    </w:rPr>
  </w:style>
  <w:style w:type="character" w:customStyle="1" w:styleId="30">
    <w:name w:val="Основной текст (3) + Не полужирный"/>
    <w:basedOn w:val="3"/>
    <w:uiPriority w:val="99"/>
    <w:rsid w:val="00BF333F"/>
    <w:rPr>
      <w:rFonts w:ascii="Times New Roman" w:hAnsi="Times New Roman" w:cs="Times New Roman"/>
      <w:b w:val="0"/>
      <w:bCs w:val="0"/>
      <w:u w:val="none"/>
      <w:shd w:val="clear" w:color="auto" w:fill="FFFFFF"/>
    </w:rPr>
  </w:style>
  <w:style w:type="character" w:customStyle="1" w:styleId="32">
    <w:name w:val="Основной текст (3)"/>
    <w:basedOn w:val="3"/>
    <w:uiPriority w:val="99"/>
    <w:rsid w:val="00B10796"/>
    <w:rPr>
      <w:rFonts w:ascii="Times New Roman" w:hAnsi="Times New Roman" w:cs="Times New Roman"/>
      <w:b/>
      <w:bCs/>
      <w:u w:val="single"/>
      <w:shd w:val="clear" w:color="auto" w:fill="FFFFFF"/>
      <w:lang w:val="en-US" w:eastAsia="en-US"/>
    </w:rPr>
  </w:style>
  <w:style w:type="character" w:customStyle="1" w:styleId="24">
    <w:name w:val="Основной текст (2) + Полужирный4"/>
    <w:basedOn w:val="21"/>
    <w:uiPriority w:val="99"/>
    <w:rsid w:val="00C46DDD"/>
    <w:rPr>
      <w:rFonts w:ascii="Times New Roman" w:hAnsi="Times New Roman" w:cs="Times New Roman"/>
      <w:b/>
      <w:bCs/>
      <w:u w:val="single"/>
      <w:shd w:val="clear" w:color="auto" w:fill="FFFFFF"/>
      <w:lang w:val="en-US" w:eastAsia="en-US"/>
    </w:rPr>
  </w:style>
  <w:style w:type="character" w:customStyle="1" w:styleId="21pt">
    <w:name w:val="Основной текст (2) + Интервал 1 pt"/>
    <w:basedOn w:val="21"/>
    <w:uiPriority w:val="99"/>
    <w:rsid w:val="004221E3"/>
    <w:rPr>
      <w:rFonts w:ascii="Times New Roman" w:hAnsi="Times New Roman" w:cs="Times New Roman"/>
      <w:spacing w:val="30"/>
      <w:u w:val="none"/>
      <w:shd w:val="clear" w:color="auto" w:fill="FFFFFF"/>
    </w:rPr>
  </w:style>
  <w:style w:type="character" w:customStyle="1" w:styleId="5">
    <w:name w:val="Основной текст (5)_"/>
    <w:basedOn w:val="a1"/>
    <w:link w:val="50"/>
    <w:uiPriority w:val="99"/>
    <w:rsid w:val="00A11A05"/>
    <w:rPr>
      <w:rFonts w:ascii="Times New Roman" w:hAnsi="Times New Roman" w:cs="Times New Roman"/>
      <w:b/>
      <w:bCs/>
      <w:sz w:val="19"/>
      <w:szCs w:val="19"/>
      <w:shd w:val="clear" w:color="auto" w:fill="FFFFFF"/>
    </w:rPr>
  </w:style>
  <w:style w:type="paragraph" w:customStyle="1" w:styleId="50">
    <w:name w:val="Основной текст (5)"/>
    <w:basedOn w:val="a0"/>
    <w:link w:val="5"/>
    <w:uiPriority w:val="99"/>
    <w:rsid w:val="00A11A05"/>
    <w:pPr>
      <w:widowControl w:val="0"/>
      <w:shd w:val="clear" w:color="auto" w:fill="FFFFFF"/>
      <w:spacing w:line="226" w:lineRule="exact"/>
      <w:jc w:val="right"/>
    </w:pPr>
    <w:rPr>
      <w:rFonts w:ascii="Times New Roman" w:hAnsi="Times New Roman" w:cs="Times New Roman"/>
      <w:b/>
      <w:bCs/>
      <w:sz w:val="19"/>
      <w:szCs w:val="19"/>
    </w:rPr>
  </w:style>
  <w:style w:type="character" w:customStyle="1" w:styleId="29">
    <w:name w:val="Основной текст (2) + 9"/>
    <w:aliases w:val="5 pt,Полужирный"/>
    <w:basedOn w:val="21"/>
    <w:uiPriority w:val="99"/>
    <w:rsid w:val="001A17B1"/>
    <w:rPr>
      <w:rFonts w:ascii="Times New Roman" w:hAnsi="Times New Roman" w:cs="Times New Roman"/>
      <w:b/>
      <w:bCs/>
      <w:sz w:val="19"/>
      <w:szCs w:val="19"/>
      <w:u w:val="none"/>
      <w:shd w:val="clear" w:color="auto" w:fill="FFFFFF"/>
    </w:rPr>
  </w:style>
  <w:style w:type="character" w:customStyle="1" w:styleId="291">
    <w:name w:val="Основной текст (2) + 91"/>
    <w:aliases w:val="5 pt2,Полужирный3"/>
    <w:basedOn w:val="21"/>
    <w:uiPriority w:val="99"/>
    <w:rsid w:val="001A17B1"/>
    <w:rPr>
      <w:rFonts w:ascii="Times New Roman" w:hAnsi="Times New Roman" w:cs="Times New Roman"/>
      <w:b/>
      <w:bCs/>
      <w:sz w:val="19"/>
      <w:szCs w:val="19"/>
      <w:u w:val="none"/>
      <w:shd w:val="clear" w:color="auto" w:fill="FFFFFF"/>
    </w:rPr>
  </w:style>
  <w:style w:type="character" w:customStyle="1" w:styleId="20">
    <w:name w:val="Заголовок 2 Знак"/>
    <w:basedOn w:val="a1"/>
    <w:link w:val="2"/>
    <w:rsid w:val="00954B66"/>
    <w:rPr>
      <w:rFonts w:ascii="Courier New" w:eastAsia="Times New Roman" w:hAnsi="Courier New" w:cs="Times New Roman"/>
      <w:sz w:val="24"/>
      <w:szCs w:val="20"/>
      <w:lang w:eastAsia="ar-SA"/>
    </w:rPr>
  </w:style>
  <w:style w:type="paragraph" w:styleId="a7">
    <w:name w:val="Body Text"/>
    <w:basedOn w:val="a0"/>
    <w:link w:val="a8"/>
    <w:uiPriority w:val="99"/>
    <w:unhideWhenUsed/>
    <w:rsid w:val="00954B66"/>
    <w:pPr>
      <w:spacing w:after="120" w:line="276" w:lineRule="auto"/>
      <w:jc w:val="left"/>
    </w:pPr>
    <w:rPr>
      <w:rFonts w:ascii="Calibri" w:eastAsia="Calibri" w:hAnsi="Calibri" w:cs="Times New Roman"/>
    </w:rPr>
  </w:style>
  <w:style w:type="character" w:customStyle="1" w:styleId="a8">
    <w:name w:val="Основной текст Знак"/>
    <w:basedOn w:val="a1"/>
    <w:link w:val="a7"/>
    <w:uiPriority w:val="99"/>
    <w:rsid w:val="00954B66"/>
    <w:rPr>
      <w:rFonts w:ascii="Calibri" w:eastAsia="Calibri" w:hAnsi="Calibri" w:cs="Times New Roman"/>
    </w:rPr>
  </w:style>
  <w:style w:type="paragraph" w:styleId="a9">
    <w:name w:val="Body Text Indent"/>
    <w:basedOn w:val="a0"/>
    <w:link w:val="aa"/>
    <w:uiPriority w:val="99"/>
    <w:semiHidden/>
    <w:unhideWhenUsed/>
    <w:rsid w:val="00954B66"/>
    <w:pPr>
      <w:spacing w:after="120" w:line="276" w:lineRule="auto"/>
      <w:ind w:left="283"/>
      <w:jc w:val="left"/>
    </w:pPr>
    <w:rPr>
      <w:rFonts w:ascii="Calibri" w:eastAsia="Calibri" w:hAnsi="Calibri" w:cs="Times New Roman"/>
    </w:rPr>
  </w:style>
  <w:style w:type="character" w:customStyle="1" w:styleId="aa">
    <w:name w:val="Основной текст с отступом Знак"/>
    <w:basedOn w:val="a1"/>
    <w:link w:val="a9"/>
    <w:uiPriority w:val="99"/>
    <w:semiHidden/>
    <w:rsid w:val="00954B66"/>
    <w:rPr>
      <w:rFonts w:ascii="Calibri" w:eastAsia="Calibri" w:hAnsi="Calibri" w:cs="Times New Roman"/>
    </w:rPr>
  </w:style>
  <w:style w:type="paragraph" w:customStyle="1" w:styleId="ConsNonformat">
    <w:name w:val="ConsNonformat"/>
    <w:rsid w:val="00954B66"/>
    <w:pPr>
      <w:widowControl w:val="0"/>
      <w:autoSpaceDE w:val="0"/>
      <w:autoSpaceDN w:val="0"/>
      <w:adjustRightInd w:val="0"/>
      <w:spacing w:line="240" w:lineRule="auto"/>
      <w:ind w:right="19772"/>
      <w:jc w:val="left"/>
    </w:pPr>
    <w:rPr>
      <w:rFonts w:ascii="Courier New" w:eastAsia="Times New Roman" w:hAnsi="Courier New" w:cs="Courier New"/>
      <w:sz w:val="20"/>
      <w:szCs w:val="20"/>
      <w:lang w:eastAsia="ru-RU"/>
    </w:rPr>
  </w:style>
  <w:style w:type="table" w:styleId="ab">
    <w:name w:val="Table Grid"/>
    <w:basedOn w:val="a2"/>
    <w:uiPriority w:val="59"/>
    <w:rsid w:val="00954B66"/>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rsid w:val="00954B66"/>
  </w:style>
  <w:style w:type="paragraph" w:styleId="ac">
    <w:name w:val="Normal (Web)"/>
    <w:basedOn w:val="a0"/>
    <w:uiPriority w:val="99"/>
    <w:unhideWhenUsed/>
    <w:rsid w:val="00954B66"/>
    <w:pPr>
      <w:spacing w:before="100" w:beforeAutospacing="1"/>
      <w:jc w:val="left"/>
    </w:pPr>
    <w:rPr>
      <w:rFonts w:ascii="Times New Roman" w:eastAsia="Times New Roman" w:hAnsi="Times New Roman" w:cs="Times New Roman"/>
      <w:color w:val="000000"/>
      <w:sz w:val="24"/>
      <w:szCs w:val="24"/>
      <w:lang w:eastAsia="ru-RU"/>
    </w:rPr>
  </w:style>
  <w:style w:type="character" w:customStyle="1" w:styleId="33">
    <w:name w:val="Колонтитул (3)_"/>
    <w:basedOn w:val="a1"/>
    <w:link w:val="34"/>
    <w:uiPriority w:val="99"/>
    <w:rsid w:val="004C6CEB"/>
    <w:rPr>
      <w:rFonts w:ascii="Times New Roman" w:hAnsi="Times New Roman" w:cs="Times New Roman"/>
      <w:sz w:val="20"/>
      <w:szCs w:val="20"/>
      <w:shd w:val="clear" w:color="auto" w:fill="FFFFFF"/>
    </w:rPr>
  </w:style>
  <w:style w:type="character" w:customStyle="1" w:styleId="41">
    <w:name w:val="Колонтитул (4)_"/>
    <w:basedOn w:val="a1"/>
    <w:link w:val="42"/>
    <w:uiPriority w:val="99"/>
    <w:rsid w:val="004C6CEB"/>
    <w:rPr>
      <w:rFonts w:ascii="Times New Roman" w:hAnsi="Times New Roman" w:cs="Times New Roman"/>
      <w:sz w:val="18"/>
      <w:szCs w:val="18"/>
      <w:shd w:val="clear" w:color="auto" w:fill="FFFFFF"/>
    </w:rPr>
  </w:style>
  <w:style w:type="paragraph" w:customStyle="1" w:styleId="34">
    <w:name w:val="Колонтитул (3)"/>
    <w:basedOn w:val="a0"/>
    <w:link w:val="33"/>
    <w:uiPriority w:val="99"/>
    <w:rsid w:val="004C6CEB"/>
    <w:pPr>
      <w:widowControl w:val="0"/>
      <w:shd w:val="clear" w:color="auto" w:fill="FFFFFF"/>
      <w:spacing w:line="240" w:lineRule="atLeast"/>
      <w:jc w:val="left"/>
    </w:pPr>
    <w:rPr>
      <w:rFonts w:ascii="Times New Roman" w:hAnsi="Times New Roman" w:cs="Times New Roman"/>
      <w:sz w:val="20"/>
      <w:szCs w:val="20"/>
    </w:rPr>
  </w:style>
  <w:style w:type="paragraph" w:customStyle="1" w:styleId="42">
    <w:name w:val="Колонтитул (4)"/>
    <w:basedOn w:val="a0"/>
    <w:link w:val="41"/>
    <w:uiPriority w:val="99"/>
    <w:rsid w:val="004C6CEB"/>
    <w:pPr>
      <w:widowControl w:val="0"/>
      <w:shd w:val="clear" w:color="auto" w:fill="FFFFFF"/>
      <w:spacing w:line="226" w:lineRule="exact"/>
      <w:jc w:val="right"/>
    </w:pPr>
    <w:rPr>
      <w:rFonts w:ascii="Times New Roman" w:hAnsi="Times New Roman" w:cs="Times New Roman"/>
      <w:sz w:val="18"/>
      <w:szCs w:val="18"/>
    </w:rPr>
  </w:style>
  <w:style w:type="character" w:customStyle="1" w:styleId="6">
    <w:name w:val="Основной текст (6)_"/>
    <w:basedOn w:val="a1"/>
    <w:link w:val="60"/>
    <w:uiPriority w:val="99"/>
    <w:rsid w:val="004C6CEB"/>
    <w:rPr>
      <w:rFonts w:ascii="Times New Roman" w:hAnsi="Times New Roman" w:cs="Times New Roman"/>
      <w:i/>
      <w:iCs/>
      <w:sz w:val="15"/>
      <w:szCs w:val="15"/>
      <w:shd w:val="clear" w:color="auto" w:fill="FFFFFF"/>
    </w:rPr>
  </w:style>
  <w:style w:type="paragraph" w:customStyle="1" w:styleId="60">
    <w:name w:val="Основной текст (6)"/>
    <w:basedOn w:val="a0"/>
    <w:link w:val="6"/>
    <w:uiPriority w:val="99"/>
    <w:rsid w:val="004C6CEB"/>
    <w:pPr>
      <w:widowControl w:val="0"/>
      <w:shd w:val="clear" w:color="auto" w:fill="FFFFFF"/>
      <w:spacing w:before="360" w:after="660" w:line="240" w:lineRule="atLeast"/>
    </w:pPr>
    <w:rPr>
      <w:rFonts w:ascii="Times New Roman" w:hAnsi="Times New Roman" w:cs="Times New Roman"/>
      <w:i/>
      <w:iCs/>
      <w:sz w:val="15"/>
      <w:szCs w:val="15"/>
    </w:rPr>
  </w:style>
  <w:style w:type="character" w:customStyle="1" w:styleId="51">
    <w:name w:val="Колонтитул (5)_"/>
    <w:basedOn w:val="a1"/>
    <w:link w:val="52"/>
    <w:uiPriority w:val="99"/>
    <w:rsid w:val="0073113A"/>
    <w:rPr>
      <w:rFonts w:ascii="Times New Roman" w:hAnsi="Times New Roman" w:cs="Times New Roman"/>
      <w:b/>
      <w:bCs/>
      <w:sz w:val="19"/>
      <w:szCs w:val="19"/>
      <w:shd w:val="clear" w:color="auto" w:fill="FFFFFF"/>
    </w:rPr>
  </w:style>
  <w:style w:type="paragraph" w:customStyle="1" w:styleId="52">
    <w:name w:val="Колонтитул (5)"/>
    <w:basedOn w:val="a0"/>
    <w:link w:val="51"/>
    <w:uiPriority w:val="99"/>
    <w:rsid w:val="0073113A"/>
    <w:pPr>
      <w:widowControl w:val="0"/>
      <w:shd w:val="clear" w:color="auto" w:fill="FFFFFF"/>
      <w:spacing w:line="230" w:lineRule="exact"/>
      <w:jc w:val="right"/>
    </w:pPr>
    <w:rPr>
      <w:rFonts w:ascii="Times New Roman" w:hAnsi="Times New Roman" w:cs="Times New Roman"/>
      <w:b/>
      <w:bCs/>
      <w:sz w:val="19"/>
      <w:szCs w:val="19"/>
    </w:rPr>
  </w:style>
  <w:style w:type="character" w:customStyle="1" w:styleId="211">
    <w:name w:val="Основной текст (2) + 11"/>
    <w:aliases w:val="5 pt1,Курсив"/>
    <w:basedOn w:val="21"/>
    <w:uiPriority w:val="99"/>
    <w:rsid w:val="000862E8"/>
    <w:rPr>
      <w:rFonts w:ascii="Times New Roman" w:hAnsi="Times New Roman" w:cs="Times New Roman"/>
      <w:i/>
      <w:iCs/>
      <w:sz w:val="23"/>
      <w:szCs w:val="23"/>
      <w:u w:val="none"/>
      <w:shd w:val="clear" w:color="auto" w:fill="FFFFFF"/>
    </w:rPr>
  </w:style>
  <w:style w:type="character" w:customStyle="1" w:styleId="ad">
    <w:name w:val="Сноска_"/>
    <w:basedOn w:val="a1"/>
    <w:link w:val="ae"/>
    <w:uiPriority w:val="99"/>
    <w:rsid w:val="000862E8"/>
    <w:rPr>
      <w:rFonts w:ascii="Times New Roman" w:hAnsi="Times New Roman" w:cs="Times New Roman"/>
      <w:shd w:val="clear" w:color="auto" w:fill="FFFFFF"/>
    </w:rPr>
  </w:style>
  <w:style w:type="character" w:customStyle="1" w:styleId="1pt">
    <w:name w:val="Сноска + Интервал 1 pt"/>
    <w:basedOn w:val="ad"/>
    <w:uiPriority w:val="99"/>
    <w:rsid w:val="000862E8"/>
    <w:rPr>
      <w:rFonts w:ascii="Times New Roman" w:hAnsi="Times New Roman" w:cs="Times New Roman"/>
      <w:spacing w:val="30"/>
      <w:shd w:val="clear" w:color="auto" w:fill="FFFFFF"/>
    </w:rPr>
  </w:style>
  <w:style w:type="paragraph" w:customStyle="1" w:styleId="ae">
    <w:name w:val="Сноска"/>
    <w:basedOn w:val="a0"/>
    <w:link w:val="ad"/>
    <w:uiPriority w:val="99"/>
    <w:rsid w:val="000862E8"/>
    <w:pPr>
      <w:widowControl w:val="0"/>
      <w:shd w:val="clear" w:color="auto" w:fill="FFFFFF"/>
      <w:spacing w:after="300" w:line="240" w:lineRule="atLeast"/>
      <w:jc w:val="both"/>
    </w:pPr>
    <w:rPr>
      <w:rFonts w:ascii="Times New Roman" w:hAnsi="Times New Roman" w:cs="Times New Roman"/>
    </w:rPr>
  </w:style>
  <w:style w:type="character" w:customStyle="1" w:styleId="7">
    <w:name w:val="Основной текст (7)_"/>
    <w:basedOn w:val="a1"/>
    <w:link w:val="71"/>
    <w:uiPriority w:val="99"/>
    <w:rsid w:val="002A1A8D"/>
    <w:rPr>
      <w:rFonts w:ascii="Times New Roman" w:hAnsi="Times New Roman" w:cs="Times New Roman"/>
      <w:i/>
      <w:iCs/>
      <w:sz w:val="23"/>
      <w:szCs w:val="23"/>
      <w:shd w:val="clear" w:color="auto" w:fill="FFFFFF"/>
    </w:rPr>
  </w:style>
  <w:style w:type="character" w:customStyle="1" w:styleId="712pt">
    <w:name w:val="Основной текст (7) + 12 pt"/>
    <w:aliases w:val="Не курсив"/>
    <w:basedOn w:val="7"/>
    <w:uiPriority w:val="99"/>
    <w:rsid w:val="002A1A8D"/>
    <w:rPr>
      <w:rFonts w:ascii="Times New Roman" w:hAnsi="Times New Roman" w:cs="Times New Roman"/>
      <w:i w:val="0"/>
      <w:iCs w:val="0"/>
      <w:sz w:val="24"/>
      <w:szCs w:val="24"/>
      <w:shd w:val="clear" w:color="auto" w:fill="FFFFFF"/>
    </w:rPr>
  </w:style>
  <w:style w:type="character" w:customStyle="1" w:styleId="712pt3">
    <w:name w:val="Основной текст (7) + 12 pt3"/>
    <w:aliases w:val="Полужирный2"/>
    <w:basedOn w:val="7"/>
    <w:uiPriority w:val="99"/>
    <w:rsid w:val="002A1A8D"/>
    <w:rPr>
      <w:rFonts w:ascii="Times New Roman" w:hAnsi="Times New Roman" w:cs="Times New Roman"/>
      <w:b/>
      <w:bCs/>
      <w:i/>
      <w:iCs/>
      <w:sz w:val="24"/>
      <w:szCs w:val="24"/>
      <w:u w:val="single"/>
      <w:shd w:val="clear" w:color="auto" w:fill="FFFFFF"/>
      <w:lang w:val="en-US" w:eastAsia="en-US"/>
    </w:rPr>
  </w:style>
  <w:style w:type="character" w:customStyle="1" w:styleId="712pt2">
    <w:name w:val="Основной текст (7) + 12 pt2"/>
    <w:aliases w:val="Полужирный1"/>
    <w:basedOn w:val="7"/>
    <w:uiPriority w:val="99"/>
    <w:rsid w:val="002A1A8D"/>
    <w:rPr>
      <w:rFonts w:ascii="Times New Roman" w:hAnsi="Times New Roman" w:cs="Times New Roman"/>
      <w:b/>
      <w:bCs/>
      <w:i/>
      <w:iCs/>
      <w:sz w:val="24"/>
      <w:szCs w:val="24"/>
      <w:shd w:val="clear" w:color="auto" w:fill="FFFFFF"/>
    </w:rPr>
  </w:style>
  <w:style w:type="character" w:customStyle="1" w:styleId="212">
    <w:name w:val="Основной текст (2) + Полужирный1"/>
    <w:aliases w:val="Курсив1"/>
    <w:basedOn w:val="21"/>
    <w:uiPriority w:val="99"/>
    <w:rsid w:val="002A1A8D"/>
    <w:rPr>
      <w:rFonts w:ascii="Times New Roman" w:hAnsi="Times New Roman" w:cs="Times New Roman"/>
      <w:b/>
      <w:bCs/>
      <w:i/>
      <w:iCs/>
      <w:u w:val="none"/>
      <w:shd w:val="clear" w:color="auto" w:fill="FFFFFF"/>
    </w:rPr>
  </w:style>
  <w:style w:type="character" w:customStyle="1" w:styleId="712pt1">
    <w:name w:val="Основной текст (7) + 12 pt1"/>
    <w:aliases w:val="Не курсив1"/>
    <w:basedOn w:val="7"/>
    <w:uiPriority w:val="99"/>
    <w:rsid w:val="002A1A8D"/>
    <w:rPr>
      <w:rFonts w:ascii="Times New Roman" w:hAnsi="Times New Roman" w:cs="Times New Roman"/>
      <w:i w:val="0"/>
      <w:iCs w:val="0"/>
      <w:sz w:val="24"/>
      <w:szCs w:val="24"/>
      <w:shd w:val="clear" w:color="auto" w:fill="FFFFFF"/>
    </w:rPr>
  </w:style>
  <w:style w:type="character" w:customStyle="1" w:styleId="220">
    <w:name w:val="Основной текст (2)2"/>
    <w:basedOn w:val="21"/>
    <w:uiPriority w:val="99"/>
    <w:rsid w:val="002A1A8D"/>
    <w:rPr>
      <w:rFonts w:ascii="Times New Roman" w:hAnsi="Times New Roman" w:cs="Times New Roman"/>
      <w:sz w:val="24"/>
      <w:szCs w:val="24"/>
      <w:u w:val="none"/>
      <w:shd w:val="clear" w:color="auto" w:fill="FFFFFF"/>
    </w:rPr>
  </w:style>
  <w:style w:type="paragraph" w:customStyle="1" w:styleId="71">
    <w:name w:val="Основной текст (7)1"/>
    <w:basedOn w:val="a0"/>
    <w:link w:val="7"/>
    <w:uiPriority w:val="99"/>
    <w:rsid w:val="002A1A8D"/>
    <w:pPr>
      <w:widowControl w:val="0"/>
      <w:shd w:val="clear" w:color="auto" w:fill="FFFFFF"/>
      <w:spacing w:before="420" w:line="274" w:lineRule="exact"/>
      <w:jc w:val="both"/>
    </w:pPr>
    <w:rPr>
      <w:rFonts w:ascii="Times New Roman" w:hAnsi="Times New Roman" w:cs="Times New Roman"/>
      <w:i/>
      <w:iCs/>
      <w:sz w:val="23"/>
      <w:szCs w:val="23"/>
    </w:rPr>
  </w:style>
  <w:style w:type="paragraph" w:styleId="af">
    <w:name w:val="No Spacing"/>
    <w:link w:val="af0"/>
    <w:uiPriority w:val="99"/>
    <w:qFormat/>
    <w:rsid w:val="008C48A6"/>
    <w:pPr>
      <w:spacing w:line="240" w:lineRule="auto"/>
      <w:jc w:val="left"/>
    </w:pPr>
    <w:rPr>
      <w:rFonts w:ascii="Calibri" w:eastAsia="Times New Roman" w:hAnsi="Calibri" w:cs="Times New Roman"/>
      <w:lang w:eastAsia="ru-RU"/>
    </w:rPr>
  </w:style>
  <w:style w:type="character" w:customStyle="1" w:styleId="af0">
    <w:name w:val="Без интервала Знак"/>
    <w:link w:val="af"/>
    <w:uiPriority w:val="99"/>
    <w:locked/>
    <w:rsid w:val="008C48A6"/>
    <w:rPr>
      <w:rFonts w:ascii="Calibri" w:eastAsia="Times New Roman" w:hAnsi="Calibri" w:cs="Times New Roman"/>
      <w:lang w:eastAsia="ru-RU"/>
    </w:rPr>
  </w:style>
  <w:style w:type="paragraph" w:styleId="26">
    <w:name w:val="Body Text 2"/>
    <w:basedOn w:val="a0"/>
    <w:link w:val="27"/>
    <w:uiPriority w:val="99"/>
    <w:semiHidden/>
    <w:unhideWhenUsed/>
    <w:rsid w:val="00AF38EF"/>
    <w:pPr>
      <w:spacing w:after="120" w:line="480" w:lineRule="auto"/>
    </w:pPr>
  </w:style>
  <w:style w:type="character" w:customStyle="1" w:styleId="27">
    <w:name w:val="Основной текст 2 Знак"/>
    <w:basedOn w:val="a1"/>
    <w:link w:val="26"/>
    <w:uiPriority w:val="99"/>
    <w:semiHidden/>
    <w:rsid w:val="00AF38EF"/>
  </w:style>
  <w:style w:type="paragraph" w:styleId="af1">
    <w:name w:val="header"/>
    <w:basedOn w:val="a0"/>
    <w:link w:val="af2"/>
    <w:uiPriority w:val="99"/>
    <w:unhideWhenUsed/>
    <w:rsid w:val="008D1D44"/>
    <w:pPr>
      <w:tabs>
        <w:tab w:val="center" w:pos="4677"/>
        <w:tab w:val="right" w:pos="9355"/>
      </w:tabs>
    </w:pPr>
  </w:style>
  <w:style w:type="character" w:customStyle="1" w:styleId="af2">
    <w:name w:val="Верхний колонтитул Знак"/>
    <w:basedOn w:val="a1"/>
    <w:link w:val="af1"/>
    <w:uiPriority w:val="99"/>
    <w:rsid w:val="008D1D44"/>
  </w:style>
  <w:style w:type="paragraph" w:styleId="af3">
    <w:name w:val="footer"/>
    <w:basedOn w:val="a0"/>
    <w:link w:val="af4"/>
    <w:uiPriority w:val="99"/>
    <w:unhideWhenUsed/>
    <w:rsid w:val="008D1D44"/>
    <w:pPr>
      <w:tabs>
        <w:tab w:val="center" w:pos="4677"/>
        <w:tab w:val="right" w:pos="9355"/>
      </w:tabs>
    </w:pPr>
  </w:style>
  <w:style w:type="character" w:customStyle="1" w:styleId="af4">
    <w:name w:val="Нижний колонтитул Знак"/>
    <w:basedOn w:val="a1"/>
    <w:link w:val="af3"/>
    <w:uiPriority w:val="99"/>
    <w:rsid w:val="008D1D44"/>
  </w:style>
  <w:style w:type="paragraph" w:styleId="af5">
    <w:name w:val="Balloon Text"/>
    <w:basedOn w:val="a0"/>
    <w:link w:val="af6"/>
    <w:uiPriority w:val="99"/>
    <w:semiHidden/>
    <w:unhideWhenUsed/>
    <w:rsid w:val="00D1767E"/>
    <w:rPr>
      <w:rFonts w:ascii="Tahoma" w:hAnsi="Tahoma" w:cs="Tahoma"/>
      <w:sz w:val="16"/>
      <w:szCs w:val="16"/>
    </w:rPr>
  </w:style>
  <w:style w:type="character" w:customStyle="1" w:styleId="af6">
    <w:name w:val="Текст выноски Знак"/>
    <w:basedOn w:val="a1"/>
    <w:link w:val="af5"/>
    <w:uiPriority w:val="99"/>
    <w:semiHidden/>
    <w:rsid w:val="00D1767E"/>
    <w:rPr>
      <w:rFonts w:ascii="Tahoma" w:hAnsi="Tahoma" w:cs="Tahoma"/>
      <w:sz w:val="16"/>
      <w:szCs w:val="16"/>
    </w:rPr>
  </w:style>
  <w:style w:type="paragraph" w:styleId="a">
    <w:name w:val="List Bullet"/>
    <w:basedOn w:val="a0"/>
    <w:uiPriority w:val="99"/>
    <w:unhideWhenUsed/>
    <w:rsid w:val="00327BCC"/>
    <w:pPr>
      <w:numPr>
        <w:numId w:val="18"/>
      </w:numPr>
      <w:contextualSpacing/>
    </w:pPr>
  </w:style>
  <w:style w:type="paragraph" w:customStyle="1" w:styleId="FR1">
    <w:name w:val="FR1"/>
    <w:rsid w:val="00D54179"/>
    <w:pPr>
      <w:widowControl w:val="0"/>
      <w:spacing w:line="240" w:lineRule="auto"/>
      <w:jc w:val="both"/>
    </w:pPr>
    <w:rPr>
      <w:rFonts w:ascii="Arial" w:eastAsia="Times New Roman" w:hAnsi="Arial" w:cs="Times New Roman"/>
      <w:sz w:val="28"/>
      <w:szCs w:val="20"/>
      <w:lang w:eastAsia="ru-RU"/>
    </w:rPr>
  </w:style>
  <w:style w:type="paragraph" w:customStyle="1" w:styleId="western">
    <w:name w:val="western"/>
    <w:basedOn w:val="a0"/>
    <w:rsid w:val="00986999"/>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35">
    <w:name w:val="Body Text Indent 3"/>
    <w:basedOn w:val="a0"/>
    <w:link w:val="36"/>
    <w:uiPriority w:val="99"/>
    <w:semiHidden/>
    <w:unhideWhenUsed/>
    <w:rsid w:val="00F32B95"/>
    <w:pPr>
      <w:spacing w:after="120"/>
      <w:ind w:left="283"/>
    </w:pPr>
    <w:rPr>
      <w:sz w:val="16"/>
      <w:szCs w:val="16"/>
    </w:rPr>
  </w:style>
  <w:style w:type="character" w:customStyle="1" w:styleId="36">
    <w:name w:val="Основной текст с отступом 3 Знак"/>
    <w:basedOn w:val="a1"/>
    <w:link w:val="35"/>
    <w:uiPriority w:val="99"/>
    <w:semiHidden/>
    <w:rsid w:val="00F32B95"/>
    <w:rPr>
      <w:sz w:val="16"/>
      <w:szCs w:val="16"/>
    </w:rPr>
  </w:style>
  <w:style w:type="paragraph" w:styleId="af7">
    <w:name w:val="footnote text"/>
    <w:basedOn w:val="a0"/>
    <w:link w:val="af8"/>
    <w:rsid w:val="00251B89"/>
    <w:pPr>
      <w:jc w:val="left"/>
    </w:pPr>
    <w:rPr>
      <w:rFonts w:ascii="Times New Roman" w:eastAsia="Times New Roman" w:hAnsi="Times New Roman" w:cs="Times New Roman"/>
      <w:sz w:val="20"/>
      <w:szCs w:val="20"/>
      <w:lang w:eastAsia="ru-RU"/>
    </w:rPr>
  </w:style>
  <w:style w:type="character" w:customStyle="1" w:styleId="af8">
    <w:name w:val="Текст сноски Знак"/>
    <w:basedOn w:val="a1"/>
    <w:link w:val="af7"/>
    <w:rsid w:val="00251B89"/>
    <w:rPr>
      <w:rFonts w:ascii="Times New Roman" w:eastAsia="Times New Roman" w:hAnsi="Times New Roman" w:cs="Times New Roman"/>
      <w:sz w:val="20"/>
      <w:szCs w:val="20"/>
      <w:lang w:eastAsia="ru-RU"/>
    </w:rPr>
  </w:style>
  <w:style w:type="character" w:styleId="af9">
    <w:name w:val="footnote reference"/>
    <w:rsid w:val="00251B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438">
      <w:bodyDiv w:val="1"/>
      <w:marLeft w:val="0"/>
      <w:marRight w:val="0"/>
      <w:marTop w:val="0"/>
      <w:marBottom w:val="0"/>
      <w:divBdr>
        <w:top w:val="none" w:sz="0" w:space="0" w:color="auto"/>
        <w:left w:val="none" w:sz="0" w:space="0" w:color="auto"/>
        <w:bottom w:val="none" w:sz="0" w:space="0" w:color="auto"/>
        <w:right w:val="none" w:sz="0" w:space="0" w:color="auto"/>
      </w:divBdr>
    </w:div>
    <w:div w:id="13969352">
      <w:bodyDiv w:val="1"/>
      <w:marLeft w:val="0"/>
      <w:marRight w:val="0"/>
      <w:marTop w:val="0"/>
      <w:marBottom w:val="0"/>
      <w:divBdr>
        <w:top w:val="none" w:sz="0" w:space="0" w:color="auto"/>
        <w:left w:val="none" w:sz="0" w:space="0" w:color="auto"/>
        <w:bottom w:val="none" w:sz="0" w:space="0" w:color="auto"/>
        <w:right w:val="none" w:sz="0" w:space="0" w:color="auto"/>
      </w:divBdr>
    </w:div>
    <w:div w:id="325131453">
      <w:bodyDiv w:val="1"/>
      <w:marLeft w:val="0"/>
      <w:marRight w:val="0"/>
      <w:marTop w:val="0"/>
      <w:marBottom w:val="0"/>
      <w:divBdr>
        <w:top w:val="none" w:sz="0" w:space="0" w:color="auto"/>
        <w:left w:val="none" w:sz="0" w:space="0" w:color="auto"/>
        <w:bottom w:val="none" w:sz="0" w:space="0" w:color="auto"/>
        <w:right w:val="none" w:sz="0" w:space="0" w:color="auto"/>
      </w:divBdr>
    </w:div>
    <w:div w:id="450436215">
      <w:bodyDiv w:val="1"/>
      <w:marLeft w:val="0"/>
      <w:marRight w:val="0"/>
      <w:marTop w:val="0"/>
      <w:marBottom w:val="0"/>
      <w:divBdr>
        <w:top w:val="none" w:sz="0" w:space="0" w:color="auto"/>
        <w:left w:val="none" w:sz="0" w:space="0" w:color="auto"/>
        <w:bottom w:val="none" w:sz="0" w:space="0" w:color="auto"/>
        <w:right w:val="none" w:sz="0" w:space="0" w:color="auto"/>
      </w:divBdr>
    </w:div>
    <w:div w:id="780299133">
      <w:bodyDiv w:val="1"/>
      <w:marLeft w:val="0"/>
      <w:marRight w:val="0"/>
      <w:marTop w:val="0"/>
      <w:marBottom w:val="0"/>
      <w:divBdr>
        <w:top w:val="none" w:sz="0" w:space="0" w:color="auto"/>
        <w:left w:val="none" w:sz="0" w:space="0" w:color="auto"/>
        <w:bottom w:val="none" w:sz="0" w:space="0" w:color="auto"/>
        <w:right w:val="none" w:sz="0" w:space="0" w:color="auto"/>
      </w:divBdr>
    </w:div>
    <w:div w:id="1336806499">
      <w:bodyDiv w:val="1"/>
      <w:marLeft w:val="0"/>
      <w:marRight w:val="0"/>
      <w:marTop w:val="0"/>
      <w:marBottom w:val="0"/>
      <w:divBdr>
        <w:top w:val="none" w:sz="0" w:space="0" w:color="auto"/>
        <w:left w:val="none" w:sz="0" w:space="0" w:color="auto"/>
        <w:bottom w:val="none" w:sz="0" w:space="0" w:color="auto"/>
        <w:right w:val="none" w:sz="0" w:space="0" w:color="auto"/>
      </w:divBdr>
    </w:div>
    <w:div w:id="141697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yatskopolyanskij-r43.gosweb.gosuslugi.ru/" TargetMode="External"/><Relationship Id="rId18" Type="http://schemas.openxmlformats.org/officeDocument/2006/relationships/hyperlink" Target="http://utp.sberbank-ast.ru/AP" TargetMode="External"/><Relationship Id="rId26" Type="http://schemas.openxmlformats.org/officeDocument/2006/relationships/footer" Target="footer1.xml"/><Relationship Id="rId39" Type="http://schemas.openxmlformats.org/officeDocument/2006/relationships/hyperlink" Target="mailto:kumi-vp@mail.ru" TargetMode="External"/><Relationship Id="rId3" Type="http://schemas.openxmlformats.org/officeDocument/2006/relationships/styles" Target="styles.xml"/><Relationship Id="rId21" Type="http://schemas.openxmlformats.org/officeDocument/2006/relationships/hyperlink" Target="https://internet.garant.ru/document/redirect/403366275/0" TargetMode="External"/><Relationship Id="rId34" Type="http://schemas.openxmlformats.org/officeDocument/2006/relationships/hyperlink" Target="consultantplus://offline/ref=198A459CD779AC153406AA456CB1285BD173A67E9788B5322BF4B529AAB8ECA43DF3B0A4E0B8DDB07F248443ADEDC9534E23F141145185BAB3CCN" TargetMode="External"/><Relationship Id="rId42" Type="http://schemas.openxmlformats.org/officeDocument/2006/relationships/hyperlink" Target="mailto:kumi-vp@mail.ru" TargetMode="External"/><Relationship Id="rId47" Type="http://schemas.openxmlformats.org/officeDocument/2006/relationships/hyperlink" Target="consultantplus://offline/ref=198A459CD779AC153406AA456CB1285BD173AC799682B5322BF4B529AAB8ECA43DF3B0A4E0B9D5BF7F248443ADEDC9534E23F141145185BAB3CCN"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utp.sberbank-ast.ru/AP" TargetMode="External"/><Relationship Id="rId17" Type="http://schemas.openxmlformats.org/officeDocument/2006/relationships/hyperlink" Target="http://utp.sberbank-ast.ru/AP" TargetMode="External"/><Relationship Id="rId25" Type="http://schemas.openxmlformats.org/officeDocument/2006/relationships/hyperlink" Target="http://utp.sberbank-ast.ru/AP" TargetMode="External"/><Relationship Id="rId33" Type="http://schemas.openxmlformats.org/officeDocument/2006/relationships/hyperlink" Target="mailto:kumi-vp@mail.ru" TargetMode="External"/><Relationship Id="rId38" Type="http://schemas.openxmlformats.org/officeDocument/2006/relationships/hyperlink" Target="consultantplus://offline/ref=198A459CD779AC153406AA456CB1285BD173AC799682B5322BF4B529AAB8ECA43DF3B0A4E0B9D5BF7F248443ADEDC9534E23F141145185BAB3CCN" TargetMode="External"/><Relationship Id="rId46" Type="http://schemas.openxmlformats.org/officeDocument/2006/relationships/hyperlink" Target="consultantplus://offline/ref=198A459CD779AC153406AA456CB1285BD173A67E9788B5322BF4B529AAB8ECA43DF3B0A4E0B8DDB07F248443ADEDC9534E23F141145185BAB3CCN" TargetMode="External"/><Relationship Id="rId2" Type="http://schemas.openxmlformats.org/officeDocument/2006/relationships/numbering" Target="numbering.xml"/><Relationship Id="rId16" Type="http://schemas.openxmlformats.org/officeDocument/2006/relationships/hyperlink" Target="https://vyatskopolyanskij-r43.gosweb.gosuslugi.ru/" TargetMode="External"/><Relationship Id="rId20" Type="http://schemas.openxmlformats.org/officeDocument/2006/relationships/hyperlink" Target="https://internet.garant.ru/document/redirect/403366275/1200" TargetMode="External"/><Relationship Id="rId29" Type="http://schemas.openxmlformats.org/officeDocument/2006/relationships/hyperlink" Target="consultantplus://offline/ref=198A459CD779AC153406AA456CB1285BD173AC799682B5322BF4B529AAB8ECA43DF3B0A4E0B9D5BF7F248443ADEDC9534E23F141145185BAB3CCN" TargetMode="External"/><Relationship Id="rId41" Type="http://schemas.openxmlformats.org/officeDocument/2006/relationships/hyperlink" Target="consultantplus://offline/ref=198A459CD779AC153406AA456CB1285BD173AC799682B5322BF4B529AAB8ECA43DF3B0A4E0B9D5BF7F248443ADEDC9534E23F141145185BAB3C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24" Type="http://schemas.openxmlformats.org/officeDocument/2006/relationships/hyperlink" Target="https://login.consultant.ru/link/?req=doc&amp;base=LAW&amp;n=465969" TargetMode="External"/><Relationship Id="rId32" Type="http://schemas.openxmlformats.org/officeDocument/2006/relationships/hyperlink" Target="consultantplus://offline/ref=198A459CD779AC153406AA456CB1285BD173AC799682B5322BF4B529AAB8ECA43DF3B0A4E0B9D5BF7F248443ADEDC9534E23F141145185BAB3CCN" TargetMode="External"/><Relationship Id="rId37" Type="http://schemas.openxmlformats.org/officeDocument/2006/relationships/hyperlink" Target="consultantplus://offline/ref=198A459CD779AC153406AA456CB1285BD173A67E9788B5322BF4B529AAB8ECA43DF3B0A4E0B8DDB07F248443ADEDC9534E23F141145185BAB3CCN" TargetMode="External"/><Relationship Id="rId40" Type="http://schemas.openxmlformats.org/officeDocument/2006/relationships/hyperlink" Target="consultantplus://offline/ref=198A459CD779AC153406AA456CB1285BD173A67E9788B5322BF4B529AAB8ECA43DF3B0A4E0B8DDB07F248443ADEDC9534E23F141145185BAB3CCN" TargetMode="External"/><Relationship Id="rId45" Type="http://schemas.openxmlformats.org/officeDocument/2006/relationships/hyperlink" Target="mailto:kumi-vp@mail.ru" TargetMode="External"/><Relationship Id="rId5" Type="http://schemas.openxmlformats.org/officeDocument/2006/relationships/settings" Target="settings.xml"/><Relationship Id="rId15" Type="http://schemas.openxmlformats.org/officeDocument/2006/relationships/hyperlink" Target="http://utp.sberbank-ast.ru/AP" TargetMode="External"/><Relationship Id="rId23" Type="http://schemas.openxmlformats.org/officeDocument/2006/relationships/hyperlink" Target="http://utp.sberbank-ast.ru/AP/Notice/653/Requisites" TargetMode="External"/><Relationship Id="rId28" Type="http://schemas.openxmlformats.org/officeDocument/2006/relationships/hyperlink" Target="consultantplus://offline/ref=198A459CD779AC153406AA456CB1285BD173A67E9788B5322BF4B529AAB8ECA43DF3B0A4E0B8DDB07F248443ADEDC9534E23F141145185BAB3CCN" TargetMode="External"/><Relationship Id="rId36" Type="http://schemas.openxmlformats.org/officeDocument/2006/relationships/hyperlink" Target="mailto:kumi-vp@mail.ru" TargetMode="External"/><Relationship Id="rId49" Type="http://schemas.openxmlformats.org/officeDocument/2006/relationships/fontTable" Target="fontTable.xml"/><Relationship Id="rId10" Type="http://schemas.openxmlformats.org/officeDocument/2006/relationships/hyperlink" Target="http://utp.sberbank-ast.ru/AP" TargetMode="External"/><Relationship Id="rId19" Type="http://schemas.openxmlformats.org/officeDocument/2006/relationships/hyperlink" Target="https://internet.garant.ru/document/redirect/990941/2782" TargetMode="External"/><Relationship Id="rId31" Type="http://schemas.openxmlformats.org/officeDocument/2006/relationships/hyperlink" Target="consultantplus://offline/ref=198A459CD779AC153406AA456CB1285BD173A67E9788B5322BF4B529AAB8ECA43DF3B0A4E0B8DDB07F248443ADEDC9534E23F141145185BAB3CCN" TargetMode="External"/><Relationship Id="rId44" Type="http://schemas.openxmlformats.org/officeDocument/2006/relationships/hyperlink" Target="consultantplus://offline/ref=198A459CD779AC153406AA456CB1285BD173AC799682B5322BF4B529AAB8ECA43DF3B0A4E0B9D5BF7F248443ADEDC9534E23F141145185BAB3CCN" TargetMode="External"/><Relationship Id="rId4" Type="http://schemas.microsoft.com/office/2007/relationships/stylesWithEffects" Target="stylesWithEffects.xml"/><Relationship Id="rId9" Type="http://schemas.openxmlformats.org/officeDocument/2006/relationships/hyperlink" Target="mailto:kumi-vp@mail.ru" TargetMode="External"/><Relationship Id="rId14" Type="http://schemas.openxmlformats.org/officeDocument/2006/relationships/hyperlink" Target="http://www.torgi.gov.ru" TargetMode="External"/><Relationship Id="rId22" Type="http://schemas.openxmlformats.org/officeDocument/2006/relationships/hyperlink" Target="consultantplus://offline/ref=0804BC886F49EE23ED9CF9DD5516B6A8B050008A28074BE43FB5A8E716DEDBBB7931F8DAE018FA93916DDC04CAAC690071DD412AE07FB8B5W2dFC" TargetMode="External"/><Relationship Id="rId27" Type="http://schemas.openxmlformats.org/officeDocument/2006/relationships/footer" Target="footer2.xml"/><Relationship Id="rId30" Type="http://schemas.openxmlformats.org/officeDocument/2006/relationships/hyperlink" Target="mailto:kumi-vp@mail.ru" TargetMode="External"/><Relationship Id="rId35" Type="http://schemas.openxmlformats.org/officeDocument/2006/relationships/hyperlink" Target="consultantplus://offline/ref=198A459CD779AC153406AA456CB1285BD173AC799682B5322BF4B529AAB8ECA43DF3B0A4E0B9D5BF7F248443ADEDC9534E23F141145185BAB3CCN" TargetMode="External"/><Relationship Id="rId43" Type="http://schemas.openxmlformats.org/officeDocument/2006/relationships/hyperlink" Target="consultantplus://offline/ref=198A459CD779AC153406AA456CB1285BD173A67E9788B5322BF4B529AAB8ECA43DF3B0A4E0B8DDB07F248443ADEDC9534E23F141145185BAB3CCN" TargetMode="External"/><Relationship Id="rId48" Type="http://schemas.openxmlformats.org/officeDocument/2006/relationships/hyperlink" Target="mailto:kumi-vp@mail.ru"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38986-1B2F-4103-80AB-F6C421CB8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2681</TotalTime>
  <Pages>70</Pages>
  <Words>26725</Words>
  <Characters>152337</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UZIO2</dc:creator>
  <cp:lastModifiedBy>UZIO2</cp:lastModifiedBy>
  <cp:revision>170</cp:revision>
  <cp:lastPrinted>2024-11-02T09:10:00Z</cp:lastPrinted>
  <dcterms:created xsi:type="dcterms:W3CDTF">2021-04-08T13:59:00Z</dcterms:created>
  <dcterms:modified xsi:type="dcterms:W3CDTF">2024-11-06T12:38:00Z</dcterms:modified>
</cp:coreProperties>
</file>