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A76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A760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статьей 39.18 Земельного кодекса Российской Федерации информирует о возможности предоставления земельного участка в </w:t>
      </w:r>
      <w:r w:rsidR="00670111">
        <w:rPr>
          <w:sz w:val="28"/>
          <w:szCs w:val="28"/>
        </w:rPr>
        <w:t>аренду</w:t>
      </w:r>
      <w:r>
        <w:rPr>
          <w:sz w:val="28"/>
          <w:szCs w:val="28"/>
        </w:rPr>
        <w:t>: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260118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 xml:space="preserve">Для </w:t>
      </w:r>
      <w:r w:rsidR="00C603E2">
        <w:rPr>
          <w:b/>
          <w:i/>
          <w:sz w:val="28"/>
          <w:szCs w:val="28"/>
          <w:u w:val="single"/>
        </w:rPr>
        <w:t>веден</w:t>
      </w:r>
      <w:r w:rsidR="00260118">
        <w:rPr>
          <w:b/>
          <w:i/>
          <w:sz w:val="28"/>
          <w:szCs w:val="28"/>
          <w:u w:val="single"/>
        </w:rPr>
        <w:t>ия личного подсобного хозяйства</w:t>
      </w:r>
      <w:r w:rsidR="00C603E2">
        <w:rPr>
          <w:b/>
          <w:i/>
          <w:sz w:val="28"/>
          <w:szCs w:val="28"/>
          <w:u w:val="single"/>
        </w:rPr>
        <w:t xml:space="preserve"> </w:t>
      </w:r>
      <w:r w:rsidR="00260118">
        <w:rPr>
          <w:b/>
          <w:i/>
          <w:sz w:val="28"/>
          <w:szCs w:val="28"/>
          <w:u w:val="single"/>
        </w:rPr>
        <w:t>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9B29CB" w:rsidRPr="009B29CB" w:rsidRDefault="009B29CB" w:rsidP="009B29CB">
      <w:pPr>
        <w:rPr>
          <w:b/>
          <w:i/>
          <w:sz w:val="28"/>
          <w:szCs w:val="28"/>
          <w:u w:val="single"/>
        </w:rPr>
      </w:pPr>
    </w:p>
    <w:p w:rsidR="00C6091A" w:rsidRDefault="009B29CB" w:rsidP="00C609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091A">
        <w:rPr>
          <w:sz w:val="28"/>
          <w:szCs w:val="28"/>
        </w:rPr>
        <w:t xml:space="preserve"> Местоположение: </w:t>
      </w:r>
      <w:r w:rsidR="00D6042B" w:rsidRPr="00F5120A">
        <w:rPr>
          <w:i/>
          <w:sz w:val="28"/>
          <w:szCs w:val="28"/>
          <w:u w:val="single"/>
        </w:rPr>
        <w:t>Кировская обл</w:t>
      </w:r>
      <w:r w:rsidR="00D6042B">
        <w:rPr>
          <w:i/>
          <w:sz w:val="28"/>
          <w:szCs w:val="28"/>
          <w:u w:val="single"/>
        </w:rPr>
        <w:t>асть,</w:t>
      </w:r>
      <w:r w:rsidR="00D6042B" w:rsidRPr="00F5120A">
        <w:rPr>
          <w:i/>
          <w:sz w:val="28"/>
          <w:szCs w:val="28"/>
          <w:u w:val="single"/>
        </w:rPr>
        <w:t xml:space="preserve"> Вятскополянский</w:t>
      </w:r>
      <w:r w:rsidR="00D6042B">
        <w:rPr>
          <w:i/>
          <w:sz w:val="28"/>
          <w:szCs w:val="28"/>
          <w:u w:val="single"/>
        </w:rPr>
        <w:t xml:space="preserve"> район</w:t>
      </w:r>
      <w:r w:rsidR="00D6042B" w:rsidRPr="00F5120A">
        <w:rPr>
          <w:i/>
          <w:sz w:val="28"/>
          <w:szCs w:val="28"/>
          <w:u w:val="single"/>
        </w:rPr>
        <w:t xml:space="preserve">, </w:t>
      </w:r>
      <w:r w:rsidR="00D6042B">
        <w:rPr>
          <w:i/>
          <w:sz w:val="28"/>
          <w:szCs w:val="28"/>
          <w:u w:val="single"/>
        </w:rPr>
        <w:t xml:space="preserve">                 д. </w:t>
      </w:r>
      <w:r w:rsidR="00BC2CE4">
        <w:rPr>
          <w:i/>
          <w:sz w:val="28"/>
          <w:szCs w:val="28"/>
          <w:u w:val="single"/>
        </w:rPr>
        <w:t>Дым-Дым-</w:t>
      </w:r>
      <w:proofErr w:type="spellStart"/>
      <w:r w:rsidR="00BC2CE4">
        <w:rPr>
          <w:i/>
          <w:sz w:val="28"/>
          <w:szCs w:val="28"/>
          <w:u w:val="single"/>
        </w:rPr>
        <w:t>Омга</w:t>
      </w:r>
      <w:proofErr w:type="spellEnd"/>
      <w:r w:rsidR="00260118">
        <w:rPr>
          <w:i/>
          <w:sz w:val="28"/>
          <w:szCs w:val="28"/>
          <w:u w:val="single"/>
        </w:rPr>
        <w:t>, ул. Центральная</w:t>
      </w:r>
      <w:r w:rsidR="002D4D31">
        <w:rPr>
          <w:i/>
          <w:sz w:val="28"/>
          <w:szCs w:val="28"/>
          <w:u w:val="single"/>
        </w:rPr>
        <w:t>;</w:t>
      </w:r>
    </w:p>
    <w:p w:rsidR="00C6091A" w:rsidRDefault="00C6091A" w:rsidP="00C609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260118">
        <w:rPr>
          <w:i/>
          <w:sz w:val="28"/>
          <w:szCs w:val="28"/>
          <w:u w:val="single"/>
        </w:rPr>
        <w:t xml:space="preserve">1000 </w:t>
      </w:r>
      <w:r>
        <w:rPr>
          <w:i/>
          <w:sz w:val="28"/>
          <w:szCs w:val="28"/>
          <w:u w:val="single"/>
        </w:rPr>
        <w:t>кв.м.</w:t>
      </w:r>
      <w:r w:rsidR="002D4D31">
        <w:rPr>
          <w:i/>
          <w:sz w:val="28"/>
          <w:szCs w:val="28"/>
          <w:u w:val="single"/>
        </w:rPr>
        <w:t>;</w:t>
      </w:r>
    </w:p>
    <w:p w:rsidR="00C6091A" w:rsidRDefault="00C6091A" w:rsidP="00C609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BC2CE4">
        <w:rPr>
          <w:i/>
          <w:sz w:val="28"/>
          <w:szCs w:val="28"/>
          <w:u w:val="single"/>
        </w:rPr>
        <w:t>07020</w:t>
      </w:r>
      <w:r w:rsidR="00260118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:ЗУ</w:t>
      </w:r>
      <w:proofErr w:type="gramStart"/>
      <w:r w:rsidR="002D4D31">
        <w:rPr>
          <w:i/>
          <w:sz w:val="28"/>
          <w:szCs w:val="28"/>
          <w:u w:val="single"/>
        </w:rPr>
        <w:t>1</w:t>
      </w:r>
      <w:proofErr w:type="gramEnd"/>
      <w:r w:rsidR="002D4D31">
        <w:rPr>
          <w:i/>
          <w:sz w:val="28"/>
          <w:szCs w:val="28"/>
          <w:u w:val="single"/>
        </w:rPr>
        <w:t>;</w:t>
      </w:r>
    </w:p>
    <w:p w:rsidR="00F5120A" w:rsidRDefault="00F5120A" w:rsidP="00C6091A">
      <w:pPr>
        <w:ind w:firstLine="708"/>
        <w:rPr>
          <w:sz w:val="28"/>
          <w:szCs w:val="28"/>
        </w:rPr>
      </w:pPr>
    </w:p>
    <w:p w:rsidR="00F5120A" w:rsidRDefault="00F5120A" w:rsidP="00613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C6091A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земельного участка, в течение </w:t>
      </w:r>
      <w:r w:rsidR="00D6042B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260118">
        <w:rPr>
          <w:sz w:val="28"/>
          <w:szCs w:val="28"/>
        </w:rPr>
        <w:t>29</w:t>
      </w:r>
      <w:r w:rsidR="00387C81">
        <w:rPr>
          <w:sz w:val="28"/>
          <w:szCs w:val="28"/>
        </w:rPr>
        <w:t>.</w:t>
      </w:r>
      <w:r w:rsidR="00D6042B">
        <w:rPr>
          <w:sz w:val="28"/>
          <w:szCs w:val="28"/>
        </w:rPr>
        <w:t>0</w:t>
      </w:r>
      <w:r w:rsidR="00260118">
        <w:rPr>
          <w:sz w:val="28"/>
          <w:szCs w:val="28"/>
        </w:rPr>
        <w:t>7</w:t>
      </w:r>
      <w:r w:rsidR="00A760AD">
        <w:rPr>
          <w:sz w:val="28"/>
          <w:szCs w:val="28"/>
        </w:rPr>
        <w:t>.202</w:t>
      </w:r>
      <w:r w:rsidR="00260118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670111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>земельного участка.</w:t>
      </w:r>
    </w:p>
    <w:p w:rsidR="00F5120A" w:rsidRDefault="00F5120A" w:rsidP="00613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каб. 27 </w:t>
      </w:r>
      <w:r w:rsidR="001843F2">
        <w:rPr>
          <w:sz w:val="28"/>
          <w:szCs w:val="28"/>
        </w:rPr>
        <w:t xml:space="preserve"> </w:t>
      </w:r>
      <w:r w:rsidR="00D6042B">
        <w:rPr>
          <w:sz w:val="28"/>
          <w:szCs w:val="28"/>
        </w:rPr>
        <w:t xml:space="preserve">                    </w:t>
      </w:r>
      <w:r w:rsidR="001843F2">
        <w:rPr>
          <w:sz w:val="28"/>
          <w:szCs w:val="28"/>
        </w:rPr>
        <w:t xml:space="preserve">тел. </w:t>
      </w:r>
      <w:r w:rsidR="00670111">
        <w:rPr>
          <w:sz w:val="28"/>
          <w:szCs w:val="28"/>
        </w:rPr>
        <w:t>89012423126, 89012422994</w:t>
      </w:r>
      <w:r w:rsidR="001843F2">
        <w:rPr>
          <w:sz w:val="28"/>
          <w:szCs w:val="28"/>
        </w:rPr>
        <w:t>.</w:t>
      </w: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A760AD" w:rsidP="001D5D01">
      <w:pPr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1843F2">
        <w:rPr>
          <w:sz w:val="28"/>
          <w:szCs w:val="28"/>
        </w:rPr>
        <w:t>емельн</w:t>
      </w:r>
      <w:proofErr w:type="gramStart"/>
      <w:r w:rsidR="001843F2">
        <w:rPr>
          <w:sz w:val="28"/>
          <w:szCs w:val="28"/>
        </w:rPr>
        <w:t>о-</w:t>
      </w:r>
      <w:proofErr w:type="gramEnd"/>
      <w:r w:rsidR="001843F2">
        <w:rPr>
          <w:sz w:val="28"/>
          <w:szCs w:val="28"/>
        </w:rPr>
        <w:t xml:space="preserve"> имущественных отношений ___________________</w:t>
      </w:r>
      <w:r w:rsidR="00670111">
        <w:rPr>
          <w:sz w:val="28"/>
          <w:szCs w:val="28"/>
        </w:rPr>
        <w:t xml:space="preserve">  </w:t>
      </w:r>
      <w:r w:rsidR="001843F2"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1843F2"/>
    <w:rsid w:val="001D5D01"/>
    <w:rsid w:val="00260118"/>
    <w:rsid w:val="002778A3"/>
    <w:rsid w:val="002D4D31"/>
    <w:rsid w:val="00387C81"/>
    <w:rsid w:val="00393EA7"/>
    <w:rsid w:val="00396FBA"/>
    <w:rsid w:val="003B72CA"/>
    <w:rsid w:val="004D0C5D"/>
    <w:rsid w:val="00504D27"/>
    <w:rsid w:val="0051314E"/>
    <w:rsid w:val="00520871"/>
    <w:rsid w:val="00590CF2"/>
    <w:rsid w:val="0061349E"/>
    <w:rsid w:val="0061733D"/>
    <w:rsid w:val="00670111"/>
    <w:rsid w:val="0067328E"/>
    <w:rsid w:val="007B6348"/>
    <w:rsid w:val="008A2A20"/>
    <w:rsid w:val="009A2BC0"/>
    <w:rsid w:val="009A5211"/>
    <w:rsid w:val="009B29CB"/>
    <w:rsid w:val="00A760AD"/>
    <w:rsid w:val="00AC2734"/>
    <w:rsid w:val="00BC2CE4"/>
    <w:rsid w:val="00BE2B58"/>
    <w:rsid w:val="00C1035B"/>
    <w:rsid w:val="00C603E2"/>
    <w:rsid w:val="00C6091A"/>
    <w:rsid w:val="00D23043"/>
    <w:rsid w:val="00D6042B"/>
    <w:rsid w:val="00E0255E"/>
    <w:rsid w:val="00F5120A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2024-06-26T06:41:00Z</cp:lastPrinted>
  <dcterms:created xsi:type="dcterms:W3CDTF">2023-05-03T11:15:00Z</dcterms:created>
  <dcterms:modified xsi:type="dcterms:W3CDTF">2024-06-26T06:42:00Z</dcterms:modified>
</cp:coreProperties>
</file>