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</w:t>
      </w:r>
      <w:r w:rsidRPr="001E7AF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E7AF9">
        <w:rPr>
          <w:sz w:val="28"/>
          <w:szCs w:val="28"/>
        </w:rPr>
        <w:t xml:space="preserve"> </w:t>
      </w:r>
      <w:r w:rsidRPr="00272805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Pr="001E7AF9">
        <w:rPr>
          <w:sz w:val="28"/>
          <w:szCs w:val="28"/>
        </w:rPr>
        <w:t>нфор</w:t>
      </w:r>
      <w:r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 xml:space="preserve">ставления земельного участка </w:t>
      </w:r>
      <w:r w:rsidR="00AF297F">
        <w:rPr>
          <w:sz w:val="28"/>
          <w:szCs w:val="28"/>
        </w:rPr>
        <w:t xml:space="preserve">в </w:t>
      </w:r>
      <w:r w:rsidR="00FE179F">
        <w:rPr>
          <w:sz w:val="28"/>
          <w:szCs w:val="28"/>
        </w:rPr>
        <w:t>аренду</w:t>
      </w:r>
      <w:r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7E4D0D">
        <w:rPr>
          <w:b/>
          <w:i/>
          <w:sz w:val="28"/>
          <w:szCs w:val="28"/>
          <w:u w:val="single"/>
        </w:rPr>
        <w:t xml:space="preserve"> </w:t>
      </w:r>
      <w:r w:rsidR="00A55E50">
        <w:rPr>
          <w:b/>
          <w:i/>
          <w:sz w:val="28"/>
          <w:szCs w:val="28"/>
          <w:u w:val="single"/>
        </w:rPr>
        <w:t>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 w:rsidR="007E4D0D">
        <w:rPr>
          <w:i/>
          <w:sz w:val="28"/>
          <w:szCs w:val="28"/>
          <w:u w:val="single"/>
        </w:rPr>
        <w:t xml:space="preserve">Кировская область, Вятскополянский район, </w:t>
      </w:r>
      <w:r w:rsidR="00FE179F">
        <w:rPr>
          <w:i/>
          <w:sz w:val="28"/>
          <w:szCs w:val="28"/>
          <w:u w:val="single"/>
        </w:rPr>
        <w:t xml:space="preserve">                      </w:t>
      </w:r>
      <w:r w:rsidR="007E4D0D">
        <w:rPr>
          <w:i/>
          <w:sz w:val="28"/>
          <w:szCs w:val="28"/>
          <w:u w:val="single"/>
        </w:rPr>
        <w:t>д. Пеньки</w:t>
      </w:r>
      <w:r w:rsidR="00FE179F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FE179F">
        <w:rPr>
          <w:i/>
          <w:sz w:val="28"/>
          <w:szCs w:val="28"/>
          <w:u w:val="single"/>
        </w:rPr>
        <w:t>5</w:t>
      </w:r>
      <w:r w:rsidR="00A55E50">
        <w:rPr>
          <w:i/>
          <w:sz w:val="28"/>
          <w:szCs w:val="28"/>
          <w:u w:val="single"/>
        </w:rPr>
        <w:t>00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AF297F">
        <w:rPr>
          <w:i/>
          <w:sz w:val="28"/>
          <w:szCs w:val="28"/>
          <w:u w:val="single"/>
        </w:rPr>
        <w:t>050401:</w:t>
      </w:r>
      <w:r w:rsidR="00A55E50">
        <w:rPr>
          <w:i/>
          <w:sz w:val="28"/>
          <w:szCs w:val="28"/>
          <w:u w:val="single"/>
        </w:rPr>
        <w:t>665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9D06BF">
        <w:rPr>
          <w:sz w:val="28"/>
          <w:szCs w:val="28"/>
        </w:rPr>
        <w:t>в собственность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FE179F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773FD8">
        <w:rPr>
          <w:sz w:val="28"/>
          <w:szCs w:val="28"/>
        </w:rPr>
        <w:t xml:space="preserve"> </w:t>
      </w:r>
      <w:r w:rsidR="00FE179F">
        <w:rPr>
          <w:sz w:val="28"/>
          <w:szCs w:val="28"/>
        </w:rPr>
        <w:t>2</w:t>
      </w:r>
      <w:r w:rsidR="00A55E50">
        <w:rPr>
          <w:sz w:val="28"/>
          <w:szCs w:val="28"/>
        </w:rPr>
        <w:t>1</w:t>
      </w:r>
      <w:bookmarkStart w:id="0" w:name="_GoBack"/>
      <w:bookmarkEnd w:id="0"/>
      <w:r w:rsidR="00672F98">
        <w:rPr>
          <w:sz w:val="28"/>
          <w:szCs w:val="28"/>
        </w:rPr>
        <w:t>.</w:t>
      </w:r>
      <w:r w:rsidR="00A55E50">
        <w:rPr>
          <w:sz w:val="28"/>
          <w:szCs w:val="28"/>
        </w:rPr>
        <w:t>11</w:t>
      </w:r>
      <w:r w:rsidR="00F72B52">
        <w:rPr>
          <w:sz w:val="28"/>
          <w:szCs w:val="28"/>
        </w:rPr>
        <w:t>.202</w:t>
      </w:r>
      <w:r w:rsidR="007E4D0D">
        <w:rPr>
          <w:sz w:val="28"/>
          <w:szCs w:val="28"/>
        </w:rPr>
        <w:t>2</w:t>
      </w:r>
      <w:r>
        <w:rPr>
          <w:sz w:val="28"/>
          <w:szCs w:val="28"/>
        </w:rPr>
        <w:t xml:space="preserve"> 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FE179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(либо представитель по доверенности)  или направляется посредством почтовой связи на бумажном носителе в управление земельно-имущественных отношений администрации Вятскополянского района Кировской области по  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 д.28 каб.27 тел.8</w:t>
      </w:r>
      <w:r w:rsidR="007E4D0D">
        <w:rPr>
          <w:sz w:val="28"/>
          <w:szCs w:val="28"/>
        </w:rPr>
        <w:t>9012423126, 89012422994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                                  /О.А. Паюрова/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187151"/>
    <w:rsid w:val="001D5D01"/>
    <w:rsid w:val="001E76FB"/>
    <w:rsid w:val="003720FB"/>
    <w:rsid w:val="003B59E9"/>
    <w:rsid w:val="0057091A"/>
    <w:rsid w:val="00590CF2"/>
    <w:rsid w:val="006548AB"/>
    <w:rsid w:val="00672F98"/>
    <w:rsid w:val="006A13CC"/>
    <w:rsid w:val="00773FD8"/>
    <w:rsid w:val="007E4D0D"/>
    <w:rsid w:val="009D06BF"/>
    <w:rsid w:val="00A55E50"/>
    <w:rsid w:val="00AD2268"/>
    <w:rsid w:val="00AF297F"/>
    <w:rsid w:val="00C3223F"/>
    <w:rsid w:val="00D31835"/>
    <w:rsid w:val="00E0255E"/>
    <w:rsid w:val="00F72B5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2022-08-15T08:18:00Z</cp:lastPrinted>
  <dcterms:created xsi:type="dcterms:W3CDTF">2022-11-08T11:43:00Z</dcterms:created>
  <dcterms:modified xsi:type="dcterms:W3CDTF">2022-11-08T11:47:00Z</dcterms:modified>
</cp:coreProperties>
</file>