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со статьей 39.18 Земельного кодекса Российской Федерации информирует о возможности предоставления земельного участка в </w:t>
      </w:r>
      <w:r w:rsidR="009F6290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1D5D0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 xml:space="preserve">ведения личного подсобного хозяйства  </w:t>
      </w:r>
      <w:r w:rsidR="00252C81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6091A">
        <w:rPr>
          <w:sz w:val="28"/>
          <w:szCs w:val="28"/>
        </w:rPr>
        <w:t xml:space="preserve">1.) </w:t>
      </w:r>
      <w:r>
        <w:rPr>
          <w:sz w:val="28"/>
          <w:szCs w:val="28"/>
        </w:rPr>
        <w:t xml:space="preserve">Местоположение: </w:t>
      </w:r>
      <w:r w:rsidRPr="00F5120A">
        <w:rPr>
          <w:i/>
          <w:sz w:val="28"/>
          <w:szCs w:val="28"/>
          <w:u w:val="single"/>
        </w:rPr>
        <w:t>Кировская обл</w:t>
      </w:r>
      <w:r w:rsidR="00252C81">
        <w:rPr>
          <w:i/>
          <w:sz w:val="28"/>
          <w:szCs w:val="28"/>
          <w:u w:val="single"/>
        </w:rPr>
        <w:t>асть,</w:t>
      </w:r>
      <w:r w:rsidRPr="00F5120A">
        <w:rPr>
          <w:i/>
          <w:sz w:val="28"/>
          <w:szCs w:val="28"/>
          <w:u w:val="single"/>
        </w:rPr>
        <w:t xml:space="preserve"> Вятскополянский</w:t>
      </w:r>
      <w:r w:rsidR="00252C81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252C81">
        <w:rPr>
          <w:i/>
          <w:sz w:val="28"/>
          <w:szCs w:val="28"/>
          <w:u w:val="single"/>
        </w:rPr>
        <w:t xml:space="preserve">                 </w:t>
      </w:r>
      <w:r w:rsidR="000163BB">
        <w:rPr>
          <w:i/>
          <w:sz w:val="28"/>
          <w:szCs w:val="28"/>
          <w:u w:val="single"/>
        </w:rPr>
        <w:t xml:space="preserve">д. Старый Пинигерь, ул. </w:t>
      </w:r>
      <w:r w:rsidR="00252C81">
        <w:rPr>
          <w:i/>
          <w:sz w:val="28"/>
          <w:szCs w:val="28"/>
          <w:u w:val="single"/>
        </w:rPr>
        <w:t>Полевая</w:t>
      </w:r>
      <w:r w:rsidR="0061349E">
        <w:rPr>
          <w:i/>
          <w:sz w:val="28"/>
          <w:szCs w:val="28"/>
          <w:u w:val="single"/>
        </w:rPr>
        <w:t>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252C81">
        <w:rPr>
          <w:i/>
          <w:sz w:val="28"/>
          <w:szCs w:val="28"/>
          <w:u w:val="single"/>
        </w:rPr>
        <w:t>5000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61349E">
        <w:rPr>
          <w:i/>
          <w:sz w:val="28"/>
          <w:szCs w:val="28"/>
          <w:u w:val="single"/>
        </w:rPr>
        <w:t>09050</w:t>
      </w:r>
      <w:r w:rsidR="00252C81">
        <w:rPr>
          <w:i/>
          <w:sz w:val="28"/>
          <w:szCs w:val="28"/>
          <w:u w:val="single"/>
        </w:rPr>
        <w:t xml:space="preserve">4 </w:t>
      </w:r>
      <w:r w:rsidR="0061349E">
        <w:rPr>
          <w:i/>
          <w:sz w:val="28"/>
          <w:szCs w:val="28"/>
          <w:u w:val="single"/>
        </w:rPr>
        <w:t>:</w:t>
      </w:r>
      <w:r w:rsidR="00396FBA">
        <w:rPr>
          <w:i/>
          <w:sz w:val="28"/>
          <w:szCs w:val="28"/>
          <w:u w:val="single"/>
        </w:rPr>
        <w:t>ЗУ1</w:t>
      </w:r>
      <w:r>
        <w:rPr>
          <w:i/>
          <w:sz w:val="28"/>
          <w:szCs w:val="28"/>
          <w:u w:val="single"/>
        </w:rPr>
        <w:t>.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2.) Местоположение: </w:t>
      </w:r>
      <w:r w:rsidR="00252C81" w:rsidRPr="00F5120A">
        <w:rPr>
          <w:i/>
          <w:sz w:val="28"/>
          <w:szCs w:val="28"/>
          <w:u w:val="single"/>
        </w:rPr>
        <w:t>Кировская обл</w:t>
      </w:r>
      <w:r w:rsidR="00252C81">
        <w:rPr>
          <w:i/>
          <w:sz w:val="28"/>
          <w:szCs w:val="28"/>
          <w:u w:val="single"/>
        </w:rPr>
        <w:t>асть,</w:t>
      </w:r>
      <w:r w:rsidR="00252C81" w:rsidRPr="00F5120A">
        <w:rPr>
          <w:i/>
          <w:sz w:val="28"/>
          <w:szCs w:val="28"/>
          <w:u w:val="single"/>
        </w:rPr>
        <w:t xml:space="preserve"> Вятскополянский</w:t>
      </w:r>
      <w:r w:rsidR="00252C81">
        <w:rPr>
          <w:i/>
          <w:sz w:val="28"/>
          <w:szCs w:val="28"/>
          <w:u w:val="single"/>
        </w:rPr>
        <w:t xml:space="preserve"> район</w:t>
      </w:r>
      <w:r w:rsidR="00252C81" w:rsidRPr="00F5120A">
        <w:rPr>
          <w:i/>
          <w:sz w:val="28"/>
          <w:szCs w:val="28"/>
          <w:u w:val="single"/>
        </w:rPr>
        <w:t xml:space="preserve">, </w:t>
      </w:r>
      <w:r w:rsidR="00252C81">
        <w:rPr>
          <w:i/>
          <w:sz w:val="28"/>
          <w:szCs w:val="28"/>
          <w:u w:val="single"/>
        </w:rPr>
        <w:t xml:space="preserve">                 д. </w:t>
      </w:r>
      <w:r w:rsidR="009F6290">
        <w:rPr>
          <w:i/>
          <w:sz w:val="28"/>
          <w:szCs w:val="28"/>
          <w:u w:val="single"/>
        </w:rPr>
        <w:t>Нижние Шуни</w:t>
      </w:r>
      <w:r w:rsidR="00252C81">
        <w:rPr>
          <w:i/>
          <w:sz w:val="28"/>
          <w:szCs w:val="28"/>
          <w:u w:val="single"/>
        </w:rPr>
        <w:t xml:space="preserve">, ул. </w:t>
      </w:r>
      <w:r w:rsidR="009F6290">
        <w:rPr>
          <w:i/>
          <w:sz w:val="28"/>
          <w:szCs w:val="28"/>
          <w:u w:val="single"/>
        </w:rPr>
        <w:t>Центральная</w:t>
      </w:r>
      <w:r>
        <w:rPr>
          <w:i/>
          <w:sz w:val="28"/>
          <w:szCs w:val="28"/>
          <w:u w:val="single"/>
        </w:rPr>
        <w:t>.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9F6290">
        <w:rPr>
          <w:i/>
          <w:sz w:val="28"/>
          <w:szCs w:val="28"/>
          <w:u w:val="single"/>
        </w:rPr>
        <w:t>20</w:t>
      </w:r>
      <w:r w:rsidR="00252C81">
        <w:rPr>
          <w:i/>
          <w:sz w:val="28"/>
          <w:szCs w:val="28"/>
          <w:u w:val="single"/>
        </w:rPr>
        <w:t>000</w:t>
      </w:r>
      <w:r>
        <w:rPr>
          <w:i/>
          <w:sz w:val="28"/>
          <w:szCs w:val="28"/>
          <w:u w:val="single"/>
        </w:rPr>
        <w:t xml:space="preserve"> кв.м.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9F6290">
        <w:rPr>
          <w:i/>
          <w:sz w:val="28"/>
          <w:szCs w:val="28"/>
          <w:u w:val="single"/>
        </w:rPr>
        <w:t>100103</w:t>
      </w:r>
      <w:r>
        <w:rPr>
          <w:i/>
          <w:sz w:val="28"/>
          <w:szCs w:val="28"/>
          <w:u w:val="single"/>
        </w:rPr>
        <w:t>:ЗУ</w:t>
      </w:r>
      <w:r w:rsidR="009F6290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.</w:t>
      </w:r>
    </w:p>
    <w:p w:rsidR="00F5120A" w:rsidRDefault="00F5120A" w:rsidP="00C6091A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1E7AE5">
        <w:rPr>
          <w:sz w:val="28"/>
          <w:szCs w:val="28"/>
        </w:rPr>
        <w:t>аренду</w:t>
      </w:r>
      <w:bookmarkStart w:id="0" w:name="_GoBack"/>
      <w:bookmarkEnd w:id="0"/>
      <w:r w:rsidR="00794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252C81">
        <w:rPr>
          <w:sz w:val="28"/>
          <w:szCs w:val="28"/>
        </w:rPr>
        <w:t>тридцати дней</w:t>
      </w:r>
      <w:r>
        <w:rPr>
          <w:sz w:val="28"/>
          <w:szCs w:val="28"/>
        </w:rPr>
        <w:t xml:space="preserve">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9F6290">
        <w:rPr>
          <w:sz w:val="28"/>
          <w:szCs w:val="28"/>
        </w:rPr>
        <w:t>28</w:t>
      </w:r>
      <w:r w:rsidR="00387C81">
        <w:rPr>
          <w:sz w:val="28"/>
          <w:szCs w:val="28"/>
        </w:rPr>
        <w:t>.</w:t>
      </w:r>
      <w:r w:rsidR="007942BC">
        <w:rPr>
          <w:sz w:val="28"/>
          <w:szCs w:val="28"/>
        </w:rPr>
        <w:t>0</w:t>
      </w:r>
      <w:r w:rsidR="009F6290">
        <w:rPr>
          <w:sz w:val="28"/>
          <w:szCs w:val="28"/>
        </w:rPr>
        <w:t>6</w:t>
      </w:r>
      <w:r w:rsidR="00A760AD">
        <w:rPr>
          <w:sz w:val="28"/>
          <w:szCs w:val="28"/>
        </w:rPr>
        <w:t>.202</w:t>
      </w:r>
      <w:r w:rsidR="007942BC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9F6290">
        <w:rPr>
          <w:sz w:val="28"/>
          <w:szCs w:val="28"/>
        </w:rPr>
        <w:t>аренды</w:t>
      </w:r>
      <w:r w:rsidR="0067011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каб. 27 </w:t>
      </w:r>
      <w:r w:rsidR="007942BC">
        <w:rPr>
          <w:sz w:val="28"/>
          <w:szCs w:val="28"/>
        </w:rPr>
        <w:t xml:space="preserve">                 </w:t>
      </w:r>
      <w:r w:rsidR="001843F2">
        <w:rPr>
          <w:sz w:val="28"/>
          <w:szCs w:val="28"/>
        </w:rPr>
        <w:t xml:space="preserve"> 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емельно-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D5D01"/>
    <w:rsid w:val="001E7AE5"/>
    <w:rsid w:val="00252C81"/>
    <w:rsid w:val="00345363"/>
    <w:rsid w:val="00387C81"/>
    <w:rsid w:val="00393EA7"/>
    <w:rsid w:val="00396FBA"/>
    <w:rsid w:val="004D0C5D"/>
    <w:rsid w:val="00504D27"/>
    <w:rsid w:val="0051314E"/>
    <w:rsid w:val="00520871"/>
    <w:rsid w:val="00590CF2"/>
    <w:rsid w:val="0061349E"/>
    <w:rsid w:val="0061733D"/>
    <w:rsid w:val="00670111"/>
    <w:rsid w:val="0067328E"/>
    <w:rsid w:val="007942BC"/>
    <w:rsid w:val="007B6348"/>
    <w:rsid w:val="008A2A20"/>
    <w:rsid w:val="009A2BC0"/>
    <w:rsid w:val="009A5211"/>
    <w:rsid w:val="009F6290"/>
    <w:rsid w:val="00A760AD"/>
    <w:rsid w:val="00BE2B58"/>
    <w:rsid w:val="00C1035B"/>
    <w:rsid w:val="00C603E2"/>
    <w:rsid w:val="00C6091A"/>
    <w:rsid w:val="00D23043"/>
    <w:rsid w:val="00E0255E"/>
    <w:rsid w:val="00F5120A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2023-05-26T06:02:00Z</cp:lastPrinted>
  <dcterms:created xsi:type="dcterms:W3CDTF">2023-05-26T05:58:00Z</dcterms:created>
  <dcterms:modified xsi:type="dcterms:W3CDTF">2023-05-26T06:13:00Z</dcterms:modified>
</cp:coreProperties>
</file>