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1" w:rsidRDefault="00F5120A" w:rsidP="00A76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A760A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39.18 Земельного кодекса Российской Федерации информирует о возможности предоставления земельного участка в </w:t>
      </w:r>
      <w:r w:rsidR="00FC0285">
        <w:rPr>
          <w:sz w:val="28"/>
          <w:szCs w:val="28"/>
        </w:rPr>
        <w:t>аренду</w:t>
      </w:r>
      <w:r>
        <w:rPr>
          <w:sz w:val="28"/>
          <w:szCs w:val="28"/>
        </w:rPr>
        <w:t>:</w:t>
      </w:r>
    </w:p>
    <w:p w:rsidR="00F5120A" w:rsidRDefault="00F5120A" w:rsidP="001D5D01">
      <w:pPr>
        <w:rPr>
          <w:sz w:val="28"/>
          <w:szCs w:val="28"/>
        </w:rPr>
      </w:pPr>
    </w:p>
    <w:p w:rsidR="009D6654" w:rsidRDefault="00F5120A" w:rsidP="009D6654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D6654"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9D6654">
        <w:rPr>
          <w:b/>
          <w:i/>
          <w:sz w:val="28"/>
          <w:szCs w:val="28"/>
          <w:u w:val="single"/>
        </w:rPr>
        <w:t xml:space="preserve"> </w:t>
      </w:r>
      <w:r w:rsidR="00046B6B">
        <w:rPr>
          <w:b/>
          <w:i/>
          <w:sz w:val="28"/>
          <w:szCs w:val="28"/>
          <w:u w:val="single"/>
        </w:rPr>
        <w:t>на полевых участках.</w:t>
      </w:r>
    </w:p>
    <w:p w:rsidR="009D6654" w:rsidRDefault="009D6654" w:rsidP="009D66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proofErr w:type="gramStart"/>
      <w:r w:rsidRPr="00F5120A">
        <w:rPr>
          <w:i/>
          <w:sz w:val="28"/>
          <w:szCs w:val="28"/>
          <w:u w:val="single"/>
        </w:rPr>
        <w:t>Кировская</w:t>
      </w:r>
      <w:proofErr w:type="gramEnd"/>
      <w:r w:rsidRPr="00F5120A">
        <w:rPr>
          <w:i/>
          <w:sz w:val="28"/>
          <w:szCs w:val="28"/>
          <w:u w:val="single"/>
        </w:rPr>
        <w:t xml:space="preserve"> обл., р-н Вятскополянский, </w:t>
      </w:r>
      <w:r>
        <w:rPr>
          <w:i/>
          <w:sz w:val="28"/>
          <w:szCs w:val="28"/>
          <w:u w:val="single"/>
        </w:rPr>
        <w:t xml:space="preserve">д. Старый </w:t>
      </w:r>
      <w:proofErr w:type="spellStart"/>
      <w:r>
        <w:rPr>
          <w:i/>
          <w:sz w:val="28"/>
          <w:szCs w:val="28"/>
          <w:u w:val="single"/>
        </w:rPr>
        <w:t>Пинигерь</w:t>
      </w:r>
      <w:proofErr w:type="spellEnd"/>
      <w:r w:rsidR="00773B92">
        <w:rPr>
          <w:i/>
          <w:sz w:val="28"/>
          <w:szCs w:val="28"/>
          <w:u w:val="single"/>
        </w:rPr>
        <w:t>, ул. Полевая</w:t>
      </w:r>
      <w:r w:rsidR="00046B6B">
        <w:rPr>
          <w:i/>
          <w:sz w:val="28"/>
          <w:szCs w:val="28"/>
          <w:u w:val="single"/>
        </w:rPr>
        <w:t>.</w:t>
      </w:r>
    </w:p>
    <w:p w:rsidR="009D6654" w:rsidRDefault="009D6654" w:rsidP="009D66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773B92">
        <w:rPr>
          <w:i/>
          <w:sz w:val="28"/>
          <w:szCs w:val="28"/>
          <w:u w:val="single"/>
        </w:rPr>
        <w:t>1</w:t>
      </w:r>
      <w:r w:rsidR="000964CB">
        <w:rPr>
          <w:i/>
          <w:sz w:val="28"/>
          <w:szCs w:val="28"/>
          <w:u w:val="single"/>
        </w:rPr>
        <w:t>0 000</w:t>
      </w:r>
      <w:r w:rsidR="000C3701">
        <w:rPr>
          <w:i/>
          <w:sz w:val="28"/>
          <w:szCs w:val="28"/>
          <w:u w:val="single"/>
        </w:rPr>
        <w:t xml:space="preserve"> кв. </w:t>
      </w:r>
      <w:r>
        <w:rPr>
          <w:i/>
          <w:sz w:val="28"/>
          <w:szCs w:val="28"/>
          <w:u w:val="single"/>
        </w:rPr>
        <w:t>м.</w:t>
      </w:r>
    </w:p>
    <w:p w:rsidR="00FE18E8" w:rsidRDefault="009D6654" w:rsidP="00FE18E8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43:07:090504:</w:t>
      </w:r>
      <w:r w:rsidR="00046B6B">
        <w:rPr>
          <w:i/>
          <w:sz w:val="28"/>
          <w:szCs w:val="28"/>
          <w:u w:val="single"/>
        </w:rPr>
        <w:t>ЗУ</w:t>
      </w:r>
      <w:proofErr w:type="gramStart"/>
      <w:r w:rsidR="00046B6B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9D6654" w:rsidRPr="001C4E18" w:rsidRDefault="00FE18E8" w:rsidP="00FE18E8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9D6654" w:rsidRPr="001C4E18">
        <w:rPr>
          <w:sz w:val="28"/>
          <w:szCs w:val="28"/>
        </w:rPr>
        <w:t xml:space="preserve">Граждане, заинтересованные в предоставлении в аренду земельного участка, в течение </w:t>
      </w:r>
      <w:r w:rsidR="000964CB">
        <w:rPr>
          <w:sz w:val="28"/>
          <w:szCs w:val="28"/>
        </w:rPr>
        <w:t>десяти</w:t>
      </w:r>
      <w:r w:rsidR="009D6654" w:rsidRPr="001C4E18">
        <w:rPr>
          <w:sz w:val="28"/>
          <w:szCs w:val="28"/>
        </w:rPr>
        <w:t xml:space="preserve"> дней со дня опубликования и размещения извещения, до </w:t>
      </w:r>
      <w:r w:rsidR="000964CB">
        <w:rPr>
          <w:sz w:val="28"/>
          <w:szCs w:val="28"/>
        </w:rPr>
        <w:t>06</w:t>
      </w:r>
      <w:r w:rsidR="00046B6B" w:rsidRPr="001C4E18">
        <w:rPr>
          <w:sz w:val="28"/>
          <w:szCs w:val="28"/>
        </w:rPr>
        <w:t>.</w:t>
      </w:r>
      <w:r w:rsidR="000964CB">
        <w:rPr>
          <w:sz w:val="28"/>
          <w:szCs w:val="28"/>
        </w:rPr>
        <w:t>10</w:t>
      </w:r>
      <w:r w:rsidR="009D6654" w:rsidRPr="001C4E18">
        <w:rPr>
          <w:sz w:val="28"/>
          <w:szCs w:val="28"/>
        </w:rPr>
        <w:t>.202</w:t>
      </w:r>
      <w:r w:rsidR="00773B92">
        <w:rPr>
          <w:sz w:val="28"/>
          <w:szCs w:val="28"/>
        </w:rPr>
        <w:t>2</w:t>
      </w:r>
      <w:r w:rsidR="009D6654" w:rsidRPr="001C4E18">
        <w:rPr>
          <w:sz w:val="28"/>
          <w:szCs w:val="28"/>
        </w:rPr>
        <w:t>, могут подать заявление о намерении участвовать в аукционе на право заключения договора аренды земельного участка.</w:t>
      </w:r>
    </w:p>
    <w:p w:rsidR="009D6654" w:rsidRDefault="009D6654" w:rsidP="009D6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или направляется посредством почтовой связи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</w:t>
      </w:r>
      <w:r w:rsidR="004757FA">
        <w:rPr>
          <w:sz w:val="28"/>
          <w:szCs w:val="28"/>
        </w:rPr>
        <w:t xml:space="preserve"> Гагарина д. 28 каб. 27 тел. </w:t>
      </w:r>
      <w:r w:rsidR="000964CB">
        <w:rPr>
          <w:sz w:val="28"/>
          <w:szCs w:val="28"/>
        </w:rPr>
        <w:t xml:space="preserve">89012423126, </w:t>
      </w:r>
      <w:r w:rsidR="004757FA">
        <w:rPr>
          <w:sz w:val="28"/>
          <w:szCs w:val="28"/>
        </w:rPr>
        <w:t>89012422994</w:t>
      </w:r>
      <w:r>
        <w:rPr>
          <w:sz w:val="28"/>
          <w:szCs w:val="28"/>
        </w:rPr>
        <w:t>.</w:t>
      </w:r>
    </w:p>
    <w:p w:rsidR="009D6654" w:rsidRDefault="009D6654" w:rsidP="009D6654">
      <w:pPr>
        <w:rPr>
          <w:sz w:val="28"/>
          <w:szCs w:val="28"/>
        </w:rPr>
      </w:pPr>
    </w:p>
    <w:p w:rsidR="001843F2" w:rsidRDefault="001843F2" w:rsidP="009D6654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0964CB" w:rsidP="001D5D01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1843F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843F2">
        <w:rPr>
          <w:sz w:val="28"/>
          <w:szCs w:val="28"/>
        </w:rPr>
        <w:t xml:space="preserve"> управления</w:t>
      </w:r>
    </w:p>
    <w:p w:rsidR="001843F2" w:rsidRPr="001843F2" w:rsidRDefault="00A760AD" w:rsidP="001D5D01">
      <w:pPr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="001843F2">
        <w:rPr>
          <w:sz w:val="28"/>
          <w:szCs w:val="28"/>
        </w:rPr>
        <w:t>емельн</w:t>
      </w:r>
      <w:proofErr w:type="gramStart"/>
      <w:r w:rsidR="001843F2">
        <w:rPr>
          <w:sz w:val="28"/>
          <w:szCs w:val="28"/>
        </w:rPr>
        <w:t>о-</w:t>
      </w:r>
      <w:proofErr w:type="gramEnd"/>
      <w:r w:rsidR="001843F2">
        <w:rPr>
          <w:sz w:val="28"/>
          <w:szCs w:val="28"/>
        </w:rPr>
        <w:t xml:space="preserve"> имущественны</w:t>
      </w:r>
      <w:r w:rsidR="00C41173">
        <w:rPr>
          <w:sz w:val="28"/>
          <w:szCs w:val="28"/>
        </w:rPr>
        <w:t>х отношений</w:t>
      </w:r>
      <w:r w:rsidR="00046B6B">
        <w:rPr>
          <w:sz w:val="28"/>
          <w:szCs w:val="28"/>
        </w:rPr>
        <w:t xml:space="preserve"> </w:t>
      </w:r>
      <w:r w:rsidR="00046B6B" w:rsidRPr="00046B6B">
        <w:rPr>
          <w:sz w:val="28"/>
          <w:szCs w:val="28"/>
          <w:u w:val="single"/>
        </w:rPr>
        <w:t xml:space="preserve">        </w:t>
      </w:r>
      <w:r w:rsidR="000964CB">
        <w:rPr>
          <w:sz w:val="28"/>
          <w:szCs w:val="28"/>
          <w:u w:val="single"/>
        </w:rPr>
        <w:t xml:space="preserve">                             </w:t>
      </w:r>
      <w:bookmarkStart w:id="0" w:name="_GoBack"/>
      <w:bookmarkEnd w:id="0"/>
      <w:r w:rsidR="00046B6B" w:rsidRPr="00046B6B">
        <w:rPr>
          <w:sz w:val="28"/>
          <w:szCs w:val="28"/>
          <w:u w:val="single"/>
        </w:rPr>
        <w:t>/</w:t>
      </w:r>
      <w:r w:rsidR="00C41173" w:rsidRPr="00046B6B">
        <w:rPr>
          <w:sz w:val="28"/>
          <w:szCs w:val="28"/>
          <w:u w:val="single"/>
        </w:rPr>
        <w:t>О.</w:t>
      </w:r>
      <w:r w:rsidR="000964CB">
        <w:rPr>
          <w:sz w:val="28"/>
          <w:szCs w:val="28"/>
          <w:u w:val="single"/>
        </w:rPr>
        <w:t xml:space="preserve">С. </w:t>
      </w:r>
      <w:proofErr w:type="spellStart"/>
      <w:r w:rsidR="000964CB">
        <w:rPr>
          <w:sz w:val="28"/>
          <w:szCs w:val="28"/>
          <w:u w:val="single"/>
        </w:rPr>
        <w:t>Ашихмина</w:t>
      </w:r>
      <w:proofErr w:type="spellEnd"/>
      <w:r w:rsidR="001843F2" w:rsidRPr="00046B6B">
        <w:rPr>
          <w:sz w:val="28"/>
          <w:szCs w:val="28"/>
          <w:u w:val="single"/>
        </w:rPr>
        <w:t>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6D33"/>
    <w:multiLevelType w:val="hybridMultilevel"/>
    <w:tmpl w:val="1FA8D9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46B6B"/>
    <w:rsid w:val="00066790"/>
    <w:rsid w:val="000964CB"/>
    <w:rsid w:val="000C3701"/>
    <w:rsid w:val="001843F2"/>
    <w:rsid w:val="001C4E18"/>
    <w:rsid w:val="001D5D01"/>
    <w:rsid w:val="00365340"/>
    <w:rsid w:val="003F59C8"/>
    <w:rsid w:val="004228B2"/>
    <w:rsid w:val="004757FA"/>
    <w:rsid w:val="004D0C5D"/>
    <w:rsid w:val="004F2CFB"/>
    <w:rsid w:val="0051314E"/>
    <w:rsid w:val="00520871"/>
    <w:rsid w:val="00590CF2"/>
    <w:rsid w:val="005E6297"/>
    <w:rsid w:val="0061349E"/>
    <w:rsid w:val="0061733D"/>
    <w:rsid w:val="0067328E"/>
    <w:rsid w:val="00773B92"/>
    <w:rsid w:val="007B6348"/>
    <w:rsid w:val="008A2A20"/>
    <w:rsid w:val="008A4B09"/>
    <w:rsid w:val="008D42AB"/>
    <w:rsid w:val="009A2BC0"/>
    <w:rsid w:val="009D6654"/>
    <w:rsid w:val="00A760AD"/>
    <w:rsid w:val="00AE339B"/>
    <w:rsid w:val="00BE2B58"/>
    <w:rsid w:val="00C41173"/>
    <w:rsid w:val="00D23043"/>
    <w:rsid w:val="00D50B6C"/>
    <w:rsid w:val="00D82C56"/>
    <w:rsid w:val="00E0255E"/>
    <w:rsid w:val="00F5120A"/>
    <w:rsid w:val="00F93F5B"/>
    <w:rsid w:val="00FC0285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2022-09-26T07:55:00Z</cp:lastPrinted>
  <dcterms:created xsi:type="dcterms:W3CDTF">2022-09-26T07:53:00Z</dcterms:created>
  <dcterms:modified xsi:type="dcterms:W3CDTF">2022-09-26T07:56:00Z</dcterms:modified>
</cp:coreProperties>
</file>