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5B" w:rsidRPr="00301EB0" w:rsidRDefault="000C155B" w:rsidP="008107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EB0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0C155B" w:rsidRPr="00301EB0" w:rsidRDefault="000C155B" w:rsidP="008107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EB0"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регулирующего воздействия</w:t>
      </w:r>
    </w:p>
    <w:p w:rsidR="000C155B" w:rsidRPr="00301EB0" w:rsidRDefault="000C155B" w:rsidP="008107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EB0">
        <w:rPr>
          <w:rFonts w:ascii="Times New Roman" w:hAnsi="Times New Roman" w:cs="Times New Roman"/>
          <w:b/>
          <w:sz w:val="28"/>
          <w:szCs w:val="28"/>
        </w:rPr>
        <w:t>проекта нормативного правового акта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C155B" w:rsidRPr="000C155B" w:rsidTr="005A26E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C155B" w:rsidRPr="00E167E9" w:rsidRDefault="000C155B" w:rsidP="00E16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>1. Общая информация</w:t>
            </w:r>
          </w:p>
          <w:p w:rsidR="000C155B" w:rsidRPr="00E167E9" w:rsidRDefault="000C155B" w:rsidP="00E16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>1.1. Разработчик:</w:t>
            </w:r>
            <w:r w:rsidR="0081071C"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334C8" w:rsidRPr="00E167E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1071C" w:rsidRPr="00E167E9">
              <w:rPr>
                <w:rFonts w:ascii="Times New Roman" w:hAnsi="Times New Roman" w:cs="Times New Roman"/>
                <w:sz w:val="28"/>
                <w:szCs w:val="28"/>
              </w:rPr>
              <w:t>правление экономического развития администрации Вятскополянского района.</w:t>
            </w:r>
          </w:p>
          <w:p w:rsidR="00995BB6" w:rsidRPr="00E167E9" w:rsidRDefault="000C155B" w:rsidP="00E16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1.2. Вид и наименование проекта нормативного правового акта: </w:t>
            </w:r>
            <w:r w:rsidR="004334C8" w:rsidRPr="00E167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95BB6"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администрации </w:t>
            </w:r>
            <w:proofErr w:type="spellStart"/>
            <w:r w:rsidR="00995BB6" w:rsidRPr="00E167E9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="00995BB6"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 района «О внесении изменений в постановление администрации Вятскополянского района от 21.04.2011 № 518».</w:t>
            </w:r>
          </w:p>
          <w:p w:rsidR="000C155B" w:rsidRPr="00E167E9" w:rsidRDefault="000C155B" w:rsidP="00E16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1.3. Предполагаемая дата вступления в силу нормативного правового акта: </w:t>
            </w:r>
            <w:r w:rsidR="006274CD"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90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bookmarkStart w:id="0" w:name="_GoBack"/>
            <w:bookmarkEnd w:id="0"/>
            <w:r w:rsidR="006274CD"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56C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274CD"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0A1F" w:rsidRPr="00E167E9" w:rsidRDefault="000C155B" w:rsidP="00E16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1.4. Краткое описание проблемы, на решение которой направлено предлагаемое правовое регулирование: </w:t>
            </w:r>
            <w:r w:rsidR="004334C8" w:rsidRPr="00E167E9">
              <w:rPr>
                <w:rFonts w:ascii="Times New Roman" w:hAnsi="Times New Roman" w:cs="Times New Roman"/>
                <w:sz w:val="28"/>
                <w:szCs w:val="28"/>
              </w:rPr>
              <w:t>необходимость актуализации информации и приведения нормативного правового акта в соответст</w:t>
            </w:r>
            <w:r w:rsidR="00E167E9"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вие с требованиями действующего </w:t>
            </w:r>
            <w:r w:rsidR="004334C8" w:rsidRPr="00E167E9">
              <w:rPr>
                <w:rFonts w:ascii="Times New Roman" w:hAnsi="Times New Roman" w:cs="Times New Roman"/>
                <w:sz w:val="28"/>
                <w:szCs w:val="28"/>
              </w:rPr>
              <w:t>законодательства.</w:t>
            </w:r>
          </w:p>
          <w:p w:rsidR="007F550B" w:rsidRPr="00E167E9" w:rsidRDefault="000C155B" w:rsidP="00E16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1.5. Краткое описание целей предлагаемого правового регулирования: </w:t>
            </w:r>
            <w:r w:rsidR="007F550B" w:rsidRPr="00E167E9">
              <w:rPr>
                <w:rFonts w:ascii="Times New Roman" w:hAnsi="Times New Roman" w:cs="Times New Roman"/>
                <w:sz w:val="28"/>
                <w:szCs w:val="28"/>
              </w:rPr>
              <w:t>Установление единого подхода к размещению нестационарных торговых объектов, расположенных на земельных участках, в зданиях, строениях, сооружениях, находящихся в муниципальной собственности.</w:t>
            </w:r>
          </w:p>
          <w:p w:rsidR="00A56C7D" w:rsidRDefault="000C155B" w:rsidP="00E167E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67E9">
              <w:rPr>
                <w:sz w:val="28"/>
                <w:szCs w:val="28"/>
              </w:rPr>
              <w:t xml:space="preserve">1.6. Краткое описание содержания предлагаемого правового регулирования: </w:t>
            </w:r>
            <w:r w:rsidR="00A56C7D" w:rsidRPr="00A56C7D">
              <w:rPr>
                <w:sz w:val="28"/>
                <w:szCs w:val="28"/>
              </w:rPr>
              <w:t xml:space="preserve">Проектом постановления утверждается схема размещения нестационарных торговых объектов на территории муниципального образования </w:t>
            </w:r>
            <w:proofErr w:type="spellStart"/>
            <w:r w:rsidR="00A56C7D" w:rsidRPr="00A56C7D">
              <w:rPr>
                <w:sz w:val="28"/>
                <w:szCs w:val="28"/>
              </w:rPr>
              <w:t>Вятскополянский</w:t>
            </w:r>
            <w:proofErr w:type="spellEnd"/>
            <w:r w:rsidR="00A56C7D" w:rsidRPr="00A56C7D">
              <w:rPr>
                <w:sz w:val="28"/>
                <w:szCs w:val="28"/>
              </w:rPr>
              <w:t xml:space="preserve"> район в новой редакции</w:t>
            </w:r>
            <w:proofErr w:type="gramStart"/>
            <w:r w:rsidR="00A56C7D" w:rsidRPr="00A56C7D">
              <w:rPr>
                <w:sz w:val="28"/>
                <w:szCs w:val="28"/>
              </w:rPr>
              <w:t>.</w:t>
            </w:r>
            <w:proofErr w:type="gramEnd"/>
          </w:p>
          <w:p w:rsidR="003F0504" w:rsidRPr="00E167E9" w:rsidRDefault="003F0504" w:rsidP="00E167E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67E9">
              <w:rPr>
                <w:sz w:val="28"/>
                <w:szCs w:val="28"/>
              </w:rPr>
              <w:t>.</w:t>
            </w:r>
          </w:p>
          <w:p w:rsidR="000C155B" w:rsidRPr="00E167E9" w:rsidRDefault="000C155B" w:rsidP="00E16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>1.7. Контактное лицо разработчика:</w:t>
            </w:r>
          </w:p>
          <w:p w:rsidR="000C155B" w:rsidRPr="00E167E9" w:rsidRDefault="000C155B" w:rsidP="00E16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Ф.И.О.: </w:t>
            </w:r>
            <w:r w:rsidR="003F0504" w:rsidRPr="00E167E9">
              <w:rPr>
                <w:rFonts w:ascii="Times New Roman" w:hAnsi="Times New Roman" w:cs="Times New Roman"/>
                <w:sz w:val="28"/>
                <w:szCs w:val="28"/>
              </w:rPr>
              <w:t>Ворончихина Ирина Николаевна.</w:t>
            </w:r>
          </w:p>
          <w:p w:rsidR="003F0504" w:rsidRPr="00E167E9" w:rsidRDefault="000C155B" w:rsidP="00E16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</w:t>
            </w:r>
            <w:r w:rsidR="003F0504" w:rsidRPr="00E167E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экономического развития администрации Вятскополянского района</w:t>
            </w:r>
          </w:p>
          <w:p w:rsidR="000C155B" w:rsidRPr="00E167E9" w:rsidRDefault="000C155B" w:rsidP="00E16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  <w:r w:rsidR="003F0504" w:rsidRPr="00E167E9">
              <w:rPr>
                <w:rFonts w:ascii="Times New Roman" w:hAnsi="Times New Roman" w:cs="Times New Roman"/>
                <w:sz w:val="28"/>
                <w:szCs w:val="28"/>
              </w:rPr>
              <w:t>89012422591</w:t>
            </w: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>, адрес электронной почты:</w:t>
            </w:r>
            <w:r w:rsidR="007E6E76"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7E6E76" w:rsidRPr="00E167E9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econ</w:t>
              </w:r>
              <w:r w:rsidR="007E6E76" w:rsidRPr="00E167E9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_</w:t>
              </w:r>
              <w:r w:rsidR="007E6E76" w:rsidRPr="00E167E9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vpr</w:t>
              </w:r>
              <w:r w:rsidR="007E6E76" w:rsidRPr="00E167E9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@</w:t>
              </w:r>
              <w:r w:rsidR="007E6E76" w:rsidRPr="00E167E9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="007E6E76" w:rsidRPr="00E167E9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7E6E76" w:rsidRPr="00E167E9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0C155B" w:rsidRPr="000C155B" w:rsidTr="005A26E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C155B" w:rsidRPr="00E167E9" w:rsidRDefault="000C155B" w:rsidP="00A02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>2. Описание проблемы, на решение которой направлено пред</w:t>
            </w:r>
            <w:r w:rsidR="00A0273E">
              <w:rPr>
                <w:rFonts w:ascii="Times New Roman" w:hAnsi="Times New Roman" w:cs="Times New Roman"/>
                <w:sz w:val="28"/>
                <w:szCs w:val="28"/>
              </w:rPr>
              <w:t xml:space="preserve">лагаемое </w:t>
            </w:r>
            <w:r w:rsidR="00A02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правовое регулирование</w:t>
            </w:r>
          </w:p>
          <w:p w:rsidR="000C155B" w:rsidRPr="00E167E9" w:rsidRDefault="000C155B" w:rsidP="00A02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2.1. Формулировка проблемы: </w:t>
            </w:r>
            <w:r w:rsidR="009E2F76"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постановления администрации </w:t>
            </w:r>
            <w:proofErr w:type="spellStart"/>
            <w:r w:rsidR="009E2F76" w:rsidRPr="00E167E9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="009E2F76"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 района «О внесении изменений в постановление администрации </w:t>
            </w:r>
            <w:proofErr w:type="spellStart"/>
            <w:r w:rsidR="009E2F76" w:rsidRPr="00E167E9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="009E2F76"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21.04.2011 № 518».</w:t>
            </w:r>
          </w:p>
          <w:p w:rsidR="009E2F76" w:rsidRPr="00E167E9" w:rsidRDefault="000C155B" w:rsidP="00A02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</w:t>
            </w:r>
            <w:r w:rsidR="009E2F76" w:rsidRPr="00E167E9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приказ министерства промышленности, предпринимательства и торговли Кировской области от 11.11.2021 № 200-пр.</w:t>
            </w:r>
          </w:p>
          <w:p w:rsidR="0077464C" w:rsidRPr="00E167E9" w:rsidRDefault="000C155B" w:rsidP="00A02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2.3. Социальные группы, заинтересованные в устранении проблемы, их количественная оценка: </w:t>
            </w:r>
            <w:r w:rsidR="0077464C"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предприниматели и юридические лица, осуществляющие или планирующие осуществлять, деятельность в сфере розничной торговли на территории </w:t>
            </w:r>
            <w:proofErr w:type="spellStart"/>
            <w:r w:rsidR="0077464C" w:rsidRPr="00E167E9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="0077464C"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</w:t>
            </w:r>
            <w:r w:rsidR="003C27A9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77464C"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субъектов.</w:t>
            </w:r>
          </w:p>
          <w:p w:rsidR="009E2F76" w:rsidRPr="00E167E9" w:rsidRDefault="000C155B" w:rsidP="00A02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</w:t>
            </w:r>
            <w:r w:rsidR="009E2F76"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Отсутствие схемы размещения нестационарных торговых объектов может привести к размещению нестационарных торговых объектов вне мест специально отведенных для этого органами местного самоуправления, расположенных на территории муниципального образования </w:t>
            </w:r>
            <w:proofErr w:type="spellStart"/>
            <w:r w:rsidR="009E2F76" w:rsidRPr="00E167E9">
              <w:rPr>
                <w:rFonts w:ascii="Times New Roman" w:hAnsi="Times New Roman" w:cs="Times New Roman"/>
                <w:sz w:val="28"/>
                <w:szCs w:val="28"/>
              </w:rPr>
              <w:t>Вятскополянский</w:t>
            </w:r>
            <w:proofErr w:type="spellEnd"/>
            <w:r w:rsidR="009E2F76"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район.</w:t>
            </w:r>
          </w:p>
          <w:p w:rsidR="000C155B" w:rsidRPr="00E167E9" w:rsidRDefault="000C155B" w:rsidP="00A02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ее существование: ____</w:t>
            </w:r>
            <w:r w:rsidR="00780D8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</w:p>
          <w:p w:rsidR="000C155B" w:rsidRPr="00E167E9" w:rsidRDefault="000C155B" w:rsidP="00A02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_________________________________________________________________________.</w:t>
            </w:r>
          </w:p>
          <w:p w:rsidR="000C155B" w:rsidRPr="00E167E9" w:rsidRDefault="000C155B" w:rsidP="00A02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>2.6. Причины невозможности решения проблемы участниками соответствующих отношений самостоятельно, без вмешательства государства: _____</w:t>
            </w:r>
            <w:r w:rsidR="00780D8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0C155B" w:rsidRPr="00E167E9" w:rsidRDefault="000C155B" w:rsidP="00A02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_________________________________________________________________________.</w:t>
            </w:r>
          </w:p>
          <w:p w:rsidR="000C155B" w:rsidRPr="00E167E9" w:rsidRDefault="000C155B" w:rsidP="00A02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2.7. Опыт решения </w:t>
            </w:r>
            <w:proofErr w:type="gramStart"/>
            <w:r w:rsidRPr="00E167E9">
              <w:rPr>
                <w:rFonts w:ascii="Times New Roman" w:hAnsi="Times New Roman" w:cs="Times New Roman"/>
                <w:sz w:val="28"/>
                <w:szCs w:val="28"/>
              </w:rPr>
              <w:t>аналогичных проблем</w:t>
            </w:r>
            <w:proofErr w:type="gramEnd"/>
            <w:r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 в других субъектах Российской Федерации, иностранных государствах: </w:t>
            </w:r>
            <w:r w:rsidR="009C5E24" w:rsidRPr="00E167E9">
              <w:rPr>
                <w:rFonts w:ascii="Times New Roman" w:hAnsi="Times New Roman" w:cs="Times New Roman"/>
                <w:sz w:val="28"/>
                <w:szCs w:val="28"/>
              </w:rPr>
              <w:t>приняты аналогичные нормативно правовые акты.</w:t>
            </w:r>
          </w:p>
          <w:p w:rsidR="000C155B" w:rsidRPr="00E167E9" w:rsidRDefault="000C155B" w:rsidP="00A02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2.8. Источники данных: </w:t>
            </w:r>
            <w:r w:rsidR="009C5E24"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Опыт других муниципальных образований, информационно-телекоммуникационная сеть «Интернет», </w:t>
            </w:r>
            <w:proofErr w:type="spellStart"/>
            <w:r w:rsidR="009C5E24" w:rsidRPr="00E167E9">
              <w:rPr>
                <w:rFonts w:ascii="Times New Roman" w:hAnsi="Times New Roman" w:cs="Times New Roman"/>
                <w:sz w:val="28"/>
                <w:szCs w:val="28"/>
              </w:rPr>
              <w:t>справочноправовая</w:t>
            </w:r>
            <w:proofErr w:type="spellEnd"/>
            <w:r w:rsidR="009C5E24"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 система «Консультант Плюс»</w:t>
            </w:r>
          </w:p>
          <w:p w:rsidR="000C155B" w:rsidRPr="00E167E9" w:rsidRDefault="000C155B" w:rsidP="00A02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2.9. Иная информация о проблеме: </w:t>
            </w:r>
            <w:r w:rsidR="009C5E24" w:rsidRPr="00E167E9"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:rsidR="00BE6A72" w:rsidRPr="00E167E9" w:rsidRDefault="000C155B" w:rsidP="00780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2.10. Степень регулирующего воздействия: </w:t>
            </w:r>
            <w:r w:rsidR="003A1D8E" w:rsidRPr="00E167E9">
              <w:rPr>
                <w:rFonts w:ascii="Times New Roman" w:hAnsi="Times New Roman" w:cs="Times New Roman"/>
                <w:sz w:val="28"/>
                <w:szCs w:val="28"/>
              </w:rPr>
              <w:t>Степень регулирующего воздействия –  низкая</w:t>
            </w:r>
            <w:r w:rsidR="00780D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155B" w:rsidRPr="000C155B" w:rsidTr="005A26E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C155B" w:rsidRPr="00E167E9" w:rsidRDefault="000C155B" w:rsidP="00DE5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276"/>
            <w:bookmarkEnd w:id="1"/>
            <w:r w:rsidRPr="00E167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Цели предлагаемого правового регулирования и индикаторы для оценки их достижения</w:t>
            </w:r>
          </w:p>
          <w:p w:rsidR="000C155B" w:rsidRPr="00E167E9" w:rsidRDefault="000C155B" w:rsidP="00DE5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55B" w:rsidRPr="00E167E9" w:rsidRDefault="000C155B" w:rsidP="00DE5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 и индикаторы для оценки их достижения:</w:t>
            </w:r>
          </w:p>
        </w:tc>
      </w:tr>
    </w:tbl>
    <w:p w:rsidR="000C155B" w:rsidRPr="000C155B" w:rsidRDefault="000C155B" w:rsidP="000C15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1842"/>
        <w:gridCol w:w="2835"/>
        <w:gridCol w:w="2205"/>
      </w:tblGrid>
      <w:tr w:rsidR="000C155B" w:rsidRPr="00780D83" w:rsidTr="004214CC">
        <w:tc>
          <w:tcPr>
            <w:tcW w:w="2189" w:type="dxa"/>
          </w:tcPr>
          <w:p w:rsidR="000C155B" w:rsidRPr="00780D83" w:rsidRDefault="000C155B" w:rsidP="000C155B">
            <w:pPr>
              <w:rPr>
                <w:rFonts w:ascii="Times New Roman" w:hAnsi="Times New Roman" w:cs="Times New Roman"/>
              </w:rPr>
            </w:pPr>
            <w:r w:rsidRPr="00780D83">
              <w:rPr>
                <w:rFonts w:ascii="Times New Roman" w:hAnsi="Times New Roman" w:cs="Times New Roman"/>
              </w:rPr>
              <w:t>Цель предлагаемого правового регулирования</w:t>
            </w:r>
          </w:p>
        </w:tc>
        <w:tc>
          <w:tcPr>
            <w:tcW w:w="1842" w:type="dxa"/>
          </w:tcPr>
          <w:p w:rsidR="000C155B" w:rsidRPr="00780D83" w:rsidRDefault="000C155B" w:rsidP="000C155B">
            <w:pPr>
              <w:rPr>
                <w:rFonts w:ascii="Times New Roman" w:hAnsi="Times New Roman" w:cs="Times New Roman"/>
              </w:rPr>
            </w:pPr>
            <w:r w:rsidRPr="00780D83">
              <w:rPr>
                <w:rFonts w:ascii="Times New Roman" w:hAnsi="Times New Roman" w:cs="Times New Roman"/>
              </w:rPr>
              <w:t>Срок достижения цели предлагаемого правового регулирования</w:t>
            </w:r>
          </w:p>
        </w:tc>
        <w:tc>
          <w:tcPr>
            <w:tcW w:w="2835" w:type="dxa"/>
          </w:tcPr>
          <w:p w:rsidR="000C155B" w:rsidRPr="00780D83" w:rsidRDefault="000C155B" w:rsidP="000C155B">
            <w:pPr>
              <w:rPr>
                <w:rFonts w:ascii="Times New Roman" w:hAnsi="Times New Roman" w:cs="Times New Roman"/>
              </w:rPr>
            </w:pPr>
            <w:r w:rsidRPr="00780D83">
              <w:rPr>
                <w:rFonts w:ascii="Times New Roman" w:hAnsi="Times New Roman" w:cs="Times New Roman"/>
              </w:rPr>
              <w:t>Индикатор достижения цели предлагаемого правового регулирования (с указанием единицы измерения)</w:t>
            </w:r>
          </w:p>
        </w:tc>
        <w:tc>
          <w:tcPr>
            <w:tcW w:w="2205" w:type="dxa"/>
          </w:tcPr>
          <w:p w:rsidR="000C155B" w:rsidRPr="00780D83" w:rsidRDefault="000C155B" w:rsidP="000C155B">
            <w:pPr>
              <w:rPr>
                <w:rFonts w:ascii="Times New Roman" w:hAnsi="Times New Roman" w:cs="Times New Roman"/>
              </w:rPr>
            </w:pPr>
            <w:r w:rsidRPr="00780D83">
              <w:rPr>
                <w:rFonts w:ascii="Times New Roman" w:hAnsi="Times New Roman" w:cs="Times New Roman"/>
              </w:rPr>
              <w:t>Периодичность мониторинга достижения цели предполагаемого правового регулирования</w:t>
            </w:r>
          </w:p>
        </w:tc>
      </w:tr>
      <w:tr w:rsidR="000C155B" w:rsidRPr="00780D83" w:rsidTr="004214CC">
        <w:tc>
          <w:tcPr>
            <w:tcW w:w="2189" w:type="dxa"/>
          </w:tcPr>
          <w:p w:rsidR="000C155B" w:rsidRPr="00780D83" w:rsidRDefault="004214CC" w:rsidP="000C155B">
            <w:pPr>
              <w:rPr>
                <w:rFonts w:ascii="Times New Roman" w:hAnsi="Times New Roman" w:cs="Times New Roman"/>
              </w:rPr>
            </w:pPr>
            <w:r w:rsidRPr="00780D83">
              <w:rPr>
                <w:rFonts w:ascii="Times New Roman" w:hAnsi="Times New Roman" w:cs="Times New Roman"/>
              </w:rPr>
              <w:t>1. Установление единого подхода к размещению нестационарных торговых объектов, расположенных на земельных участках, в зданиях, строениях, сооружениях, находящихся в муниципальной собственности.</w:t>
            </w:r>
          </w:p>
        </w:tc>
        <w:tc>
          <w:tcPr>
            <w:tcW w:w="1842" w:type="dxa"/>
          </w:tcPr>
          <w:p w:rsidR="000C155B" w:rsidRPr="00780D83" w:rsidRDefault="004E6FF0" w:rsidP="00A5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r w:rsidR="004214CC" w:rsidRPr="00780D83">
              <w:rPr>
                <w:rFonts w:ascii="Times New Roman" w:hAnsi="Times New Roman" w:cs="Times New Roman"/>
              </w:rPr>
              <w:t>202</w:t>
            </w:r>
            <w:r w:rsidR="00A56C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0C155B" w:rsidRPr="00780D83" w:rsidRDefault="004214CC" w:rsidP="004214CC">
            <w:pPr>
              <w:rPr>
                <w:rFonts w:ascii="Times New Roman" w:hAnsi="Times New Roman" w:cs="Times New Roman"/>
              </w:rPr>
            </w:pPr>
            <w:r w:rsidRPr="00780D83">
              <w:rPr>
                <w:rFonts w:ascii="Times New Roman" w:hAnsi="Times New Roman" w:cs="Times New Roman"/>
              </w:rPr>
              <w:t>И</w:t>
            </w:r>
            <w:r w:rsidR="000C155B" w:rsidRPr="00780D83">
              <w:rPr>
                <w:rFonts w:ascii="Times New Roman" w:hAnsi="Times New Roman" w:cs="Times New Roman"/>
              </w:rPr>
              <w:t>ндикатор</w:t>
            </w:r>
            <w:r w:rsidRPr="00780D83">
              <w:rPr>
                <w:rFonts w:ascii="Times New Roman" w:hAnsi="Times New Roman" w:cs="Times New Roman"/>
              </w:rPr>
              <w:t>:</w:t>
            </w:r>
            <w:r w:rsidR="000C155B" w:rsidRPr="00780D83">
              <w:rPr>
                <w:rFonts w:ascii="Times New Roman" w:hAnsi="Times New Roman" w:cs="Times New Roman"/>
              </w:rPr>
              <w:t xml:space="preserve"> </w:t>
            </w:r>
            <w:r w:rsidRPr="00780D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05" w:type="dxa"/>
          </w:tcPr>
          <w:p w:rsidR="000C155B" w:rsidRPr="00780D83" w:rsidRDefault="000C155B" w:rsidP="000C155B">
            <w:pPr>
              <w:rPr>
                <w:rFonts w:ascii="Times New Roman" w:hAnsi="Times New Roman" w:cs="Times New Roman"/>
              </w:rPr>
            </w:pPr>
          </w:p>
        </w:tc>
      </w:tr>
      <w:tr w:rsidR="004E6FF0" w:rsidRPr="00780D83" w:rsidTr="004214CC">
        <w:trPr>
          <w:trHeight w:val="4427"/>
        </w:trPr>
        <w:tc>
          <w:tcPr>
            <w:tcW w:w="2189" w:type="dxa"/>
          </w:tcPr>
          <w:p w:rsidR="004E6FF0" w:rsidRPr="00780D83" w:rsidRDefault="004E6FF0" w:rsidP="000C155B">
            <w:pPr>
              <w:rPr>
                <w:rFonts w:ascii="Times New Roman" w:hAnsi="Times New Roman" w:cs="Times New Roman"/>
              </w:rPr>
            </w:pPr>
            <w:r w:rsidRPr="00780D83">
              <w:rPr>
                <w:rFonts w:ascii="Times New Roman" w:hAnsi="Times New Roman" w:cs="Times New Roman"/>
              </w:rPr>
              <w:lastRenderedPageBreak/>
              <w:t xml:space="preserve">2. Создание условий для улучшения организации и качества торгового обслуживания населения и обеспечения доступности товаров для населения </w:t>
            </w:r>
            <w:proofErr w:type="spellStart"/>
            <w:r w:rsidRPr="00780D83">
              <w:rPr>
                <w:rFonts w:ascii="Times New Roman" w:hAnsi="Times New Roman" w:cs="Times New Roman"/>
              </w:rPr>
              <w:t>Вятскополянского</w:t>
            </w:r>
            <w:proofErr w:type="spellEnd"/>
            <w:r w:rsidRPr="00780D83">
              <w:rPr>
                <w:rFonts w:ascii="Times New Roman" w:hAnsi="Times New Roman" w:cs="Times New Roman"/>
              </w:rPr>
              <w:t xml:space="preserve"> района.</w:t>
            </w:r>
          </w:p>
        </w:tc>
        <w:tc>
          <w:tcPr>
            <w:tcW w:w="1842" w:type="dxa"/>
          </w:tcPr>
          <w:p w:rsidR="004E6FF0" w:rsidRDefault="004E6FF0">
            <w:r w:rsidRPr="00F2306F">
              <w:rPr>
                <w:rFonts w:ascii="Times New Roman" w:hAnsi="Times New Roman" w:cs="Times New Roman"/>
              </w:rPr>
              <w:t>сентябрь 2023</w:t>
            </w:r>
          </w:p>
        </w:tc>
        <w:tc>
          <w:tcPr>
            <w:tcW w:w="2835" w:type="dxa"/>
          </w:tcPr>
          <w:p w:rsidR="004E6FF0" w:rsidRPr="00780D83" w:rsidRDefault="004E6FF0" w:rsidP="004214CC">
            <w:pPr>
              <w:rPr>
                <w:rFonts w:ascii="Times New Roman" w:hAnsi="Times New Roman" w:cs="Times New Roman"/>
              </w:rPr>
            </w:pPr>
            <w:r w:rsidRPr="00780D83">
              <w:rPr>
                <w:rFonts w:ascii="Times New Roman" w:hAnsi="Times New Roman" w:cs="Times New Roman"/>
              </w:rPr>
              <w:t>Индикатор: нет</w:t>
            </w:r>
          </w:p>
        </w:tc>
        <w:tc>
          <w:tcPr>
            <w:tcW w:w="2205" w:type="dxa"/>
          </w:tcPr>
          <w:p w:rsidR="004E6FF0" w:rsidRPr="00780D83" w:rsidRDefault="004E6FF0" w:rsidP="000C155B">
            <w:pPr>
              <w:rPr>
                <w:rFonts w:ascii="Times New Roman" w:hAnsi="Times New Roman" w:cs="Times New Roman"/>
              </w:rPr>
            </w:pPr>
          </w:p>
        </w:tc>
      </w:tr>
      <w:tr w:rsidR="004E6FF0" w:rsidRPr="00780D83" w:rsidTr="004214CC">
        <w:tc>
          <w:tcPr>
            <w:tcW w:w="2189" w:type="dxa"/>
          </w:tcPr>
          <w:p w:rsidR="004E6FF0" w:rsidRPr="00780D83" w:rsidRDefault="004E6FF0" w:rsidP="000C155B">
            <w:pPr>
              <w:rPr>
                <w:rFonts w:ascii="Times New Roman" w:hAnsi="Times New Roman" w:cs="Times New Roman"/>
              </w:rPr>
            </w:pPr>
            <w:r w:rsidRPr="00780D83">
              <w:rPr>
                <w:rFonts w:ascii="Times New Roman" w:hAnsi="Times New Roman" w:cs="Times New Roman"/>
              </w:rPr>
              <w:t>3.Формирование конкурентной среды, обеспечения устойчивого развития территории района и достижения нормативов минимальной обеспеченности населения площадью торговых объектов.</w:t>
            </w:r>
          </w:p>
        </w:tc>
        <w:tc>
          <w:tcPr>
            <w:tcW w:w="1842" w:type="dxa"/>
          </w:tcPr>
          <w:p w:rsidR="004E6FF0" w:rsidRDefault="004E6FF0">
            <w:r w:rsidRPr="00F2306F">
              <w:rPr>
                <w:rFonts w:ascii="Times New Roman" w:hAnsi="Times New Roman" w:cs="Times New Roman"/>
              </w:rPr>
              <w:t>сентябрь 2023</w:t>
            </w:r>
          </w:p>
        </w:tc>
        <w:tc>
          <w:tcPr>
            <w:tcW w:w="2835" w:type="dxa"/>
          </w:tcPr>
          <w:p w:rsidR="004E6FF0" w:rsidRPr="00780D83" w:rsidRDefault="004E6FF0" w:rsidP="004214CC">
            <w:pPr>
              <w:rPr>
                <w:rFonts w:ascii="Times New Roman" w:hAnsi="Times New Roman" w:cs="Times New Roman"/>
              </w:rPr>
            </w:pPr>
            <w:r w:rsidRPr="00780D83">
              <w:rPr>
                <w:rFonts w:ascii="Times New Roman" w:hAnsi="Times New Roman" w:cs="Times New Roman"/>
              </w:rPr>
              <w:t>Индикатор: нет</w:t>
            </w:r>
          </w:p>
        </w:tc>
        <w:tc>
          <w:tcPr>
            <w:tcW w:w="2205" w:type="dxa"/>
          </w:tcPr>
          <w:p w:rsidR="004E6FF0" w:rsidRPr="00780D83" w:rsidRDefault="004E6FF0" w:rsidP="000C155B">
            <w:pPr>
              <w:rPr>
                <w:rFonts w:ascii="Times New Roman" w:hAnsi="Times New Roman" w:cs="Times New Roman"/>
              </w:rPr>
            </w:pPr>
          </w:p>
        </w:tc>
      </w:tr>
    </w:tbl>
    <w:p w:rsidR="000C155B" w:rsidRPr="000C155B" w:rsidRDefault="000C155B" w:rsidP="000C155B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C155B" w:rsidRPr="000C155B" w:rsidTr="005A26E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F4E47" w:rsidRDefault="000C155B" w:rsidP="00DE5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B5F">
              <w:rPr>
                <w:rFonts w:ascii="Times New Roman" w:hAnsi="Times New Roman" w:cs="Times New Roman"/>
                <w:sz w:val="28"/>
                <w:szCs w:val="28"/>
              </w:rPr>
              <w:t>3.2.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      </w:r>
          </w:p>
          <w:p w:rsidR="004F4E47" w:rsidRPr="004F4E47" w:rsidRDefault="004F4E47" w:rsidP="004F4E4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E4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4F4E47" w:rsidRPr="004F4E47" w:rsidRDefault="004F4E47" w:rsidP="004F4E4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E4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28 декабря 2009 года № 381-ФЗ «Об основах государственного регулирования торговой деятельности в Российской Федерации»;</w:t>
            </w:r>
          </w:p>
          <w:p w:rsidR="000C155B" w:rsidRPr="00293E36" w:rsidRDefault="004F4E47" w:rsidP="00DE5B5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E47">
              <w:rPr>
                <w:rFonts w:ascii="Times New Roman" w:hAnsi="Times New Roman" w:cs="Times New Roman"/>
                <w:sz w:val="28"/>
                <w:szCs w:val="28"/>
              </w:rPr>
              <w:t xml:space="preserve">Порядок разработки и утверждения  органами местного самоуправления Кировской области схемы размещения нестационарных торговых объектов, утвержденный Приказом министерства промышленности, предпринимательства и торговли </w:t>
            </w:r>
            <w:r w:rsidRPr="004F4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Кировской области от 11.11.2021 № 200-пр. с изменениями от 08.08.2022 № 100-пр.</w:t>
            </w:r>
          </w:p>
        </w:tc>
      </w:tr>
      <w:tr w:rsidR="000C155B" w:rsidRPr="00700787" w:rsidTr="005A26E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Качественная характеристика и оценка численности потенциальных адресатов предлагаемого правового регулирования (их групп)</w:t>
            </w:r>
          </w:p>
        </w:tc>
      </w:tr>
    </w:tbl>
    <w:p w:rsidR="000C155B" w:rsidRPr="00700787" w:rsidRDefault="000C155B" w:rsidP="000C155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3742"/>
      </w:tblGrid>
      <w:tr w:rsidR="000C155B" w:rsidRPr="00700787" w:rsidTr="005A26E5">
        <w:tc>
          <w:tcPr>
            <w:tcW w:w="5329" w:type="dxa"/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301"/>
            <w:bookmarkEnd w:id="2"/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Группа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742" w:type="dxa"/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 и прогноз изменения количества</w:t>
            </w:r>
          </w:p>
        </w:tc>
      </w:tr>
      <w:tr w:rsidR="000C155B" w:rsidRPr="00700787" w:rsidTr="005A26E5">
        <w:tc>
          <w:tcPr>
            <w:tcW w:w="5329" w:type="dxa"/>
          </w:tcPr>
          <w:p w:rsidR="000C155B" w:rsidRPr="00700787" w:rsidRDefault="00361A29" w:rsidP="00361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 и юридические лица, осуществляющие или планирующие осуществлять деятельность в сфере розничной торговли на территории Вятскополянского муниципального района</w:t>
            </w:r>
          </w:p>
        </w:tc>
        <w:tc>
          <w:tcPr>
            <w:tcW w:w="3742" w:type="dxa"/>
          </w:tcPr>
          <w:p w:rsidR="000C155B" w:rsidRPr="00700787" w:rsidRDefault="004E6FF0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:rsidR="000C155B" w:rsidRPr="00700787" w:rsidRDefault="000C155B" w:rsidP="000C155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C155B" w:rsidRPr="00700787" w:rsidTr="005A26E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      </w:r>
          </w:p>
        </w:tc>
      </w:tr>
    </w:tbl>
    <w:p w:rsidR="000C155B" w:rsidRPr="00700787" w:rsidRDefault="000C155B" w:rsidP="000C155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1701"/>
        <w:gridCol w:w="1560"/>
        <w:gridCol w:w="1842"/>
        <w:gridCol w:w="1843"/>
      </w:tblGrid>
      <w:tr w:rsidR="000C155B" w:rsidRPr="00700787" w:rsidTr="00D94AF1">
        <w:tc>
          <w:tcPr>
            <w:tcW w:w="2330" w:type="dxa"/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подразделения</w:t>
            </w:r>
          </w:p>
        </w:tc>
        <w:tc>
          <w:tcPr>
            <w:tcW w:w="1701" w:type="dxa"/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313"/>
            <w:bookmarkEnd w:id="3"/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Наименование функции (полномочия, обязанности или права)</w:t>
            </w:r>
          </w:p>
        </w:tc>
        <w:tc>
          <w:tcPr>
            <w:tcW w:w="1560" w:type="dxa"/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Характер функции (новая, изменяемая, отменяемая)</w:t>
            </w:r>
          </w:p>
        </w:tc>
        <w:tc>
          <w:tcPr>
            <w:tcW w:w="1842" w:type="dxa"/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Предполагаемый порядок реализации</w:t>
            </w:r>
          </w:p>
        </w:tc>
        <w:tc>
          <w:tcPr>
            <w:tcW w:w="1843" w:type="dxa"/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Оценка изменения потребностей в ресурсах (в том числе изменение трудовых затрат, изменение численности сотрудников)</w:t>
            </w:r>
          </w:p>
        </w:tc>
      </w:tr>
      <w:tr w:rsidR="000C155B" w:rsidRPr="00700787" w:rsidTr="00D94AF1">
        <w:tc>
          <w:tcPr>
            <w:tcW w:w="2330" w:type="dxa"/>
          </w:tcPr>
          <w:p w:rsidR="000C155B" w:rsidRPr="00700787" w:rsidRDefault="008E7845" w:rsidP="00D9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</w:t>
            </w:r>
            <w:r w:rsidR="00D94AF1">
              <w:rPr>
                <w:rFonts w:ascii="Times New Roman" w:hAnsi="Times New Roman" w:cs="Times New Roman"/>
                <w:sz w:val="28"/>
                <w:szCs w:val="28"/>
              </w:rPr>
              <w:t xml:space="preserve">страция </w:t>
            </w:r>
            <w:proofErr w:type="spellStart"/>
            <w:r w:rsidR="00D94AF1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="00D94AF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C155B" w:rsidRPr="00700787" w:rsidRDefault="00D94AF1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изменений в постановление</w:t>
            </w:r>
          </w:p>
        </w:tc>
        <w:tc>
          <w:tcPr>
            <w:tcW w:w="1560" w:type="dxa"/>
          </w:tcPr>
          <w:p w:rsidR="000C155B" w:rsidRPr="00700787" w:rsidRDefault="00D94AF1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изменяемая</w:t>
            </w:r>
          </w:p>
        </w:tc>
        <w:tc>
          <w:tcPr>
            <w:tcW w:w="1842" w:type="dxa"/>
          </w:tcPr>
          <w:p w:rsidR="000C155B" w:rsidRPr="00700787" w:rsidRDefault="00D94AF1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843" w:type="dxa"/>
          </w:tcPr>
          <w:p w:rsidR="000C155B" w:rsidRPr="00700787" w:rsidRDefault="00D94AF1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0C155B" w:rsidRPr="00700787" w:rsidRDefault="000C155B" w:rsidP="000C155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C155B" w:rsidRPr="00700787" w:rsidTr="005A26E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6. Оценка дополнительных расходов (доходов) бюджета Вятскополянского района, связанных с введением предлагаемого правового регулирования</w:t>
            </w:r>
          </w:p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6.1. Оценка дополнительных расходов (доходов) бюджета Вятскополянского района, связанных с введением предлагаемого правового регулирования:</w:t>
            </w:r>
          </w:p>
        </w:tc>
      </w:tr>
    </w:tbl>
    <w:p w:rsidR="000C155B" w:rsidRPr="00700787" w:rsidRDefault="000C155B" w:rsidP="000C155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2041"/>
        <w:gridCol w:w="2665"/>
        <w:gridCol w:w="1644"/>
      </w:tblGrid>
      <w:tr w:rsidR="000C155B" w:rsidRPr="00700787" w:rsidTr="005A26E5">
        <w:tc>
          <w:tcPr>
            <w:tcW w:w="2721" w:type="dxa"/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исполнительной власти Кировской области</w:t>
            </w:r>
          </w:p>
        </w:tc>
        <w:tc>
          <w:tcPr>
            <w:tcW w:w="2041" w:type="dxa"/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Наименование функции (полномочия, обязанности или права) &lt;*&gt;</w:t>
            </w:r>
          </w:p>
        </w:tc>
        <w:tc>
          <w:tcPr>
            <w:tcW w:w="2665" w:type="dxa"/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Вид расходов (возможных поступлений) бюджета Кировской области (местных бюджетов)</w:t>
            </w:r>
          </w:p>
        </w:tc>
        <w:tc>
          <w:tcPr>
            <w:tcW w:w="1644" w:type="dxa"/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расходов и возможных поступлений, млн. рублей</w:t>
            </w:r>
          </w:p>
        </w:tc>
      </w:tr>
      <w:tr w:rsidR="000C155B" w:rsidRPr="00700787" w:rsidTr="005A26E5">
        <w:tc>
          <w:tcPr>
            <w:tcW w:w="2721" w:type="dxa"/>
            <w:vMerge w:val="restart"/>
          </w:tcPr>
          <w:p w:rsidR="000C155B" w:rsidRPr="00700787" w:rsidRDefault="00C40BFF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041" w:type="dxa"/>
            <w:vMerge w:val="restart"/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 "..."</w:t>
            </w:r>
          </w:p>
        </w:tc>
        <w:tc>
          <w:tcPr>
            <w:tcW w:w="2665" w:type="dxa"/>
          </w:tcPr>
          <w:p w:rsidR="000C155B" w:rsidRPr="00700787" w:rsidRDefault="000C155B" w:rsidP="00C4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единовременные расходы в </w:t>
            </w:r>
            <w:r w:rsidR="00C40BF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40BFF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1644" w:type="dxa"/>
          </w:tcPr>
          <w:p w:rsidR="000C155B" w:rsidRPr="00700787" w:rsidRDefault="000D3724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C155B" w:rsidRPr="00700787" w:rsidTr="005A26E5">
        <w:tc>
          <w:tcPr>
            <w:tcW w:w="2721" w:type="dxa"/>
            <w:vMerge/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0C155B" w:rsidRPr="00700787" w:rsidRDefault="000C155B" w:rsidP="00C4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периодические расходы </w:t>
            </w:r>
            <w:r w:rsidR="00C40BFF"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40BFF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1644" w:type="dxa"/>
          </w:tcPr>
          <w:p w:rsidR="000C155B" w:rsidRPr="00700787" w:rsidRDefault="000D3724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72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C155B" w:rsidRPr="00700787" w:rsidTr="005A26E5">
        <w:tc>
          <w:tcPr>
            <w:tcW w:w="2721" w:type="dxa"/>
            <w:vMerge/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0C155B" w:rsidRPr="00700787" w:rsidRDefault="000C155B" w:rsidP="00C4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доходы за период </w:t>
            </w:r>
            <w:r w:rsidR="00C40BF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40BFF"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1644" w:type="dxa"/>
          </w:tcPr>
          <w:p w:rsidR="000C155B" w:rsidRPr="00700787" w:rsidRDefault="00C40BFF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BFF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C155B" w:rsidRPr="00700787" w:rsidTr="005A26E5">
        <w:tc>
          <w:tcPr>
            <w:tcW w:w="7427" w:type="dxa"/>
            <w:gridSpan w:val="3"/>
          </w:tcPr>
          <w:p w:rsidR="000C155B" w:rsidRPr="00700787" w:rsidRDefault="000C155B" w:rsidP="00C4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 xml:space="preserve">Итого единовременные расходы за </w:t>
            </w:r>
            <w:proofErr w:type="spellStart"/>
            <w:r w:rsidR="00C40BF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gramStart"/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40BF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C40BF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1644" w:type="dxa"/>
          </w:tcPr>
          <w:p w:rsidR="000C155B" w:rsidRPr="00700787" w:rsidRDefault="00C40BFF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155B" w:rsidRPr="00700787" w:rsidTr="005A26E5">
        <w:tc>
          <w:tcPr>
            <w:tcW w:w="7427" w:type="dxa"/>
            <w:gridSpan w:val="3"/>
          </w:tcPr>
          <w:p w:rsidR="000C155B" w:rsidRPr="00700787" w:rsidRDefault="000C155B" w:rsidP="00C4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 xml:space="preserve">Итого периодические расходы за </w:t>
            </w:r>
            <w:r w:rsidR="00C40BF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40BFF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1644" w:type="dxa"/>
          </w:tcPr>
          <w:p w:rsidR="000C155B" w:rsidRPr="00700787" w:rsidRDefault="00C40BFF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155B" w:rsidRPr="00700787" w:rsidTr="005A26E5">
        <w:tc>
          <w:tcPr>
            <w:tcW w:w="7427" w:type="dxa"/>
            <w:gridSpan w:val="3"/>
          </w:tcPr>
          <w:p w:rsidR="000C155B" w:rsidRPr="00700787" w:rsidRDefault="000C155B" w:rsidP="00C4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 возможные доходы за период </w:t>
            </w:r>
            <w:r w:rsidR="00C40BFF"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40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BFF" w:rsidRPr="00107D0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44" w:type="dxa"/>
          </w:tcPr>
          <w:p w:rsidR="000C155B" w:rsidRPr="000415F7" w:rsidRDefault="000C155B" w:rsidP="000C15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0C155B" w:rsidRPr="00700787" w:rsidRDefault="000C155B" w:rsidP="000C155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2999"/>
        <w:gridCol w:w="2211"/>
        <w:gridCol w:w="1531"/>
      </w:tblGrid>
      <w:tr w:rsidR="000C155B" w:rsidRPr="00700787" w:rsidTr="005A26E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155B" w:rsidRPr="00700787" w:rsidRDefault="000C155B" w:rsidP="000D3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6.2. Другие сведения о дополнительных расходах (доходах) бюджета субъекта Российской Федерации, возникающих в связи с введением предлагаемого правового регулирования:</w:t>
            </w:r>
            <w:r w:rsidR="000D3724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155B" w:rsidRPr="00700787" w:rsidTr="005A26E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      </w:r>
          </w:p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7.1.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      </w:r>
          </w:p>
        </w:tc>
      </w:tr>
      <w:tr w:rsidR="000C155B" w:rsidRPr="00700787" w:rsidTr="00DC1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30" w:type="dxa"/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Группа потенциальных адресатов предлагаемого правового регулирования &lt;*&gt;</w:t>
            </w:r>
          </w:p>
        </w:tc>
        <w:tc>
          <w:tcPr>
            <w:tcW w:w="2999" w:type="dxa"/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211" w:type="dxa"/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1" w:type="dxa"/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оценка, млн. рублей</w:t>
            </w:r>
          </w:p>
        </w:tc>
      </w:tr>
      <w:tr w:rsidR="000C155B" w:rsidRPr="00700787" w:rsidTr="00DC1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30" w:type="dxa"/>
          </w:tcPr>
          <w:p w:rsidR="000C155B" w:rsidRPr="00700787" w:rsidRDefault="00DC1623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62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предприниматели и юридические лица, осуществляющие или планирующие осуществлять деятельность в </w:t>
            </w:r>
            <w:r w:rsidRPr="00DC16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сфере розничной торговли на территории </w:t>
            </w:r>
            <w:proofErr w:type="spellStart"/>
            <w:r w:rsidRPr="00DC1623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Pr="00DC162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999" w:type="dxa"/>
          </w:tcPr>
          <w:p w:rsidR="000C155B" w:rsidRPr="00700787" w:rsidRDefault="000415F7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2211" w:type="dxa"/>
          </w:tcPr>
          <w:p w:rsidR="000C155B" w:rsidRPr="00700787" w:rsidRDefault="000D3724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72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531" w:type="dxa"/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15F7" w:rsidRPr="00700787" w:rsidRDefault="000415F7" w:rsidP="000C155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C155B" w:rsidRPr="00700787" w:rsidTr="005A26E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C155B" w:rsidRPr="00700787" w:rsidRDefault="000C155B" w:rsidP="0032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7.2. Издержки и выгоды адресатов предлагаемого правового регулирования, не поддающиеся количественной оценке:</w:t>
            </w:r>
            <w:r w:rsidR="00324840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155B" w:rsidRPr="00700787" w:rsidTr="005A26E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8. Оценка рисков неблагоприятных последствий применения предлагаемого правового регулирования</w:t>
            </w:r>
          </w:p>
        </w:tc>
      </w:tr>
    </w:tbl>
    <w:p w:rsidR="000C155B" w:rsidRPr="00700787" w:rsidRDefault="000C155B" w:rsidP="000C155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3969"/>
        <w:gridCol w:w="2608"/>
      </w:tblGrid>
      <w:tr w:rsidR="000C155B" w:rsidRPr="00700787" w:rsidTr="005A26E5">
        <w:tc>
          <w:tcPr>
            <w:tcW w:w="2494" w:type="dxa"/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Вид риска</w:t>
            </w:r>
          </w:p>
        </w:tc>
        <w:tc>
          <w:tcPr>
            <w:tcW w:w="3969" w:type="dxa"/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Оценка вероятности наступления неблагоприятных последствий</w:t>
            </w:r>
          </w:p>
        </w:tc>
        <w:tc>
          <w:tcPr>
            <w:tcW w:w="2608" w:type="dxa"/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Метод контроля риска</w:t>
            </w:r>
          </w:p>
        </w:tc>
      </w:tr>
      <w:tr w:rsidR="000C155B" w:rsidRPr="00700787" w:rsidTr="005A26E5">
        <w:tc>
          <w:tcPr>
            <w:tcW w:w="2494" w:type="dxa"/>
          </w:tcPr>
          <w:p w:rsidR="000C155B" w:rsidRPr="00700787" w:rsidRDefault="000C155B" w:rsidP="0032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Риск "</w:t>
            </w:r>
            <w:r w:rsidR="003248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969" w:type="dxa"/>
          </w:tcPr>
          <w:p w:rsidR="000C155B" w:rsidRPr="00700787" w:rsidRDefault="00324840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проводилась</w:t>
            </w:r>
          </w:p>
        </w:tc>
        <w:tc>
          <w:tcPr>
            <w:tcW w:w="2608" w:type="dxa"/>
          </w:tcPr>
          <w:p w:rsidR="000C155B" w:rsidRPr="00700787" w:rsidRDefault="00324840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0C155B" w:rsidRPr="00700787" w:rsidRDefault="000C155B" w:rsidP="000C155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C155B" w:rsidRPr="00700787" w:rsidTr="005A26E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C155B" w:rsidRPr="00700787" w:rsidRDefault="00780D83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C155B" w:rsidRPr="00700787">
              <w:rPr>
                <w:rFonts w:ascii="Times New Roman" w:hAnsi="Times New Roman" w:cs="Times New Roman"/>
                <w:sz w:val="28"/>
                <w:szCs w:val="28"/>
              </w:rPr>
              <w:t>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      </w:r>
          </w:p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55B" w:rsidRPr="00700787" w:rsidRDefault="00780D83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C155B" w:rsidRPr="00700787">
              <w:rPr>
                <w:rFonts w:ascii="Times New Roman" w:hAnsi="Times New Roman" w:cs="Times New Roman"/>
                <w:sz w:val="28"/>
                <w:szCs w:val="28"/>
              </w:rPr>
              <w:t xml:space="preserve">.1. Предполагаемая дата вступления в силу нормативного правового акта: </w:t>
            </w:r>
            <w:r w:rsidR="00324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FF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32484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56C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C155B" w:rsidRPr="00700787" w:rsidRDefault="00780D83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C155B" w:rsidRPr="00700787">
              <w:rPr>
                <w:rFonts w:ascii="Times New Roman" w:hAnsi="Times New Roman" w:cs="Times New Roman"/>
                <w:sz w:val="28"/>
                <w:szCs w:val="28"/>
              </w:rPr>
              <w:t>.2. Необходимость установления переходного периода и (или) отсрочки введения предлагаемого правового регулирования есть (нет):</w:t>
            </w:r>
            <w:r w:rsidR="00324840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срок переходного периода</w:t>
            </w:r>
            <w:r w:rsidR="00F80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4840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 xml:space="preserve"> с момента принятия проекта нормативного правового акта;</w:t>
            </w:r>
          </w:p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отсрочка введения предлагаемого правового регулирования: </w:t>
            </w:r>
            <w:r w:rsidR="00324840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 xml:space="preserve"> с момента принятия проекта нормативного правового акта.</w:t>
            </w:r>
          </w:p>
          <w:p w:rsidR="000C155B" w:rsidRPr="00700787" w:rsidRDefault="00780D83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C155B" w:rsidRPr="00700787">
              <w:rPr>
                <w:rFonts w:ascii="Times New Roman" w:hAnsi="Times New Roman" w:cs="Times New Roman"/>
                <w:sz w:val="28"/>
                <w:szCs w:val="28"/>
              </w:rPr>
              <w:t xml:space="preserve">.3. Необходимость распространения предлагаемого правового регулирования на ранее возникшие отношения: </w:t>
            </w:r>
            <w:r w:rsidR="0032484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0C155B" w:rsidRDefault="00780D83" w:rsidP="0032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C155B" w:rsidRPr="00700787">
              <w:rPr>
                <w:rFonts w:ascii="Times New Roman" w:hAnsi="Times New Roman" w:cs="Times New Roman"/>
                <w:sz w:val="28"/>
                <w:szCs w:val="28"/>
              </w:rPr>
              <w:t xml:space="preserve">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 </w:t>
            </w:r>
            <w:r w:rsidR="00324840">
              <w:rPr>
                <w:rFonts w:ascii="Times New Roman" w:hAnsi="Times New Roman" w:cs="Times New Roman"/>
                <w:sz w:val="28"/>
                <w:szCs w:val="28"/>
              </w:rPr>
              <w:t>отсутствует.</w:t>
            </w:r>
          </w:p>
          <w:p w:rsidR="00F92C7D" w:rsidRDefault="00F92C7D" w:rsidP="0032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7D" w:rsidRPr="00F92C7D" w:rsidRDefault="00F92C7D" w:rsidP="00F92C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2C7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:rsidR="00F92C7D" w:rsidRPr="00F92C7D" w:rsidRDefault="00F92C7D" w:rsidP="00F92C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2C7D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</w:t>
            </w:r>
          </w:p>
          <w:p w:rsidR="00B427C4" w:rsidRPr="00700787" w:rsidRDefault="00F92C7D" w:rsidP="00F92C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2C7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F92C7D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Pr="00F92C7D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          И.Н. Ворончихина</w:t>
            </w:r>
          </w:p>
        </w:tc>
      </w:tr>
    </w:tbl>
    <w:p w:rsidR="00BF3C4F" w:rsidRPr="00700787" w:rsidRDefault="00BF3C4F">
      <w:pPr>
        <w:rPr>
          <w:rFonts w:ascii="Times New Roman" w:hAnsi="Times New Roman" w:cs="Times New Roman"/>
          <w:sz w:val="28"/>
          <w:szCs w:val="28"/>
        </w:rPr>
      </w:pPr>
    </w:p>
    <w:sectPr w:rsidR="00BF3C4F" w:rsidRPr="0070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F46A7"/>
    <w:multiLevelType w:val="hybridMultilevel"/>
    <w:tmpl w:val="D22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D5668"/>
    <w:multiLevelType w:val="hybridMultilevel"/>
    <w:tmpl w:val="2288353C"/>
    <w:lvl w:ilvl="0" w:tplc="38F6823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42"/>
    <w:rsid w:val="000415F7"/>
    <w:rsid w:val="000C155B"/>
    <w:rsid w:val="000D3724"/>
    <w:rsid w:val="000E5EFB"/>
    <w:rsid w:val="00107D00"/>
    <w:rsid w:val="001F2A06"/>
    <w:rsid w:val="00293E36"/>
    <w:rsid w:val="00301EB0"/>
    <w:rsid w:val="00324840"/>
    <w:rsid w:val="00361A29"/>
    <w:rsid w:val="003A1D8E"/>
    <w:rsid w:val="003C27A9"/>
    <w:rsid w:val="003F0504"/>
    <w:rsid w:val="004214CC"/>
    <w:rsid w:val="004334C8"/>
    <w:rsid w:val="004E6FF0"/>
    <w:rsid w:val="004F4E47"/>
    <w:rsid w:val="005A26E5"/>
    <w:rsid w:val="005E6F42"/>
    <w:rsid w:val="006274CD"/>
    <w:rsid w:val="00700787"/>
    <w:rsid w:val="00710A1F"/>
    <w:rsid w:val="0077464C"/>
    <w:rsid w:val="00780D83"/>
    <w:rsid w:val="007D50D5"/>
    <w:rsid w:val="007E6E76"/>
    <w:rsid w:val="007F550B"/>
    <w:rsid w:val="0081071C"/>
    <w:rsid w:val="008E7845"/>
    <w:rsid w:val="00995BB6"/>
    <w:rsid w:val="009C5E24"/>
    <w:rsid w:val="009E2F76"/>
    <w:rsid w:val="00A0273E"/>
    <w:rsid w:val="00A56C7D"/>
    <w:rsid w:val="00B427C4"/>
    <w:rsid w:val="00BE6A72"/>
    <w:rsid w:val="00BF3C4F"/>
    <w:rsid w:val="00C40BFF"/>
    <w:rsid w:val="00D94AF1"/>
    <w:rsid w:val="00DC1623"/>
    <w:rsid w:val="00DE5B5F"/>
    <w:rsid w:val="00E167E9"/>
    <w:rsid w:val="00F80F09"/>
    <w:rsid w:val="00F92C7D"/>
    <w:rsid w:val="00FC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55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F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4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4F4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55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F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4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4F4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_vp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Linok</dc:creator>
  <cp:keywords/>
  <dc:description/>
  <cp:lastModifiedBy>Linok</cp:lastModifiedBy>
  <cp:revision>40</cp:revision>
  <dcterms:created xsi:type="dcterms:W3CDTF">2022-08-18T11:33:00Z</dcterms:created>
  <dcterms:modified xsi:type="dcterms:W3CDTF">2023-09-15T11:11:00Z</dcterms:modified>
</cp:coreProperties>
</file>