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3C" w:rsidRDefault="00E7113C" w:rsidP="00E7113C">
      <w:pPr>
        <w:rPr>
          <w:b/>
          <w:color w:val="000000"/>
          <w:sz w:val="34"/>
        </w:rPr>
      </w:pPr>
      <w:r>
        <w:rPr>
          <w:b/>
          <w:color w:val="000000"/>
          <w:sz w:val="34"/>
        </w:rPr>
        <w:t xml:space="preserve">ТЕРРИТОРИАЛЬНАЯ ИЗБИРАТЕЛЬНАЯ КОМИССИЯ ВЯТСКОПОЛЯНСКОГО РАЙОНА </w:t>
      </w:r>
    </w:p>
    <w:p w:rsidR="00E7113C" w:rsidRDefault="00E7113C" w:rsidP="00E7113C">
      <w:pPr>
        <w:rPr>
          <w:b/>
          <w:color w:val="000000"/>
          <w:sz w:val="34"/>
        </w:rPr>
      </w:pPr>
      <w:r>
        <w:rPr>
          <w:b/>
          <w:color w:val="000000"/>
          <w:sz w:val="34"/>
        </w:rPr>
        <w:t>КИРОВСКОЙ ОБЛАС</w:t>
      </w:r>
      <w:r w:rsidR="00AB2840">
        <w:rPr>
          <w:b/>
          <w:color w:val="000000"/>
          <w:sz w:val="34"/>
        </w:rPr>
        <w:t>Т</w:t>
      </w:r>
      <w:r>
        <w:rPr>
          <w:b/>
          <w:color w:val="000000"/>
          <w:sz w:val="34"/>
        </w:rPr>
        <w:t xml:space="preserve">И </w:t>
      </w:r>
    </w:p>
    <w:p w:rsidR="00E7113C" w:rsidRDefault="00E7113C" w:rsidP="00E7113C">
      <w:pPr>
        <w:rPr>
          <w:color w:val="000000"/>
        </w:rPr>
      </w:pPr>
    </w:p>
    <w:p w:rsidR="00E7113C" w:rsidRPr="00AB2840" w:rsidRDefault="00E7113C" w:rsidP="00E7113C">
      <w:pPr>
        <w:rPr>
          <w:b/>
          <w:color w:val="000000"/>
          <w:spacing w:val="60"/>
          <w:sz w:val="34"/>
          <w:szCs w:val="34"/>
        </w:rPr>
      </w:pPr>
      <w:r w:rsidRPr="00AB2840">
        <w:rPr>
          <w:b/>
          <w:color w:val="000000"/>
          <w:spacing w:val="60"/>
          <w:sz w:val="34"/>
          <w:szCs w:val="34"/>
        </w:rPr>
        <w:t>ПОСТАНОВЛЕНИЕ</w:t>
      </w:r>
    </w:p>
    <w:p w:rsidR="00E7113C" w:rsidRPr="00A8589F" w:rsidRDefault="00E7113C" w:rsidP="00E7113C">
      <w:pPr>
        <w:pStyle w:val="1"/>
        <w:keepNext w:val="0"/>
        <w:autoSpaceDE/>
        <w:autoSpaceDN/>
        <w:outlineLvl w:val="9"/>
        <w:rPr>
          <w:rFonts w:ascii="ༀЀ" w:hAnsi="ༀЀ"/>
          <w:color w:val="000000"/>
          <w:sz w:val="32"/>
          <w:szCs w:val="32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E7113C" w:rsidRPr="00AB2840" w:rsidTr="00A956E5">
        <w:tc>
          <w:tcPr>
            <w:tcW w:w="3436" w:type="dxa"/>
          </w:tcPr>
          <w:p w:rsidR="00E7113C" w:rsidRPr="004F2058" w:rsidRDefault="00EC5184" w:rsidP="00B25608">
            <w:pPr>
              <w:rPr>
                <w:color w:val="000000"/>
                <w:szCs w:val="28"/>
              </w:rPr>
            </w:pPr>
            <w:r w:rsidRPr="004F2058">
              <w:rPr>
                <w:color w:val="000000"/>
                <w:szCs w:val="28"/>
              </w:rPr>
              <w:t>24</w:t>
            </w:r>
            <w:r w:rsidR="00FC615F" w:rsidRPr="004F2058">
              <w:rPr>
                <w:color w:val="000000"/>
                <w:szCs w:val="28"/>
              </w:rPr>
              <w:t>.</w:t>
            </w:r>
            <w:r w:rsidRPr="004F2058">
              <w:rPr>
                <w:color w:val="000000"/>
                <w:szCs w:val="28"/>
              </w:rPr>
              <w:t>06</w:t>
            </w:r>
            <w:r w:rsidR="00732FE5" w:rsidRPr="004F2058">
              <w:rPr>
                <w:color w:val="000000"/>
                <w:szCs w:val="28"/>
              </w:rPr>
              <w:t>.201</w:t>
            </w:r>
            <w:r w:rsidRPr="004F2058">
              <w:rPr>
                <w:color w:val="000000"/>
                <w:szCs w:val="28"/>
              </w:rPr>
              <w:t>6</w:t>
            </w:r>
          </w:p>
        </w:tc>
        <w:tc>
          <w:tcPr>
            <w:tcW w:w="3107" w:type="dxa"/>
          </w:tcPr>
          <w:p w:rsidR="00E7113C" w:rsidRPr="004F2058" w:rsidRDefault="00E7113C" w:rsidP="00A956E5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E7113C" w:rsidRPr="004F2058" w:rsidRDefault="00E7113C" w:rsidP="00B25608">
            <w:pPr>
              <w:rPr>
                <w:color w:val="000000"/>
                <w:szCs w:val="28"/>
              </w:rPr>
            </w:pPr>
            <w:r w:rsidRPr="004F2058">
              <w:rPr>
                <w:color w:val="000000"/>
                <w:szCs w:val="28"/>
              </w:rPr>
              <w:t>№</w:t>
            </w:r>
            <w:r w:rsidR="00B25608" w:rsidRPr="004F2058">
              <w:rPr>
                <w:color w:val="000000"/>
                <w:szCs w:val="28"/>
              </w:rPr>
              <w:t xml:space="preserve"> </w:t>
            </w:r>
            <w:r w:rsidR="00EC5184" w:rsidRPr="004F2058">
              <w:rPr>
                <w:color w:val="000000"/>
                <w:szCs w:val="28"/>
              </w:rPr>
              <w:t>15</w:t>
            </w:r>
            <w:r w:rsidR="00B80DFF" w:rsidRPr="004F2058">
              <w:rPr>
                <w:color w:val="000000"/>
                <w:szCs w:val="28"/>
              </w:rPr>
              <w:t>/</w:t>
            </w:r>
            <w:r w:rsidR="00EC5184" w:rsidRPr="004F2058">
              <w:rPr>
                <w:color w:val="000000"/>
                <w:szCs w:val="28"/>
              </w:rPr>
              <w:t>7</w:t>
            </w:r>
            <w:r w:rsidR="00B25608" w:rsidRPr="004F2058">
              <w:rPr>
                <w:color w:val="000000"/>
                <w:szCs w:val="28"/>
              </w:rPr>
              <w:t>3</w:t>
            </w:r>
          </w:p>
        </w:tc>
      </w:tr>
    </w:tbl>
    <w:p w:rsidR="00E7113C" w:rsidRPr="004F2058" w:rsidRDefault="00E7113C" w:rsidP="006678EC">
      <w:pPr>
        <w:spacing w:before="240" w:after="240"/>
        <w:rPr>
          <w:color w:val="000000"/>
          <w:sz w:val="24"/>
        </w:rPr>
      </w:pPr>
      <w:r w:rsidRPr="004F2058">
        <w:rPr>
          <w:color w:val="000000"/>
          <w:sz w:val="24"/>
        </w:rPr>
        <w:t>г. Вятские Поляны</w:t>
      </w:r>
    </w:p>
    <w:p w:rsidR="00B33D37" w:rsidRPr="00EC5184" w:rsidRDefault="00E7113C" w:rsidP="00E7113C">
      <w:pPr>
        <w:rPr>
          <w:b/>
          <w:bCs/>
          <w:sz w:val="26"/>
          <w:szCs w:val="26"/>
        </w:rPr>
      </w:pPr>
      <w:r w:rsidRPr="00EC5184">
        <w:rPr>
          <w:b/>
          <w:bCs/>
          <w:sz w:val="26"/>
          <w:szCs w:val="26"/>
        </w:rPr>
        <w:t xml:space="preserve">О Рабочей группе по предварительному рассмотрению </w:t>
      </w:r>
    </w:p>
    <w:p w:rsidR="00B33D37" w:rsidRPr="00EC5184" w:rsidRDefault="00E7113C" w:rsidP="00E7113C">
      <w:pPr>
        <w:rPr>
          <w:b/>
          <w:bCs/>
          <w:sz w:val="26"/>
          <w:szCs w:val="26"/>
        </w:rPr>
      </w:pPr>
      <w:r w:rsidRPr="00EC5184">
        <w:rPr>
          <w:b/>
          <w:bCs/>
          <w:sz w:val="26"/>
          <w:szCs w:val="26"/>
        </w:rPr>
        <w:t xml:space="preserve">жалоб (заявлений) на решения и действия (бездействие) </w:t>
      </w:r>
    </w:p>
    <w:p w:rsidR="00B33D37" w:rsidRPr="00EC5184" w:rsidRDefault="00E7113C" w:rsidP="00E7113C">
      <w:pPr>
        <w:rPr>
          <w:b/>
          <w:bCs/>
          <w:sz w:val="26"/>
          <w:szCs w:val="26"/>
        </w:rPr>
      </w:pPr>
      <w:r w:rsidRPr="00EC5184">
        <w:rPr>
          <w:b/>
          <w:bCs/>
          <w:sz w:val="26"/>
          <w:szCs w:val="26"/>
        </w:rPr>
        <w:t>избирательных комиссий</w:t>
      </w:r>
      <w:r w:rsidR="00B33D37" w:rsidRPr="00EC5184">
        <w:rPr>
          <w:b/>
          <w:bCs/>
          <w:sz w:val="26"/>
          <w:szCs w:val="26"/>
        </w:rPr>
        <w:t>,</w:t>
      </w:r>
      <w:r w:rsidR="00102C77">
        <w:rPr>
          <w:b/>
          <w:bCs/>
          <w:sz w:val="26"/>
          <w:szCs w:val="26"/>
        </w:rPr>
        <w:t xml:space="preserve"> </w:t>
      </w:r>
      <w:r w:rsidRPr="00EC5184">
        <w:rPr>
          <w:b/>
          <w:bCs/>
          <w:sz w:val="26"/>
          <w:szCs w:val="26"/>
        </w:rPr>
        <w:t xml:space="preserve">их должностных лиц, </w:t>
      </w:r>
    </w:p>
    <w:p w:rsidR="00FF3C7C" w:rsidRPr="00EC5184" w:rsidRDefault="00EC5184" w:rsidP="008F4978">
      <w:pPr>
        <w:rPr>
          <w:b/>
          <w:bCs/>
          <w:sz w:val="26"/>
          <w:szCs w:val="26"/>
        </w:rPr>
      </w:pPr>
      <w:r w:rsidRPr="00EC5184">
        <w:rPr>
          <w:b/>
          <w:bCs/>
          <w:sz w:val="26"/>
          <w:szCs w:val="26"/>
        </w:rPr>
        <w:t>нарушающие избирательные права</w:t>
      </w:r>
      <w:r w:rsidR="00102C77">
        <w:rPr>
          <w:b/>
          <w:bCs/>
          <w:sz w:val="26"/>
          <w:szCs w:val="26"/>
        </w:rPr>
        <w:t xml:space="preserve"> </w:t>
      </w:r>
      <w:r w:rsidR="00E7113C" w:rsidRPr="00EC5184">
        <w:rPr>
          <w:b/>
          <w:bCs/>
          <w:sz w:val="26"/>
          <w:szCs w:val="26"/>
        </w:rPr>
        <w:t>граждан Российской Федерации</w:t>
      </w:r>
    </w:p>
    <w:p w:rsidR="00457C33" w:rsidRPr="00EC5184" w:rsidRDefault="00114F0C" w:rsidP="00457C3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EC5184">
        <w:rPr>
          <w:rFonts w:ascii="Times New Roman" w:hAnsi="Times New Roman" w:cs="Times New Roman"/>
          <w:i w:val="0"/>
          <w:sz w:val="26"/>
          <w:szCs w:val="26"/>
        </w:rPr>
        <w:t xml:space="preserve">при подготовке и проведении </w:t>
      </w:r>
      <w:r w:rsidR="00457C33" w:rsidRPr="00EC5184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выборов </w:t>
      </w:r>
      <w:r w:rsidR="00EC5184" w:rsidRPr="00EC5184">
        <w:rPr>
          <w:rFonts w:ascii="Times New Roman" w:hAnsi="Times New Roman" w:cs="Times New Roman"/>
          <w:i w:val="0"/>
          <w:sz w:val="26"/>
          <w:szCs w:val="26"/>
        </w:rPr>
        <w:t>в единый день голосования</w:t>
      </w:r>
    </w:p>
    <w:p w:rsidR="00457C33" w:rsidRPr="00EC5184" w:rsidRDefault="00457C33" w:rsidP="00457C33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  <w:r w:rsidRPr="00EC5184">
        <w:rPr>
          <w:rFonts w:ascii="Times New Roman" w:hAnsi="Times New Roman" w:cs="Times New Roman"/>
          <w:i w:val="0"/>
          <w:sz w:val="26"/>
          <w:szCs w:val="26"/>
        </w:rPr>
        <w:t>1</w:t>
      </w:r>
      <w:r w:rsidR="00EC5184" w:rsidRPr="00EC5184">
        <w:rPr>
          <w:rFonts w:ascii="Times New Roman" w:hAnsi="Times New Roman" w:cs="Times New Roman"/>
          <w:i w:val="0"/>
          <w:sz w:val="26"/>
          <w:szCs w:val="26"/>
        </w:rPr>
        <w:t>8</w:t>
      </w:r>
      <w:r w:rsidR="00102C77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EC5184" w:rsidRPr="00EC5184">
        <w:rPr>
          <w:rFonts w:ascii="Times New Roman" w:hAnsi="Times New Roman" w:cs="Times New Roman"/>
          <w:i w:val="0"/>
          <w:sz w:val="26"/>
          <w:szCs w:val="26"/>
        </w:rPr>
        <w:t>сентября</w:t>
      </w:r>
      <w:r w:rsidRPr="00EC5184">
        <w:rPr>
          <w:rFonts w:ascii="Times New Roman" w:hAnsi="Times New Roman" w:cs="Times New Roman"/>
          <w:i w:val="0"/>
          <w:sz w:val="26"/>
          <w:szCs w:val="26"/>
        </w:rPr>
        <w:t xml:space="preserve"> 2016 года</w:t>
      </w:r>
    </w:p>
    <w:p w:rsidR="005B7279" w:rsidRPr="00EC5184" w:rsidRDefault="005B7279" w:rsidP="00457C33">
      <w:pPr>
        <w:rPr>
          <w:b/>
          <w:iCs/>
          <w:sz w:val="26"/>
          <w:szCs w:val="26"/>
        </w:rPr>
      </w:pPr>
    </w:p>
    <w:p w:rsidR="00E7113C" w:rsidRPr="00EC5184" w:rsidRDefault="00E7113C" w:rsidP="00B80DFF">
      <w:pPr>
        <w:jc w:val="both"/>
        <w:rPr>
          <w:b/>
          <w:bCs/>
          <w:sz w:val="26"/>
          <w:szCs w:val="26"/>
        </w:rPr>
      </w:pPr>
    </w:p>
    <w:p w:rsidR="00E7113C" w:rsidRPr="00EC5184" w:rsidRDefault="00E7113C" w:rsidP="00EC5184">
      <w:pPr>
        <w:jc w:val="both"/>
        <w:rPr>
          <w:bCs/>
          <w:sz w:val="26"/>
          <w:szCs w:val="26"/>
        </w:rPr>
      </w:pPr>
      <w:r w:rsidRPr="00EC5184">
        <w:rPr>
          <w:bCs/>
          <w:sz w:val="26"/>
          <w:szCs w:val="26"/>
        </w:rPr>
        <w:tab/>
      </w:r>
      <w:proofErr w:type="gramStart"/>
      <w:r w:rsidRPr="00EC5184">
        <w:rPr>
          <w:bCs/>
          <w:sz w:val="26"/>
          <w:szCs w:val="26"/>
        </w:rPr>
        <w:t xml:space="preserve">В целях реализации полномочий территориальной избирательной комиссии </w:t>
      </w:r>
      <w:proofErr w:type="spellStart"/>
      <w:r w:rsidRPr="00EC5184">
        <w:rPr>
          <w:bCs/>
          <w:sz w:val="26"/>
          <w:szCs w:val="26"/>
        </w:rPr>
        <w:t>Вятскополянского</w:t>
      </w:r>
      <w:proofErr w:type="spellEnd"/>
      <w:r w:rsidRPr="00EC5184">
        <w:rPr>
          <w:bCs/>
          <w:sz w:val="26"/>
          <w:szCs w:val="26"/>
        </w:rPr>
        <w:t xml:space="preserve"> района Кировской области по контролю за соблюдением избирательных прав граждан Российской Федерации, установленных пунктом «з» части 9 статьи 26 Федерального закона «Об основных гарантиях избирательных прав и права на участие в референдуме граждан Российской Федерации»</w:t>
      </w:r>
      <w:r w:rsidR="005229AB" w:rsidRPr="00EC5184">
        <w:rPr>
          <w:bCs/>
          <w:sz w:val="26"/>
          <w:szCs w:val="26"/>
        </w:rPr>
        <w:t>,</w:t>
      </w:r>
      <w:r w:rsidR="00264A76" w:rsidRPr="00EC5184">
        <w:rPr>
          <w:bCs/>
          <w:sz w:val="26"/>
          <w:szCs w:val="26"/>
        </w:rPr>
        <w:t xml:space="preserve"> </w:t>
      </w:r>
      <w:r w:rsidRPr="00EC5184">
        <w:rPr>
          <w:bCs/>
          <w:sz w:val="26"/>
          <w:szCs w:val="26"/>
        </w:rPr>
        <w:t xml:space="preserve">территориальная избирательная комиссия </w:t>
      </w:r>
      <w:proofErr w:type="spellStart"/>
      <w:r w:rsidRPr="00EC5184">
        <w:rPr>
          <w:bCs/>
          <w:sz w:val="26"/>
          <w:szCs w:val="26"/>
        </w:rPr>
        <w:t>Вятскополянского</w:t>
      </w:r>
      <w:proofErr w:type="spellEnd"/>
      <w:r w:rsidRPr="00EC5184">
        <w:rPr>
          <w:bCs/>
          <w:sz w:val="26"/>
          <w:szCs w:val="26"/>
        </w:rPr>
        <w:t xml:space="preserve"> района Кировской области ПОСТАНОВЛЯЕТ:</w:t>
      </w:r>
      <w:proofErr w:type="gramEnd"/>
    </w:p>
    <w:p w:rsidR="00E7113C" w:rsidRPr="00EC5184" w:rsidRDefault="00E7113C" w:rsidP="00EC5184">
      <w:pPr>
        <w:pStyle w:val="2"/>
        <w:numPr>
          <w:ilvl w:val="0"/>
          <w:numId w:val="5"/>
        </w:numPr>
        <w:tabs>
          <w:tab w:val="left" w:pos="1134"/>
        </w:tabs>
        <w:spacing w:before="0" w:after="0"/>
        <w:ind w:left="0" w:firstLine="708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proofErr w:type="gramStart"/>
      <w:r w:rsidRPr="00EC5184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Создать Рабочую группу по предварительному рассмотрению жалоб (заявлений) на решения и действия (бездействие) избирательных комиссий, их должностных лиц, нарушающие избирательные права </w:t>
      </w:r>
      <w:r w:rsidR="00B33D37" w:rsidRPr="00EC5184">
        <w:rPr>
          <w:rFonts w:ascii="Times New Roman" w:hAnsi="Times New Roman" w:cs="Times New Roman"/>
          <w:b w:val="0"/>
          <w:i w:val="0"/>
          <w:sz w:val="26"/>
          <w:szCs w:val="26"/>
        </w:rPr>
        <w:t>граждан Российской Федерации</w:t>
      </w:r>
      <w:r w:rsidR="00114F0C" w:rsidRPr="00EC5184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при подготовке и проведении </w:t>
      </w:r>
      <w:r w:rsidR="00457C33" w:rsidRPr="00EC5184">
        <w:rPr>
          <w:rFonts w:ascii="Times New Roman" w:hAnsi="Times New Roman" w:cs="Times New Roman"/>
          <w:b w:val="0"/>
          <w:i w:val="0"/>
          <w:iCs w:val="0"/>
          <w:sz w:val="26"/>
          <w:szCs w:val="26"/>
        </w:rPr>
        <w:t xml:space="preserve">выборов </w:t>
      </w:r>
      <w:r w:rsidR="00EC5184" w:rsidRPr="00EC5184">
        <w:rPr>
          <w:rFonts w:ascii="Times New Roman" w:hAnsi="Times New Roman" w:cs="Times New Roman"/>
          <w:b w:val="0"/>
          <w:i w:val="0"/>
          <w:sz w:val="26"/>
          <w:szCs w:val="26"/>
        </w:rPr>
        <w:t>в единый день голосования</w:t>
      </w:r>
      <w:r w:rsidR="00457C33" w:rsidRPr="00EC5184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1</w:t>
      </w:r>
      <w:r w:rsidR="00EC5184" w:rsidRPr="00EC5184">
        <w:rPr>
          <w:rFonts w:ascii="Times New Roman" w:hAnsi="Times New Roman" w:cs="Times New Roman"/>
          <w:b w:val="0"/>
          <w:i w:val="0"/>
          <w:sz w:val="26"/>
          <w:szCs w:val="26"/>
        </w:rPr>
        <w:t>8</w:t>
      </w:r>
      <w:r w:rsidR="00102C77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EC5184" w:rsidRPr="00EC5184">
        <w:rPr>
          <w:rFonts w:ascii="Times New Roman" w:hAnsi="Times New Roman" w:cs="Times New Roman"/>
          <w:b w:val="0"/>
          <w:i w:val="0"/>
          <w:sz w:val="26"/>
          <w:szCs w:val="26"/>
        </w:rPr>
        <w:t>сентября</w:t>
      </w:r>
      <w:r w:rsidR="00457C33" w:rsidRPr="00EC5184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2016 года </w:t>
      </w:r>
      <w:r w:rsidR="004F2058" w:rsidRPr="004F2058">
        <w:rPr>
          <w:rFonts w:ascii="Times New Roman" w:hAnsi="Times New Roman" w:cs="Times New Roman"/>
          <w:b w:val="0"/>
          <w:bCs w:val="0"/>
          <w:i w:val="0"/>
          <w:color w:val="252525"/>
          <w:sz w:val="26"/>
          <w:szCs w:val="26"/>
          <w:shd w:val="clear" w:color="auto" w:fill="FFFFFF"/>
        </w:rPr>
        <w:t>депутатов Государственной Думы Федерального Собрания Российской Федерации</w:t>
      </w:r>
      <w:r w:rsidR="004F2058" w:rsidRPr="004F2058">
        <w:rPr>
          <w:rStyle w:val="apple-converted-space"/>
          <w:rFonts w:ascii="Times New Roman" w:hAnsi="Times New Roman"/>
          <w:b w:val="0"/>
          <w:i w:val="0"/>
          <w:color w:val="252525"/>
          <w:sz w:val="26"/>
          <w:szCs w:val="26"/>
          <w:shd w:val="clear" w:color="auto" w:fill="FFFFFF"/>
        </w:rPr>
        <w:t> </w:t>
      </w:r>
      <w:r w:rsidR="00027341">
        <w:rPr>
          <w:rFonts w:ascii="Times New Roman" w:hAnsi="Times New Roman" w:cs="Times New Roman"/>
          <w:b w:val="0"/>
          <w:i w:val="0"/>
          <w:color w:val="252525"/>
          <w:sz w:val="26"/>
          <w:szCs w:val="26"/>
          <w:shd w:val="clear" w:color="auto" w:fill="FFFFFF"/>
        </w:rPr>
        <w:t xml:space="preserve">седьмого </w:t>
      </w:r>
      <w:bookmarkStart w:id="0" w:name="_GoBack"/>
      <w:bookmarkEnd w:id="0"/>
      <w:r w:rsidR="004F2058" w:rsidRPr="004F2058">
        <w:rPr>
          <w:rFonts w:ascii="Times New Roman" w:hAnsi="Times New Roman" w:cs="Times New Roman"/>
          <w:b w:val="0"/>
          <w:i w:val="0"/>
          <w:color w:val="252525"/>
          <w:sz w:val="26"/>
          <w:szCs w:val="26"/>
          <w:shd w:val="clear" w:color="auto" w:fill="FFFFFF"/>
        </w:rPr>
        <w:t xml:space="preserve">созыва, </w:t>
      </w:r>
      <w:r w:rsidR="004F2058" w:rsidRPr="004F2058">
        <w:rPr>
          <w:rFonts w:ascii="Times New Roman" w:hAnsi="Times New Roman" w:cs="Times New Roman"/>
          <w:b w:val="0"/>
          <w:i w:val="0"/>
          <w:color w:val="000000"/>
          <w:sz w:val="26"/>
          <w:szCs w:val="26"/>
          <w:shd w:val="clear" w:color="auto" w:fill="FFFFFF"/>
        </w:rPr>
        <w:t xml:space="preserve">депутатов Законодательного Собрания Кировской области шестого созыва, </w:t>
      </w:r>
      <w:r w:rsidR="004F2058" w:rsidRPr="004F205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главы муниципального образования </w:t>
      </w:r>
      <w:proofErr w:type="spellStart"/>
      <w:r w:rsidR="004F2058" w:rsidRPr="004F2058">
        <w:rPr>
          <w:rFonts w:ascii="Times New Roman" w:hAnsi="Times New Roman" w:cs="Times New Roman"/>
          <w:b w:val="0"/>
          <w:i w:val="0"/>
          <w:sz w:val="26"/>
          <w:szCs w:val="26"/>
        </w:rPr>
        <w:t>Кулыжское</w:t>
      </w:r>
      <w:proofErr w:type="spellEnd"/>
      <w:r w:rsidR="004F2058" w:rsidRPr="004F205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сельское поселение </w:t>
      </w:r>
      <w:proofErr w:type="spellStart"/>
      <w:r w:rsidR="004F2058" w:rsidRPr="004F2058">
        <w:rPr>
          <w:rFonts w:ascii="Times New Roman" w:hAnsi="Times New Roman" w:cs="Times New Roman"/>
          <w:b w:val="0"/>
          <w:i w:val="0"/>
          <w:sz w:val="26"/>
          <w:szCs w:val="26"/>
        </w:rPr>
        <w:t>Вятскополянского</w:t>
      </w:r>
      <w:proofErr w:type="spellEnd"/>
      <w:proofErr w:type="gramEnd"/>
      <w:r w:rsidR="004F2058" w:rsidRPr="004F205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района Кировской области</w:t>
      </w:r>
      <w:r w:rsidR="004F205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, </w:t>
      </w:r>
      <w:r w:rsidR="00B33D37" w:rsidRPr="004F2058">
        <w:rPr>
          <w:rFonts w:ascii="Times New Roman" w:hAnsi="Times New Roman" w:cs="Times New Roman"/>
          <w:b w:val="0"/>
          <w:i w:val="0"/>
          <w:sz w:val="26"/>
          <w:szCs w:val="26"/>
        </w:rPr>
        <w:t>в</w:t>
      </w:r>
      <w:r w:rsidRPr="00EC5184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состав</w:t>
      </w:r>
      <w:r w:rsidR="00B33D37" w:rsidRPr="00EC5184">
        <w:rPr>
          <w:rFonts w:ascii="Times New Roman" w:hAnsi="Times New Roman" w:cs="Times New Roman"/>
          <w:b w:val="0"/>
          <w:i w:val="0"/>
          <w:sz w:val="26"/>
          <w:szCs w:val="26"/>
        </w:rPr>
        <w:t>е</w:t>
      </w:r>
      <w:r w:rsidRPr="00EC5184">
        <w:rPr>
          <w:rFonts w:ascii="Times New Roman" w:hAnsi="Times New Roman" w:cs="Times New Roman"/>
          <w:b w:val="0"/>
          <w:i w:val="0"/>
          <w:sz w:val="26"/>
          <w:szCs w:val="26"/>
        </w:rPr>
        <w:t>:</w:t>
      </w:r>
    </w:p>
    <w:p w:rsidR="00E7113C" w:rsidRPr="00EC5184" w:rsidRDefault="00E7113C" w:rsidP="004F2058">
      <w:pPr>
        <w:pStyle w:val="a3"/>
        <w:numPr>
          <w:ilvl w:val="1"/>
          <w:numId w:val="5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proofErr w:type="spellStart"/>
      <w:r w:rsidRPr="00EC5184">
        <w:rPr>
          <w:sz w:val="26"/>
          <w:szCs w:val="26"/>
        </w:rPr>
        <w:t>Мякишев</w:t>
      </w:r>
      <w:r w:rsidR="00B33D37" w:rsidRPr="00EC5184">
        <w:rPr>
          <w:sz w:val="26"/>
          <w:szCs w:val="26"/>
        </w:rPr>
        <w:t>ой</w:t>
      </w:r>
      <w:proofErr w:type="spellEnd"/>
      <w:r w:rsidRPr="00EC5184">
        <w:rPr>
          <w:sz w:val="26"/>
          <w:szCs w:val="26"/>
        </w:rPr>
        <w:t xml:space="preserve"> Марин</w:t>
      </w:r>
      <w:r w:rsidR="00B33D37" w:rsidRPr="00EC5184">
        <w:rPr>
          <w:sz w:val="26"/>
          <w:szCs w:val="26"/>
        </w:rPr>
        <w:t>ы</w:t>
      </w:r>
      <w:r w:rsidRPr="00EC5184">
        <w:rPr>
          <w:sz w:val="26"/>
          <w:szCs w:val="26"/>
        </w:rPr>
        <w:t xml:space="preserve"> Геннадьевн</w:t>
      </w:r>
      <w:r w:rsidR="00B33D37" w:rsidRPr="00EC5184">
        <w:rPr>
          <w:sz w:val="26"/>
          <w:szCs w:val="26"/>
        </w:rPr>
        <w:t>ы</w:t>
      </w:r>
      <w:r w:rsidRPr="00EC5184">
        <w:rPr>
          <w:sz w:val="26"/>
          <w:szCs w:val="26"/>
        </w:rPr>
        <w:t xml:space="preserve">, заместителя председателя территориальной избирательной комиссии </w:t>
      </w:r>
      <w:proofErr w:type="spellStart"/>
      <w:r w:rsidRPr="00EC5184">
        <w:rPr>
          <w:sz w:val="26"/>
          <w:szCs w:val="26"/>
        </w:rPr>
        <w:t>Вятскополя</w:t>
      </w:r>
      <w:r w:rsidR="00B33D37" w:rsidRPr="00EC5184">
        <w:rPr>
          <w:sz w:val="26"/>
          <w:szCs w:val="26"/>
        </w:rPr>
        <w:t>нского</w:t>
      </w:r>
      <w:proofErr w:type="spellEnd"/>
      <w:r w:rsidR="00B33D37" w:rsidRPr="00EC5184">
        <w:rPr>
          <w:sz w:val="26"/>
          <w:szCs w:val="26"/>
        </w:rPr>
        <w:t xml:space="preserve"> района Кировской области;</w:t>
      </w:r>
    </w:p>
    <w:p w:rsidR="00B33D37" w:rsidRPr="00EC5184" w:rsidRDefault="00B33D37" w:rsidP="004F2058">
      <w:pPr>
        <w:pStyle w:val="a3"/>
        <w:numPr>
          <w:ilvl w:val="1"/>
          <w:numId w:val="5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proofErr w:type="spellStart"/>
      <w:r w:rsidRPr="00EC5184">
        <w:rPr>
          <w:sz w:val="26"/>
          <w:szCs w:val="26"/>
        </w:rPr>
        <w:t>Ко</w:t>
      </w:r>
      <w:r w:rsidR="005229AB" w:rsidRPr="00EC5184">
        <w:rPr>
          <w:sz w:val="26"/>
          <w:szCs w:val="26"/>
        </w:rPr>
        <w:t>р</w:t>
      </w:r>
      <w:r w:rsidRPr="00EC5184">
        <w:rPr>
          <w:sz w:val="26"/>
          <w:szCs w:val="26"/>
        </w:rPr>
        <w:t>мильцева</w:t>
      </w:r>
      <w:proofErr w:type="spellEnd"/>
      <w:r w:rsidRPr="00EC5184">
        <w:rPr>
          <w:sz w:val="26"/>
          <w:szCs w:val="26"/>
        </w:rPr>
        <w:t xml:space="preserve">  Сергея  Юрьевича, члена территориальной избирательной комиссии </w:t>
      </w:r>
      <w:proofErr w:type="spellStart"/>
      <w:r w:rsidRPr="00EC5184">
        <w:rPr>
          <w:sz w:val="26"/>
          <w:szCs w:val="26"/>
        </w:rPr>
        <w:t>Вятскополянского</w:t>
      </w:r>
      <w:proofErr w:type="spellEnd"/>
      <w:r w:rsidRPr="00EC5184">
        <w:rPr>
          <w:sz w:val="26"/>
          <w:szCs w:val="26"/>
        </w:rPr>
        <w:t xml:space="preserve"> района Кировской области с правом решающего голоса.</w:t>
      </w:r>
    </w:p>
    <w:p w:rsidR="00B33D37" w:rsidRPr="00EC5184" w:rsidRDefault="00B33D37" w:rsidP="00EC5184">
      <w:pPr>
        <w:pStyle w:val="a3"/>
        <w:numPr>
          <w:ilvl w:val="0"/>
          <w:numId w:val="5"/>
        </w:numPr>
        <w:tabs>
          <w:tab w:val="left" w:pos="426"/>
          <w:tab w:val="left" w:pos="709"/>
          <w:tab w:val="left" w:pos="851"/>
          <w:tab w:val="left" w:pos="993"/>
          <w:tab w:val="left" w:pos="1418"/>
          <w:tab w:val="left" w:pos="1843"/>
          <w:tab w:val="left" w:pos="2127"/>
        </w:tabs>
        <w:ind w:left="0" w:firstLine="708"/>
        <w:jc w:val="both"/>
        <w:rPr>
          <w:sz w:val="26"/>
          <w:szCs w:val="26"/>
        </w:rPr>
      </w:pPr>
      <w:proofErr w:type="gramStart"/>
      <w:r w:rsidRPr="00EC5184">
        <w:rPr>
          <w:sz w:val="26"/>
          <w:szCs w:val="26"/>
        </w:rPr>
        <w:t>Разместить</w:t>
      </w:r>
      <w:proofErr w:type="gramEnd"/>
      <w:r w:rsidRPr="00EC5184">
        <w:rPr>
          <w:sz w:val="26"/>
          <w:szCs w:val="26"/>
        </w:rPr>
        <w:t xml:space="preserve"> настоящее постановление на странице территориальной избирательной комиссии </w:t>
      </w:r>
      <w:proofErr w:type="spellStart"/>
      <w:r w:rsidRPr="00EC5184">
        <w:rPr>
          <w:sz w:val="26"/>
          <w:szCs w:val="26"/>
        </w:rPr>
        <w:t>Вятскополянского</w:t>
      </w:r>
      <w:proofErr w:type="spellEnd"/>
      <w:r w:rsidRPr="00EC5184">
        <w:rPr>
          <w:sz w:val="26"/>
          <w:szCs w:val="26"/>
        </w:rPr>
        <w:t xml:space="preserve"> района Кировской области сайта муниципального образования </w:t>
      </w:r>
      <w:proofErr w:type="spellStart"/>
      <w:r w:rsidRPr="00EC5184">
        <w:rPr>
          <w:sz w:val="26"/>
          <w:szCs w:val="26"/>
        </w:rPr>
        <w:t>Вятскополянского</w:t>
      </w:r>
      <w:proofErr w:type="spellEnd"/>
      <w:r w:rsidRPr="00EC5184">
        <w:rPr>
          <w:sz w:val="26"/>
          <w:szCs w:val="26"/>
        </w:rPr>
        <w:t xml:space="preserve"> района</w:t>
      </w:r>
      <w:r w:rsidR="00271307" w:rsidRPr="00EC5184">
        <w:rPr>
          <w:color w:val="000000"/>
          <w:sz w:val="26"/>
          <w:szCs w:val="26"/>
          <w:shd w:val="clear" w:color="auto" w:fill="FFFFFF"/>
        </w:rPr>
        <w:t xml:space="preserve"> в информационно - телекоммуникационной сети «Интернет»</w:t>
      </w:r>
      <w:r w:rsidR="00271307" w:rsidRPr="00EC5184">
        <w:rPr>
          <w:sz w:val="26"/>
          <w:szCs w:val="26"/>
        </w:rPr>
        <w:t>.</w:t>
      </w:r>
    </w:p>
    <w:p w:rsidR="00E7113C" w:rsidRDefault="00E7113C" w:rsidP="00E7113C">
      <w:pPr>
        <w:jc w:val="both"/>
        <w:rPr>
          <w:sz w:val="26"/>
          <w:szCs w:val="26"/>
        </w:rPr>
      </w:pPr>
    </w:p>
    <w:tbl>
      <w:tblPr>
        <w:tblStyle w:val="a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"/>
        <w:gridCol w:w="4044"/>
        <w:gridCol w:w="33"/>
        <w:gridCol w:w="3119"/>
        <w:gridCol w:w="1916"/>
        <w:gridCol w:w="884"/>
      </w:tblGrid>
      <w:tr w:rsidR="00EC5184" w:rsidTr="00EC5184">
        <w:trPr>
          <w:gridBefore w:val="1"/>
          <w:wBefore w:w="459" w:type="dxa"/>
        </w:trPr>
        <w:tc>
          <w:tcPr>
            <w:tcW w:w="4077" w:type="dxa"/>
            <w:gridSpan w:val="2"/>
          </w:tcPr>
          <w:p w:rsidR="00EC5184" w:rsidRPr="00EC5184" w:rsidRDefault="00EC5184" w:rsidP="00EC5184">
            <w:pPr>
              <w:tabs>
                <w:tab w:val="left" w:pos="6946"/>
              </w:tabs>
              <w:ind w:right="-284"/>
              <w:rPr>
                <w:sz w:val="26"/>
                <w:szCs w:val="26"/>
              </w:rPr>
            </w:pPr>
            <w:r w:rsidRPr="00EC5184">
              <w:rPr>
                <w:sz w:val="26"/>
                <w:szCs w:val="26"/>
              </w:rPr>
              <w:t xml:space="preserve">Председатель  </w:t>
            </w:r>
            <w:proofErr w:type="gramStart"/>
            <w:r w:rsidRPr="00EC5184">
              <w:rPr>
                <w:sz w:val="26"/>
                <w:szCs w:val="26"/>
              </w:rPr>
              <w:t>территориальной</w:t>
            </w:r>
            <w:proofErr w:type="gramEnd"/>
          </w:p>
          <w:p w:rsidR="00EC5184" w:rsidRPr="00EC5184" w:rsidRDefault="00EC5184" w:rsidP="00EC5184">
            <w:pPr>
              <w:tabs>
                <w:tab w:val="left" w:pos="6946"/>
              </w:tabs>
              <w:ind w:right="-284"/>
              <w:rPr>
                <w:sz w:val="26"/>
                <w:szCs w:val="26"/>
              </w:rPr>
            </w:pPr>
            <w:r w:rsidRPr="00EC5184">
              <w:rPr>
                <w:sz w:val="26"/>
                <w:szCs w:val="26"/>
              </w:rPr>
              <w:t>избирательной комиссии</w:t>
            </w:r>
          </w:p>
          <w:p w:rsidR="00EC5184" w:rsidRPr="00EC5184" w:rsidRDefault="00EC5184" w:rsidP="00EC5184">
            <w:pPr>
              <w:rPr>
                <w:sz w:val="26"/>
                <w:szCs w:val="26"/>
              </w:rPr>
            </w:pPr>
            <w:proofErr w:type="spellStart"/>
            <w:r w:rsidRPr="00EC5184">
              <w:rPr>
                <w:sz w:val="26"/>
                <w:szCs w:val="26"/>
              </w:rPr>
              <w:t>Вятскополянского</w:t>
            </w:r>
            <w:proofErr w:type="spellEnd"/>
            <w:r w:rsidRPr="00EC5184">
              <w:rPr>
                <w:sz w:val="26"/>
                <w:szCs w:val="26"/>
              </w:rPr>
              <w:t xml:space="preserve"> района</w:t>
            </w:r>
          </w:p>
          <w:p w:rsidR="00EC5184" w:rsidRDefault="00EC5184" w:rsidP="00EC5184">
            <w:pPr>
              <w:rPr>
                <w:sz w:val="26"/>
                <w:szCs w:val="26"/>
              </w:rPr>
            </w:pPr>
            <w:r w:rsidRPr="00EC5184">
              <w:rPr>
                <w:sz w:val="26"/>
                <w:szCs w:val="26"/>
              </w:rPr>
              <w:t>Кировской области</w:t>
            </w:r>
          </w:p>
        </w:tc>
        <w:tc>
          <w:tcPr>
            <w:tcW w:w="3119" w:type="dxa"/>
          </w:tcPr>
          <w:p w:rsidR="00EC5184" w:rsidRDefault="00EC5184" w:rsidP="00EC5184">
            <w:pPr>
              <w:rPr>
                <w:sz w:val="26"/>
                <w:szCs w:val="26"/>
              </w:rPr>
            </w:pPr>
          </w:p>
        </w:tc>
        <w:tc>
          <w:tcPr>
            <w:tcW w:w="2800" w:type="dxa"/>
            <w:gridSpan w:val="2"/>
          </w:tcPr>
          <w:p w:rsidR="00EC5184" w:rsidRDefault="00EC5184" w:rsidP="00EC5184">
            <w:pPr>
              <w:jc w:val="left"/>
              <w:rPr>
                <w:sz w:val="26"/>
                <w:szCs w:val="26"/>
              </w:rPr>
            </w:pPr>
          </w:p>
          <w:p w:rsidR="00EC5184" w:rsidRDefault="00EC5184" w:rsidP="00EC5184">
            <w:pPr>
              <w:jc w:val="left"/>
              <w:rPr>
                <w:sz w:val="26"/>
                <w:szCs w:val="26"/>
              </w:rPr>
            </w:pPr>
          </w:p>
          <w:p w:rsidR="00EC5184" w:rsidRDefault="00EC5184" w:rsidP="00EC5184">
            <w:pPr>
              <w:jc w:val="left"/>
              <w:rPr>
                <w:sz w:val="26"/>
                <w:szCs w:val="26"/>
              </w:rPr>
            </w:pPr>
          </w:p>
          <w:p w:rsidR="00EC5184" w:rsidRDefault="00EC5184" w:rsidP="00EC5184">
            <w:pPr>
              <w:jc w:val="left"/>
              <w:rPr>
                <w:sz w:val="26"/>
                <w:szCs w:val="26"/>
              </w:rPr>
            </w:pPr>
            <w:r w:rsidRPr="00EC5184">
              <w:rPr>
                <w:sz w:val="26"/>
                <w:szCs w:val="26"/>
              </w:rPr>
              <w:t>О.А. Щелконогова</w:t>
            </w:r>
          </w:p>
        </w:tc>
      </w:tr>
      <w:tr w:rsidR="00EC5184" w:rsidTr="00EC5184">
        <w:trPr>
          <w:gridBefore w:val="1"/>
          <w:wBefore w:w="459" w:type="dxa"/>
        </w:trPr>
        <w:tc>
          <w:tcPr>
            <w:tcW w:w="4077" w:type="dxa"/>
            <w:gridSpan w:val="2"/>
          </w:tcPr>
          <w:p w:rsidR="00EC5184" w:rsidRDefault="00EC5184" w:rsidP="00EC5184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EC5184" w:rsidRDefault="00EC5184" w:rsidP="00EC5184">
            <w:pPr>
              <w:rPr>
                <w:sz w:val="26"/>
                <w:szCs w:val="26"/>
              </w:rPr>
            </w:pPr>
          </w:p>
        </w:tc>
        <w:tc>
          <w:tcPr>
            <w:tcW w:w="2800" w:type="dxa"/>
            <w:gridSpan w:val="2"/>
          </w:tcPr>
          <w:p w:rsidR="00EC5184" w:rsidRDefault="00EC5184" w:rsidP="00E7113C">
            <w:pPr>
              <w:jc w:val="both"/>
              <w:rPr>
                <w:sz w:val="26"/>
                <w:szCs w:val="26"/>
              </w:rPr>
            </w:pPr>
          </w:p>
        </w:tc>
      </w:tr>
      <w:tr w:rsidR="00EC5184" w:rsidTr="00EC5184">
        <w:trPr>
          <w:gridBefore w:val="1"/>
          <w:wBefore w:w="459" w:type="dxa"/>
        </w:trPr>
        <w:tc>
          <w:tcPr>
            <w:tcW w:w="4077" w:type="dxa"/>
            <w:gridSpan w:val="2"/>
          </w:tcPr>
          <w:p w:rsidR="00EC5184" w:rsidRPr="00EC5184" w:rsidRDefault="00EC5184" w:rsidP="00EC5184">
            <w:pPr>
              <w:tabs>
                <w:tab w:val="left" w:pos="6946"/>
                <w:tab w:val="left" w:pos="7230"/>
              </w:tabs>
              <w:ind w:right="-284"/>
              <w:rPr>
                <w:sz w:val="26"/>
                <w:szCs w:val="26"/>
              </w:rPr>
            </w:pPr>
            <w:r w:rsidRPr="00EC5184">
              <w:rPr>
                <w:sz w:val="26"/>
                <w:szCs w:val="26"/>
              </w:rPr>
              <w:t xml:space="preserve">Секретарь  </w:t>
            </w:r>
            <w:proofErr w:type="gramStart"/>
            <w:r w:rsidRPr="00EC5184">
              <w:rPr>
                <w:sz w:val="26"/>
                <w:szCs w:val="26"/>
              </w:rPr>
              <w:t>территориальной</w:t>
            </w:r>
            <w:proofErr w:type="gramEnd"/>
          </w:p>
          <w:p w:rsidR="00EC5184" w:rsidRPr="00EC5184" w:rsidRDefault="00EC5184" w:rsidP="00EC5184">
            <w:pPr>
              <w:tabs>
                <w:tab w:val="left" w:pos="6946"/>
                <w:tab w:val="left" w:pos="7230"/>
              </w:tabs>
              <w:ind w:right="-284"/>
              <w:rPr>
                <w:sz w:val="26"/>
                <w:szCs w:val="26"/>
              </w:rPr>
            </w:pPr>
            <w:r w:rsidRPr="00EC5184">
              <w:rPr>
                <w:sz w:val="26"/>
                <w:szCs w:val="26"/>
              </w:rPr>
              <w:t>избирательной комиссии</w:t>
            </w:r>
          </w:p>
          <w:p w:rsidR="00EC5184" w:rsidRPr="00EC5184" w:rsidRDefault="00EC5184" w:rsidP="00EC5184">
            <w:pPr>
              <w:rPr>
                <w:sz w:val="26"/>
                <w:szCs w:val="26"/>
              </w:rPr>
            </w:pPr>
            <w:proofErr w:type="spellStart"/>
            <w:r w:rsidRPr="00EC5184">
              <w:rPr>
                <w:sz w:val="26"/>
                <w:szCs w:val="26"/>
              </w:rPr>
              <w:t>Вятскополянского</w:t>
            </w:r>
            <w:proofErr w:type="spellEnd"/>
            <w:r w:rsidRPr="00EC5184">
              <w:rPr>
                <w:sz w:val="26"/>
                <w:szCs w:val="26"/>
              </w:rPr>
              <w:t xml:space="preserve"> района</w:t>
            </w:r>
          </w:p>
          <w:p w:rsidR="00EC5184" w:rsidRDefault="00EC5184" w:rsidP="00EC5184">
            <w:pPr>
              <w:rPr>
                <w:sz w:val="26"/>
                <w:szCs w:val="26"/>
              </w:rPr>
            </w:pPr>
            <w:r w:rsidRPr="00EC5184">
              <w:rPr>
                <w:sz w:val="26"/>
                <w:szCs w:val="26"/>
              </w:rPr>
              <w:t>Кировской области</w:t>
            </w:r>
          </w:p>
        </w:tc>
        <w:tc>
          <w:tcPr>
            <w:tcW w:w="3119" w:type="dxa"/>
          </w:tcPr>
          <w:p w:rsidR="00EC5184" w:rsidRDefault="00EC5184" w:rsidP="00EC5184">
            <w:pPr>
              <w:rPr>
                <w:sz w:val="26"/>
                <w:szCs w:val="26"/>
              </w:rPr>
            </w:pPr>
          </w:p>
        </w:tc>
        <w:tc>
          <w:tcPr>
            <w:tcW w:w="2800" w:type="dxa"/>
            <w:gridSpan w:val="2"/>
          </w:tcPr>
          <w:p w:rsidR="00EC5184" w:rsidRDefault="00EC5184" w:rsidP="00E7113C">
            <w:pPr>
              <w:jc w:val="both"/>
              <w:rPr>
                <w:sz w:val="26"/>
                <w:szCs w:val="26"/>
              </w:rPr>
            </w:pPr>
          </w:p>
          <w:p w:rsidR="00EC5184" w:rsidRDefault="00EC5184" w:rsidP="00E7113C">
            <w:pPr>
              <w:jc w:val="both"/>
              <w:rPr>
                <w:sz w:val="26"/>
                <w:szCs w:val="26"/>
              </w:rPr>
            </w:pPr>
          </w:p>
          <w:p w:rsidR="00EC5184" w:rsidRDefault="00EC5184" w:rsidP="00E7113C">
            <w:pPr>
              <w:jc w:val="both"/>
              <w:rPr>
                <w:sz w:val="26"/>
                <w:szCs w:val="26"/>
              </w:rPr>
            </w:pPr>
          </w:p>
          <w:p w:rsidR="00EC5184" w:rsidRDefault="00EC5184" w:rsidP="00E7113C">
            <w:pPr>
              <w:jc w:val="both"/>
              <w:rPr>
                <w:sz w:val="26"/>
                <w:szCs w:val="26"/>
              </w:rPr>
            </w:pPr>
            <w:r w:rsidRPr="00EC5184">
              <w:rPr>
                <w:sz w:val="26"/>
                <w:szCs w:val="26"/>
              </w:rPr>
              <w:t>Е.Н. Санникова</w:t>
            </w:r>
          </w:p>
        </w:tc>
      </w:tr>
      <w:tr w:rsidR="006E50E3" w:rsidRPr="00EC5184" w:rsidTr="00EC5184">
        <w:trPr>
          <w:gridAfter w:val="1"/>
          <w:wAfter w:w="884" w:type="dxa"/>
        </w:trPr>
        <w:tc>
          <w:tcPr>
            <w:tcW w:w="4503" w:type="dxa"/>
            <w:gridSpan w:val="2"/>
          </w:tcPr>
          <w:p w:rsidR="006E50E3" w:rsidRPr="00EC5184" w:rsidRDefault="006E50E3" w:rsidP="000D7EEE">
            <w:pPr>
              <w:rPr>
                <w:sz w:val="26"/>
                <w:szCs w:val="26"/>
              </w:rPr>
            </w:pPr>
          </w:p>
        </w:tc>
        <w:tc>
          <w:tcPr>
            <w:tcW w:w="5068" w:type="dxa"/>
            <w:gridSpan w:val="3"/>
          </w:tcPr>
          <w:p w:rsidR="006E50E3" w:rsidRPr="00EC5184" w:rsidRDefault="006E50E3" w:rsidP="00E7113C">
            <w:pPr>
              <w:jc w:val="both"/>
              <w:rPr>
                <w:sz w:val="26"/>
                <w:szCs w:val="26"/>
              </w:rPr>
            </w:pPr>
          </w:p>
        </w:tc>
      </w:tr>
    </w:tbl>
    <w:p w:rsidR="00E7113C" w:rsidRPr="00EC5184" w:rsidRDefault="00102C77" w:rsidP="00102C77">
      <w:pPr>
        <w:tabs>
          <w:tab w:val="left" w:pos="1680"/>
        </w:tabs>
        <w:ind w:right="-284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ab/>
      </w:r>
      <w:r w:rsidR="00E7113C" w:rsidRPr="00EC5184">
        <w:rPr>
          <w:sz w:val="26"/>
          <w:szCs w:val="26"/>
        </w:rPr>
        <w:tab/>
      </w:r>
      <w:r w:rsidR="00E7113C" w:rsidRPr="00EC5184">
        <w:rPr>
          <w:sz w:val="26"/>
          <w:szCs w:val="26"/>
        </w:rPr>
        <w:tab/>
      </w:r>
    </w:p>
    <w:p w:rsidR="00E7113C" w:rsidRPr="00EC5184" w:rsidRDefault="00E7113C" w:rsidP="00E7113C">
      <w:pPr>
        <w:jc w:val="both"/>
        <w:rPr>
          <w:sz w:val="26"/>
          <w:szCs w:val="26"/>
        </w:rPr>
      </w:pPr>
    </w:p>
    <w:sectPr w:rsidR="00E7113C" w:rsidRPr="00EC5184" w:rsidSect="004F2058">
      <w:headerReference w:type="default" r:id="rId8"/>
      <w:pgSz w:w="11906" w:h="16838"/>
      <w:pgMar w:top="567" w:right="707" w:bottom="28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C33" w:rsidRDefault="00457C33" w:rsidP="00457C33">
      <w:r>
        <w:separator/>
      </w:r>
    </w:p>
  </w:endnote>
  <w:endnote w:type="continuationSeparator" w:id="0">
    <w:p w:rsidR="00457C33" w:rsidRDefault="00457C33" w:rsidP="0045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C33" w:rsidRDefault="00457C33" w:rsidP="00457C33">
      <w:r>
        <w:separator/>
      </w:r>
    </w:p>
  </w:footnote>
  <w:footnote w:type="continuationSeparator" w:id="0">
    <w:p w:rsidR="00457C33" w:rsidRDefault="00457C33" w:rsidP="00457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911626"/>
      <w:docPartObj>
        <w:docPartGallery w:val="Page Numbers (Top of Page)"/>
        <w:docPartUnique/>
      </w:docPartObj>
    </w:sdtPr>
    <w:sdtEndPr/>
    <w:sdtContent>
      <w:p w:rsidR="00457C33" w:rsidRDefault="00A55BD0">
        <w:pPr>
          <w:pStyle w:val="a5"/>
        </w:pPr>
        <w:r>
          <w:fldChar w:fldCharType="begin"/>
        </w:r>
        <w:r w:rsidR="00457C33">
          <w:instrText>PAGE   \* MERGEFORMAT</w:instrText>
        </w:r>
        <w:r>
          <w:fldChar w:fldCharType="separate"/>
        </w:r>
        <w:r w:rsidR="00027341">
          <w:rPr>
            <w:noProof/>
          </w:rPr>
          <w:t>2</w:t>
        </w:r>
        <w:r>
          <w:fldChar w:fldCharType="end"/>
        </w:r>
      </w:p>
    </w:sdtContent>
  </w:sdt>
  <w:p w:rsidR="00457C33" w:rsidRDefault="00457C3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D606E"/>
    <w:multiLevelType w:val="multilevel"/>
    <w:tmpl w:val="63FE63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49B86F09"/>
    <w:multiLevelType w:val="hybridMultilevel"/>
    <w:tmpl w:val="0F6A99F6"/>
    <w:lvl w:ilvl="0" w:tplc="3FA885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B246CA"/>
    <w:multiLevelType w:val="hybridMultilevel"/>
    <w:tmpl w:val="74348236"/>
    <w:lvl w:ilvl="0" w:tplc="D34210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7174EC9"/>
    <w:multiLevelType w:val="hybridMultilevel"/>
    <w:tmpl w:val="7F484F4A"/>
    <w:lvl w:ilvl="0" w:tplc="E92CB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2826707"/>
    <w:multiLevelType w:val="hybridMultilevel"/>
    <w:tmpl w:val="09149210"/>
    <w:lvl w:ilvl="0" w:tplc="28406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13C"/>
    <w:rsid w:val="0002641C"/>
    <w:rsid w:val="00027341"/>
    <w:rsid w:val="00071A5E"/>
    <w:rsid w:val="000951C1"/>
    <w:rsid w:val="000D7EEE"/>
    <w:rsid w:val="00102C77"/>
    <w:rsid w:val="00114F0C"/>
    <w:rsid w:val="00121B5D"/>
    <w:rsid w:val="0021323D"/>
    <w:rsid w:val="00264A76"/>
    <w:rsid w:val="00271307"/>
    <w:rsid w:val="00457C33"/>
    <w:rsid w:val="00480E55"/>
    <w:rsid w:val="004F2058"/>
    <w:rsid w:val="005229AB"/>
    <w:rsid w:val="005815A8"/>
    <w:rsid w:val="0058727F"/>
    <w:rsid w:val="005A3C4A"/>
    <w:rsid w:val="005B7279"/>
    <w:rsid w:val="00601CE7"/>
    <w:rsid w:val="006678EC"/>
    <w:rsid w:val="006E50E3"/>
    <w:rsid w:val="00732FE5"/>
    <w:rsid w:val="007F4360"/>
    <w:rsid w:val="008F4978"/>
    <w:rsid w:val="00A55BD0"/>
    <w:rsid w:val="00A60DD5"/>
    <w:rsid w:val="00A8589F"/>
    <w:rsid w:val="00AB2840"/>
    <w:rsid w:val="00AD767E"/>
    <w:rsid w:val="00B25608"/>
    <w:rsid w:val="00B326F2"/>
    <w:rsid w:val="00B33D37"/>
    <w:rsid w:val="00B80DFF"/>
    <w:rsid w:val="00DC1B85"/>
    <w:rsid w:val="00DF24D3"/>
    <w:rsid w:val="00E053C9"/>
    <w:rsid w:val="00E7113C"/>
    <w:rsid w:val="00EC5184"/>
    <w:rsid w:val="00FC615F"/>
    <w:rsid w:val="00FF3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5B7279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7113C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E7113C"/>
    <w:pPr>
      <w:ind w:left="720"/>
      <w:contextualSpacing/>
    </w:pPr>
  </w:style>
  <w:style w:type="table" w:styleId="a4">
    <w:name w:val="Table Grid"/>
    <w:basedOn w:val="a1"/>
    <w:uiPriority w:val="59"/>
    <w:rsid w:val="006E5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5B72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457C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7C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57C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7C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4F205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5B7279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7113C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E7113C"/>
    <w:pPr>
      <w:ind w:left="720"/>
      <w:contextualSpacing/>
    </w:pPr>
  </w:style>
  <w:style w:type="table" w:styleId="a4">
    <w:name w:val="Table Grid"/>
    <w:basedOn w:val="a1"/>
    <w:uiPriority w:val="59"/>
    <w:rsid w:val="006E5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5B72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457C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7C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57C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7C3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2016-06-18T05:24:00Z</dcterms:created>
  <dcterms:modified xsi:type="dcterms:W3CDTF">2016-06-26T18:41:00Z</dcterms:modified>
</cp:coreProperties>
</file>