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00" w:rsidRPr="00AC46EE" w:rsidRDefault="00037700" w:rsidP="00137BCE">
      <w:pPr>
        <w:rPr>
          <w:b/>
          <w:bCs/>
          <w:color w:val="000000"/>
          <w:sz w:val="32"/>
          <w:szCs w:val="32"/>
        </w:rPr>
      </w:pPr>
      <w:r w:rsidRPr="00AC46EE">
        <w:rPr>
          <w:b/>
          <w:bCs/>
          <w:color w:val="000000"/>
          <w:sz w:val="32"/>
          <w:szCs w:val="32"/>
        </w:rPr>
        <w:t xml:space="preserve">ТЕРРИТОРИАЛЬНАЯ ИЗБИРАТЕЛЬНАЯ КОМИССИЯ ВЯТСКОПОЛЯНСКОГО РАЙОНА </w:t>
      </w:r>
    </w:p>
    <w:p w:rsidR="00037700" w:rsidRPr="00AC46EE" w:rsidRDefault="00037700" w:rsidP="00137BCE">
      <w:pPr>
        <w:rPr>
          <w:b/>
          <w:bCs/>
          <w:color w:val="000000"/>
          <w:sz w:val="32"/>
          <w:szCs w:val="32"/>
        </w:rPr>
      </w:pPr>
      <w:r w:rsidRPr="00AC46EE">
        <w:rPr>
          <w:b/>
          <w:bCs/>
          <w:color w:val="000000"/>
          <w:sz w:val="32"/>
          <w:szCs w:val="32"/>
        </w:rPr>
        <w:t xml:space="preserve">КИРОВСКОЙ ОБЛАСТИ </w:t>
      </w:r>
    </w:p>
    <w:p w:rsidR="00037700" w:rsidRPr="00AC46EE" w:rsidRDefault="00037700" w:rsidP="00137BCE">
      <w:pPr>
        <w:rPr>
          <w:color w:val="000000"/>
          <w:sz w:val="32"/>
          <w:szCs w:val="32"/>
        </w:rPr>
      </w:pPr>
    </w:p>
    <w:p w:rsidR="00037700" w:rsidRPr="00AC46EE" w:rsidRDefault="00037700" w:rsidP="00137BCE">
      <w:pPr>
        <w:rPr>
          <w:b/>
          <w:bCs/>
          <w:color w:val="000000"/>
          <w:spacing w:val="60"/>
          <w:sz w:val="32"/>
          <w:szCs w:val="32"/>
        </w:rPr>
      </w:pPr>
      <w:r w:rsidRPr="00AC46EE">
        <w:rPr>
          <w:b/>
          <w:bCs/>
          <w:color w:val="000000"/>
          <w:spacing w:val="60"/>
          <w:sz w:val="32"/>
          <w:szCs w:val="32"/>
        </w:rPr>
        <w:t>ПОСТАНОВЛЕНИЕ</w:t>
      </w:r>
    </w:p>
    <w:p w:rsidR="00037700" w:rsidRPr="00B15C00" w:rsidRDefault="00037700" w:rsidP="00137BCE">
      <w:pPr>
        <w:pStyle w:val="11"/>
        <w:keepNext w:val="0"/>
        <w:autoSpaceDE/>
        <w:autoSpaceDN/>
        <w:outlineLvl w:val="9"/>
        <w:rPr>
          <w:color w:val="000000"/>
        </w:rPr>
      </w:pPr>
    </w:p>
    <w:tbl>
      <w:tblPr>
        <w:tblW w:w="9911" w:type="dxa"/>
        <w:tblInd w:w="-106" w:type="dxa"/>
        <w:tblLayout w:type="fixed"/>
        <w:tblLook w:val="0000"/>
      </w:tblPr>
      <w:tblGrid>
        <w:gridCol w:w="3436"/>
        <w:gridCol w:w="3107"/>
        <w:gridCol w:w="3368"/>
      </w:tblGrid>
      <w:tr w:rsidR="00037700" w:rsidRPr="00B15C00">
        <w:tc>
          <w:tcPr>
            <w:tcW w:w="3436" w:type="dxa"/>
          </w:tcPr>
          <w:p w:rsidR="00037700" w:rsidRPr="00B15C00" w:rsidRDefault="00DD0163" w:rsidP="00DD0163">
            <w:pPr>
              <w:rPr>
                <w:color w:val="000000"/>
              </w:rPr>
            </w:pPr>
            <w:r>
              <w:rPr>
                <w:color w:val="000000"/>
              </w:rPr>
              <w:t>24</w:t>
            </w:r>
            <w:r w:rsidR="00B5141B">
              <w:rPr>
                <w:color w:val="000000"/>
              </w:rPr>
              <w:t>.</w:t>
            </w:r>
            <w:r>
              <w:rPr>
                <w:color w:val="000000"/>
              </w:rPr>
              <w:t>06</w:t>
            </w:r>
            <w:r w:rsidR="00202758">
              <w:rPr>
                <w:color w:val="000000"/>
              </w:rPr>
              <w:t>.</w:t>
            </w:r>
            <w:r w:rsidR="00037700" w:rsidRPr="00B15C00">
              <w:rPr>
                <w:color w:val="000000"/>
              </w:rPr>
              <w:t>201</w:t>
            </w:r>
            <w:r>
              <w:rPr>
                <w:color w:val="000000"/>
              </w:rPr>
              <w:t>6</w:t>
            </w:r>
          </w:p>
        </w:tc>
        <w:tc>
          <w:tcPr>
            <w:tcW w:w="3107" w:type="dxa"/>
          </w:tcPr>
          <w:p w:rsidR="00037700" w:rsidRPr="00B15C00" w:rsidRDefault="00037700" w:rsidP="00077E8F">
            <w:pPr>
              <w:rPr>
                <w:color w:val="000000"/>
              </w:rPr>
            </w:pPr>
          </w:p>
        </w:tc>
        <w:tc>
          <w:tcPr>
            <w:tcW w:w="3368" w:type="dxa"/>
          </w:tcPr>
          <w:p w:rsidR="00037700" w:rsidRPr="00B15C00" w:rsidRDefault="00202758" w:rsidP="00DD0163">
            <w:pPr>
              <w:jc w:val="both"/>
              <w:rPr>
                <w:color w:val="000000"/>
              </w:rPr>
            </w:pPr>
            <w:r>
              <w:rPr>
                <w:color w:val="000000"/>
              </w:rPr>
              <w:t xml:space="preserve">           № </w:t>
            </w:r>
            <w:r w:rsidR="00DD0163">
              <w:rPr>
                <w:color w:val="000000"/>
              </w:rPr>
              <w:t>15</w:t>
            </w:r>
            <w:r>
              <w:rPr>
                <w:color w:val="000000"/>
              </w:rPr>
              <w:t>/</w:t>
            </w:r>
            <w:r w:rsidR="00DD0163">
              <w:rPr>
                <w:color w:val="000000"/>
              </w:rPr>
              <w:t>75</w:t>
            </w:r>
          </w:p>
        </w:tc>
      </w:tr>
    </w:tbl>
    <w:p w:rsidR="00037700" w:rsidRPr="00C37267" w:rsidRDefault="00037700" w:rsidP="00137BCE">
      <w:pPr>
        <w:spacing w:before="240"/>
        <w:rPr>
          <w:bCs/>
          <w:color w:val="000000"/>
          <w:sz w:val="24"/>
          <w:szCs w:val="24"/>
        </w:rPr>
      </w:pPr>
      <w:r w:rsidRPr="00C37267">
        <w:rPr>
          <w:bCs/>
          <w:color w:val="000000"/>
          <w:sz w:val="24"/>
          <w:szCs w:val="24"/>
        </w:rPr>
        <w:t>г. Вятские Поляны</w:t>
      </w:r>
    </w:p>
    <w:p w:rsidR="00037700" w:rsidRDefault="00037700" w:rsidP="00292A79">
      <w:pPr>
        <w:widowControl w:val="0"/>
        <w:ind w:right="22"/>
        <w:jc w:val="both"/>
        <w:rPr>
          <w:i/>
          <w:iCs/>
          <w:sz w:val="24"/>
          <w:szCs w:val="24"/>
        </w:rPr>
      </w:pPr>
    </w:p>
    <w:p w:rsidR="003707BF" w:rsidRPr="00AC46EE" w:rsidRDefault="00292A79" w:rsidP="003707BF">
      <w:pPr>
        <w:rPr>
          <w:b/>
          <w:bCs/>
          <w:sz w:val="26"/>
          <w:szCs w:val="26"/>
        </w:rPr>
      </w:pPr>
      <w:r w:rsidRPr="00AC46EE">
        <w:rPr>
          <w:b/>
          <w:bCs/>
          <w:sz w:val="26"/>
          <w:szCs w:val="26"/>
        </w:rPr>
        <w:t>О</w:t>
      </w:r>
      <w:r w:rsidR="003707BF" w:rsidRPr="00AC46EE">
        <w:rPr>
          <w:b/>
          <w:bCs/>
          <w:sz w:val="26"/>
          <w:szCs w:val="26"/>
        </w:rPr>
        <w:t>рабочей группе по</w:t>
      </w:r>
      <w:r w:rsidR="00BE695A" w:rsidRPr="00AC46EE">
        <w:rPr>
          <w:b/>
          <w:bCs/>
          <w:sz w:val="26"/>
          <w:szCs w:val="26"/>
        </w:rPr>
        <w:t>прием</w:t>
      </w:r>
      <w:r w:rsidR="003707BF" w:rsidRPr="00AC46EE">
        <w:rPr>
          <w:b/>
          <w:bCs/>
          <w:sz w:val="26"/>
          <w:szCs w:val="26"/>
        </w:rPr>
        <w:t>у</w:t>
      </w:r>
      <w:r w:rsidR="00BE695A" w:rsidRPr="00AC46EE">
        <w:rPr>
          <w:b/>
          <w:bCs/>
          <w:sz w:val="26"/>
          <w:szCs w:val="26"/>
        </w:rPr>
        <w:t xml:space="preserve"> и проверке документов, </w:t>
      </w:r>
    </w:p>
    <w:p w:rsidR="001C1D0D" w:rsidRDefault="00AC46EE" w:rsidP="001C1D0D">
      <w:pPr>
        <w:rPr>
          <w:b/>
          <w:bCs/>
          <w:sz w:val="26"/>
          <w:szCs w:val="26"/>
        </w:rPr>
      </w:pPr>
      <w:proofErr w:type="gramStart"/>
      <w:r w:rsidRPr="00AC46EE">
        <w:rPr>
          <w:b/>
          <w:bCs/>
          <w:sz w:val="26"/>
          <w:szCs w:val="26"/>
        </w:rPr>
        <w:t>п</w:t>
      </w:r>
      <w:r w:rsidR="00BE695A" w:rsidRPr="00AC46EE">
        <w:rPr>
          <w:b/>
          <w:bCs/>
          <w:sz w:val="26"/>
          <w:szCs w:val="26"/>
        </w:rPr>
        <w:t>редставл</w:t>
      </w:r>
      <w:r w:rsidR="00B82830" w:rsidRPr="00AC46EE">
        <w:rPr>
          <w:b/>
          <w:bCs/>
          <w:sz w:val="26"/>
          <w:szCs w:val="26"/>
        </w:rPr>
        <w:t>яемых</w:t>
      </w:r>
      <w:proofErr w:type="gramEnd"/>
      <w:r w:rsidRPr="00AC46EE">
        <w:rPr>
          <w:b/>
          <w:bCs/>
          <w:sz w:val="26"/>
          <w:szCs w:val="26"/>
        </w:rPr>
        <w:t xml:space="preserve"> в территориальную избирательную комиссию </w:t>
      </w:r>
      <w:proofErr w:type="spellStart"/>
      <w:r w:rsidRPr="00AC46EE">
        <w:rPr>
          <w:b/>
          <w:bCs/>
          <w:sz w:val="26"/>
          <w:szCs w:val="26"/>
        </w:rPr>
        <w:t>Вятскополянского</w:t>
      </w:r>
      <w:proofErr w:type="spellEnd"/>
      <w:r w:rsidRPr="00AC46EE">
        <w:rPr>
          <w:b/>
          <w:bCs/>
          <w:sz w:val="26"/>
          <w:szCs w:val="26"/>
        </w:rPr>
        <w:t xml:space="preserve"> района Кировской области </w:t>
      </w:r>
    </w:p>
    <w:p w:rsidR="000B3CFD" w:rsidRDefault="000B3CFD" w:rsidP="000B3CFD">
      <w:pPr>
        <w:rPr>
          <w:b/>
          <w:bCs/>
          <w:sz w:val="26"/>
          <w:szCs w:val="26"/>
        </w:rPr>
      </w:pPr>
      <w:r w:rsidRPr="000B3CFD">
        <w:rPr>
          <w:b/>
          <w:bCs/>
          <w:sz w:val="26"/>
          <w:szCs w:val="26"/>
        </w:rPr>
        <w:t xml:space="preserve">кандидатами, уполномоченными представителями избирательных объединений на выборах главы муниципального образования </w:t>
      </w:r>
    </w:p>
    <w:p w:rsidR="000B3CFD" w:rsidRDefault="000B3CFD" w:rsidP="000B3CFD">
      <w:pPr>
        <w:rPr>
          <w:b/>
          <w:bCs/>
          <w:sz w:val="26"/>
          <w:szCs w:val="26"/>
        </w:rPr>
      </w:pPr>
      <w:proofErr w:type="spellStart"/>
      <w:r w:rsidRPr="000B3CFD">
        <w:rPr>
          <w:b/>
          <w:bCs/>
          <w:sz w:val="26"/>
          <w:szCs w:val="26"/>
        </w:rPr>
        <w:t>Кулыжское</w:t>
      </w:r>
      <w:proofErr w:type="spellEnd"/>
      <w:r w:rsidRPr="000B3CFD">
        <w:rPr>
          <w:b/>
          <w:bCs/>
          <w:sz w:val="26"/>
          <w:szCs w:val="26"/>
        </w:rPr>
        <w:t xml:space="preserve"> сельское поселение </w:t>
      </w:r>
    </w:p>
    <w:p w:rsidR="000B3CFD" w:rsidRDefault="000B3CFD" w:rsidP="000B3CFD">
      <w:pPr>
        <w:rPr>
          <w:b/>
          <w:bCs/>
          <w:sz w:val="26"/>
          <w:szCs w:val="26"/>
        </w:rPr>
      </w:pPr>
      <w:proofErr w:type="spellStart"/>
      <w:r w:rsidRPr="000B3CFD">
        <w:rPr>
          <w:b/>
          <w:bCs/>
          <w:sz w:val="26"/>
          <w:szCs w:val="26"/>
        </w:rPr>
        <w:t>Вятскополянского</w:t>
      </w:r>
      <w:proofErr w:type="spellEnd"/>
      <w:r w:rsidRPr="000B3CFD">
        <w:rPr>
          <w:b/>
          <w:bCs/>
          <w:sz w:val="26"/>
          <w:szCs w:val="26"/>
        </w:rPr>
        <w:t xml:space="preserve"> района Кировской области </w:t>
      </w:r>
    </w:p>
    <w:p w:rsidR="00DD0163" w:rsidRPr="000B3CFD" w:rsidRDefault="000B3CFD" w:rsidP="000B3CFD">
      <w:pPr>
        <w:rPr>
          <w:b/>
          <w:bCs/>
          <w:sz w:val="26"/>
          <w:szCs w:val="26"/>
        </w:rPr>
      </w:pPr>
      <w:r w:rsidRPr="000B3CFD">
        <w:rPr>
          <w:b/>
          <w:bCs/>
          <w:sz w:val="26"/>
          <w:szCs w:val="26"/>
        </w:rPr>
        <w:t xml:space="preserve">18 сентября 2016 года </w:t>
      </w:r>
    </w:p>
    <w:p w:rsidR="00292A79" w:rsidRDefault="00292A79" w:rsidP="00292A79">
      <w:pPr>
        <w:spacing w:line="360" w:lineRule="exact"/>
        <w:jc w:val="both"/>
      </w:pPr>
    </w:p>
    <w:p w:rsidR="00AC56C6" w:rsidRDefault="00AC56C6" w:rsidP="00C55682">
      <w:pPr>
        <w:tabs>
          <w:tab w:val="left" w:pos="993"/>
        </w:tabs>
        <w:spacing w:line="360" w:lineRule="exact"/>
        <w:jc w:val="both"/>
      </w:pPr>
    </w:p>
    <w:p w:rsidR="00292A79" w:rsidRPr="00AC46EE" w:rsidRDefault="00450634" w:rsidP="00AC46EE">
      <w:pPr>
        <w:spacing w:line="276" w:lineRule="auto"/>
        <w:ind w:firstLine="708"/>
        <w:jc w:val="both"/>
        <w:rPr>
          <w:bCs/>
          <w:sz w:val="26"/>
          <w:szCs w:val="26"/>
        </w:rPr>
      </w:pPr>
      <w:r w:rsidRPr="00AC46EE">
        <w:rPr>
          <w:sz w:val="26"/>
          <w:szCs w:val="26"/>
        </w:rPr>
        <w:t>В целях организации приема и проверки</w:t>
      </w:r>
      <w:r w:rsidR="00AC46EE" w:rsidRPr="00AC46EE">
        <w:rPr>
          <w:sz w:val="26"/>
          <w:szCs w:val="26"/>
        </w:rPr>
        <w:t xml:space="preserve"> достоверности сведений, содержащихся в избирательных документ</w:t>
      </w:r>
      <w:r w:rsidR="00751D6D">
        <w:rPr>
          <w:sz w:val="26"/>
          <w:szCs w:val="26"/>
        </w:rPr>
        <w:t>ах</w:t>
      </w:r>
      <w:r w:rsidR="00AC46EE" w:rsidRPr="00AC46EE">
        <w:rPr>
          <w:sz w:val="26"/>
          <w:szCs w:val="26"/>
        </w:rPr>
        <w:t>, представляемых</w:t>
      </w:r>
      <w:r w:rsidRPr="00AC46EE">
        <w:rPr>
          <w:sz w:val="26"/>
          <w:szCs w:val="26"/>
        </w:rPr>
        <w:t xml:space="preserve"> для уведомления о выдвижении и регистрации кандидатов</w:t>
      </w:r>
      <w:r w:rsidR="001C1D0D" w:rsidRPr="00AC46EE">
        <w:rPr>
          <w:bCs/>
          <w:sz w:val="26"/>
          <w:szCs w:val="26"/>
        </w:rPr>
        <w:t xml:space="preserve">на выборах </w:t>
      </w:r>
      <w:r w:rsidR="00AC56C6" w:rsidRPr="00AC46EE">
        <w:rPr>
          <w:bCs/>
          <w:sz w:val="26"/>
          <w:szCs w:val="26"/>
        </w:rPr>
        <w:t xml:space="preserve">главы муниципального образования </w:t>
      </w:r>
      <w:proofErr w:type="spellStart"/>
      <w:r w:rsidR="00AC56C6" w:rsidRPr="00AC46EE">
        <w:rPr>
          <w:bCs/>
          <w:sz w:val="26"/>
          <w:szCs w:val="26"/>
        </w:rPr>
        <w:t>Кулыжское</w:t>
      </w:r>
      <w:proofErr w:type="spellEnd"/>
      <w:r w:rsidR="00AC56C6" w:rsidRPr="00AC46EE">
        <w:rPr>
          <w:bCs/>
          <w:sz w:val="26"/>
          <w:szCs w:val="26"/>
        </w:rPr>
        <w:t xml:space="preserve"> сельское поселение </w:t>
      </w:r>
      <w:proofErr w:type="spellStart"/>
      <w:r w:rsidR="00AC56C6" w:rsidRPr="00AC46EE">
        <w:rPr>
          <w:bCs/>
          <w:sz w:val="26"/>
          <w:szCs w:val="26"/>
        </w:rPr>
        <w:t>Вятскополянского</w:t>
      </w:r>
      <w:proofErr w:type="spellEnd"/>
      <w:r w:rsidR="00AC56C6" w:rsidRPr="00AC46EE">
        <w:rPr>
          <w:bCs/>
          <w:sz w:val="26"/>
          <w:szCs w:val="26"/>
        </w:rPr>
        <w:t xml:space="preserve"> района Кировской области18 сентября 2016года, руководствуясь</w:t>
      </w:r>
      <w:r w:rsidR="00AF363C" w:rsidRPr="00AC46EE">
        <w:rPr>
          <w:color w:val="000000"/>
          <w:sz w:val="26"/>
          <w:szCs w:val="26"/>
        </w:rPr>
        <w:t>Федеральным Законом от 12.06.2002 № 67-ФЗ</w:t>
      </w:r>
      <w:proofErr w:type="gramStart"/>
      <w:r w:rsidR="00AF363C" w:rsidRPr="00AC46EE">
        <w:rPr>
          <w:sz w:val="26"/>
          <w:szCs w:val="26"/>
        </w:rPr>
        <w:t>«О</w:t>
      </w:r>
      <w:proofErr w:type="gramEnd"/>
      <w:r w:rsidR="00AF363C" w:rsidRPr="00AC46EE">
        <w:rPr>
          <w:sz w:val="26"/>
          <w:szCs w:val="26"/>
        </w:rPr>
        <w:t>б основных гарантиях избирательных прав и права на участие в референдуме граждан Российской Федерации»,</w:t>
      </w:r>
      <w:r w:rsidR="00AF363C" w:rsidRPr="00AC46EE">
        <w:rPr>
          <w:color w:val="000000"/>
          <w:sz w:val="26"/>
          <w:szCs w:val="26"/>
        </w:rPr>
        <w:t xml:space="preserve"> Законом Кировской области от 28.07.2005 № 346-ЗО «О выборах депутатов представительных органов и глав муниципальных образований в Кировской области»</w:t>
      </w:r>
      <w:proofErr w:type="gramStart"/>
      <w:r w:rsidR="00DD0163" w:rsidRPr="00AC46EE">
        <w:rPr>
          <w:bCs/>
          <w:sz w:val="26"/>
          <w:szCs w:val="26"/>
        </w:rPr>
        <w:t>,</w:t>
      </w:r>
      <w:r w:rsidR="00292A79" w:rsidRPr="00AC46EE">
        <w:rPr>
          <w:sz w:val="26"/>
          <w:szCs w:val="26"/>
        </w:rPr>
        <w:t>т</w:t>
      </w:r>
      <w:proofErr w:type="gramEnd"/>
      <w:r w:rsidR="00292A79" w:rsidRPr="00AC46EE">
        <w:rPr>
          <w:sz w:val="26"/>
          <w:szCs w:val="26"/>
        </w:rPr>
        <w:t xml:space="preserve">ерриториальная избирательная комиссия </w:t>
      </w:r>
      <w:proofErr w:type="spellStart"/>
      <w:r w:rsidR="00292A79" w:rsidRPr="00AC46EE">
        <w:rPr>
          <w:sz w:val="26"/>
          <w:szCs w:val="26"/>
        </w:rPr>
        <w:t>Вятскополянского</w:t>
      </w:r>
      <w:proofErr w:type="spellEnd"/>
      <w:r w:rsidR="00292A79" w:rsidRPr="00AC46EE">
        <w:rPr>
          <w:sz w:val="26"/>
          <w:szCs w:val="26"/>
        </w:rPr>
        <w:t xml:space="preserve"> района Кировской области ПОСТАНОВЛЯЕТ:</w:t>
      </w:r>
    </w:p>
    <w:p w:rsidR="00BE695A" w:rsidRPr="00AC46EE" w:rsidRDefault="00BE695A" w:rsidP="00AC46EE">
      <w:pPr>
        <w:pStyle w:val="a8"/>
        <w:numPr>
          <w:ilvl w:val="0"/>
          <w:numId w:val="14"/>
        </w:numPr>
        <w:tabs>
          <w:tab w:val="left" w:pos="851"/>
          <w:tab w:val="left" w:pos="1134"/>
        </w:tabs>
        <w:spacing w:line="276" w:lineRule="auto"/>
        <w:ind w:left="0" w:firstLine="708"/>
        <w:jc w:val="both"/>
        <w:rPr>
          <w:bCs/>
          <w:sz w:val="26"/>
          <w:szCs w:val="26"/>
        </w:rPr>
      </w:pPr>
      <w:r w:rsidRPr="00AC46EE">
        <w:rPr>
          <w:bCs/>
          <w:sz w:val="26"/>
          <w:szCs w:val="26"/>
        </w:rPr>
        <w:t>Создать рабочую группу по приему и проверке документов, представляемых</w:t>
      </w:r>
      <w:r w:rsidR="00AC46EE" w:rsidRPr="00AC46EE">
        <w:rPr>
          <w:bCs/>
          <w:sz w:val="26"/>
          <w:szCs w:val="26"/>
        </w:rPr>
        <w:t xml:space="preserve"> в территориальную избирательную комиссию </w:t>
      </w:r>
      <w:proofErr w:type="spellStart"/>
      <w:r w:rsidR="00AC46EE" w:rsidRPr="00AC46EE">
        <w:rPr>
          <w:bCs/>
          <w:sz w:val="26"/>
          <w:szCs w:val="26"/>
        </w:rPr>
        <w:t>Вятскополянского</w:t>
      </w:r>
      <w:proofErr w:type="spellEnd"/>
      <w:r w:rsidR="00AC46EE" w:rsidRPr="00AC46EE">
        <w:rPr>
          <w:bCs/>
          <w:sz w:val="26"/>
          <w:szCs w:val="26"/>
        </w:rPr>
        <w:t xml:space="preserve"> района Кировской области</w:t>
      </w:r>
      <w:r w:rsidRPr="00AC46EE">
        <w:rPr>
          <w:bCs/>
          <w:sz w:val="26"/>
          <w:szCs w:val="26"/>
        </w:rPr>
        <w:t xml:space="preserve"> ка</w:t>
      </w:r>
      <w:r w:rsidR="00B82830" w:rsidRPr="00AC46EE">
        <w:rPr>
          <w:bCs/>
          <w:sz w:val="26"/>
          <w:szCs w:val="26"/>
        </w:rPr>
        <w:t xml:space="preserve">ндидатами, уполномоченными представителями избирательных объединений </w:t>
      </w:r>
      <w:r w:rsidR="001C1D0D" w:rsidRPr="00AC46EE">
        <w:rPr>
          <w:bCs/>
          <w:sz w:val="26"/>
          <w:szCs w:val="26"/>
        </w:rPr>
        <w:t xml:space="preserve">на выборах </w:t>
      </w:r>
      <w:r w:rsidR="00C55682" w:rsidRPr="00AC46EE">
        <w:rPr>
          <w:bCs/>
          <w:sz w:val="26"/>
          <w:szCs w:val="26"/>
        </w:rPr>
        <w:t xml:space="preserve">главы муниципального образования </w:t>
      </w:r>
      <w:proofErr w:type="spellStart"/>
      <w:r w:rsidR="00C55682" w:rsidRPr="00AC46EE">
        <w:rPr>
          <w:bCs/>
          <w:sz w:val="26"/>
          <w:szCs w:val="26"/>
        </w:rPr>
        <w:t>Кулыжское</w:t>
      </w:r>
      <w:proofErr w:type="spellEnd"/>
      <w:r w:rsidR="00C55682" w:rsidRPr="00AC46EE">
        <w:rPr>
          <w:bCs/>
          <w:sz w:val="26"/>
          <w:szCs w:val="26"/>
        </w:rPr>
        <w:t xml:space="preserve"> сельское поселение </w:t>
      </w:r>
      <w:proofErr w:type="spellStart"/>
      <w:r w:rsidR="00C55682" w:rsidRPr="00AC46EE">
        <w:rPr>
          <w:bCs/>
          <w:sz w:val="26"/>
          <w:szCs w:val="26"/>
        </w:rPr>
        <w:t>Вятскополянского</w:t>
      </w:r>
      <w:proofErr w:type="spellEnd"/>
      <w:r w:rsidR="00C55682" w:rsidRPr="00AC46EE">
        <w:rPr>
          <w:bCs/>
          <w:sz w:val="26"/>
          <w:szCs w:val="26"/>
        </w:rPr>
        <w:t xml:space="preserve"> района Кировской области 18 сентября 2016 года</w:t>
      </w:r>
      <w:r w:rsidRPr="00AC46EE">
        <w:rPr>
          <w:bCs/>
          <w:sz w:val="26"/>
          <w:szCs w:val="26"/>
        </w:rPr>
        <w:t>и утвердить ее состав. Прил</w:t>
      </w:r>
      <w:r w:rsidR="008607A9">
        <w:rPr>
          <w:bCs/>
          <w:sz w:val="26"/>
          <w:szCs w:val="26"/>
        </w:rPr>
        <w:t>агается.</w:t>
      </w:r>
    </w:p>
    <w:p w:rsidR="001123B5" w:rsidRPr="00AC46EE" w:rsidRDefault="00BE695A" w:rsidP="00AC46EE">
      <w:pPr>
        <w:pStyle w:val="a8"/>
        <w:numPr>
          <w:ilvl w:val="0"/>
          <w:numId w:val="14"/>
        </w:numPr>
        <w:tabs>
          <w:tab w:val="left" w:pos="0"/>
          <w:tab w:val="left" w:pos="1134"/>
        </w:tabs>
        <w:spacing w:line="276" w:lineRule="auto"/>
        <w:ind w:left="0" w:firstLine="708"/>
        <w:jc w:val="both"/>
        <w:rPr>
          <w:bCs/>
          <w:sz w:val="26"/>
          <w:szCs w:val="26"/>
        </w:rPr>
      </w:pPr>
      <w:r w:rsidRPr="00AC46EE">
        <w:rPr>
          <w:bCs/>
          <w:sz w:val="26"/>
          <w:szCs w:val="26"/>
        </w:rPr>
        <w:t>Утвердить</w:t>
      </w:r>
      <w:r w:rsidR="001123B5" w:rsidRPr="00AC46EE">
        <w:rPr>
          <w:bCs/>
          <w:sz w:val="26"/>
          <w:szCs w:val="26"/>
        </w:rPr>
        <w:t>:</w:t>
      </w:r>
    </w:p>
    <w:p w:rsidR="00BE695A" w:rsidRPr="00AC46EE" w:rsidRDefault="001123B5" w:rsidP="001C1D0D">
      <w:pPr>
        <w:pStyle w:val="a8"/>
        <w:numPr>
          <w:ilvl w:val="1"/>
          <w:numId w:val="14"/>
        </w:numPr>
        <w:tabs>
          <w:tab w:val="left" w:pos="0"/>
          <w:tab w:val="left" w:pos="1134"/>
        </w:tabs>
        <w:spacing w:line="276" w:lineRule="auto"/>
        <w:ind w:left="0" w:firstLine="709"/>
        <w:jc w:val="both"/>
        <w:rPr>
          <w:bCs/>
          <w:sz w:val="26"/>
          <w:szCs w:val="26"/>
        </w:rPr>
      </w:pPr>
      <w:r w:rsidRPr="00AC46EE">
        <w:rPr>
          <w:bCs/>
          <w:sz w:val="26"/>
          <w:szCs w:val="26"/>
        </w:rPr>
        <w:t>П</w:t>
      </w:r>
      <w:r w:rsidR="003707BF" w:rsidRPr="00AC46EE">
        <w:rPr>
          <w:bCs/>
          <w:sz w:val="26"/>
          <w:szCs w:val="26"/>
        </w:rPr>
        <w:t>оложение о рабочей группе по п</w:t>
      </w:r>
      <w:r w:rsidR="00BE695A" w:rsidRPr="00AC46EE">
        <w:rPr>
          <w:bCs/>
          <w:sz w:val="26"/>
          <w:szCs w:val="26"/>
        </w:rPr>
        <w:t>рием</w:t>
      </w:r>
      <w:r w:rsidR="003707BF" w:rsidRPr="00AC46EE">
        <w:rPr>
          <w:bCs/>
          <w:sz w:val="26"/>
          <w:szCs w:val="26"/>
        </w:rPr>
        <w:t>у</w:t>
      </w:r>
      <w:r w:rsidR="00BE695A" w:rsidRPr="00AC46EE">
        <w:rPr>
          <w:bCs/>
          <w:sz w:val="26"/>
          <w:szCs w:val="26"/>
        </w:rPr>
        <w:t xml:space="preserve"> и проверк</w:t>
      </w:r>
      <w:r w:rsidR="003707BF" w:rsidRPr="00AC46EE">
        <w:rPr>
          <w:bCs/>
          <w:sz w:val="26"/>
          <w:szCs w:val="26"/>
        </w:rPr>
        <w:t>е</w:t>
      </w:r>
      <w:r w:rsidR="00BE695A" w:rsidRPr="00AC46EE">
        <w:rPr>
          <w:bCs/>
          <w:sz w:val="26"/>
          <w:szCs w:val="26"/>
        </w:rPr>
        <w:t xml:space="preserve"> документов представляемых </w:t>
      </w:r>
      <w:r w:rsidR="00AC46EE" w:rsidRPr="00AC46EE">
        <w:rPr>
          <w:bCs/>
          <w:sz w:val="26"/>
          <w:szCs w:val="26"/>
        </w:rPr>
        <w:t xml:space="preserve">в территориальную избирательную комиссию </w:t>
      </w:r>
      <w:proofErr w:type="spellStart"/>
      <w:r w:rsidR="00AC46EE" w:rsidRPr="00AC46EE">
        <w:rPr>
          <w:bCs/>
          <w:sz w:val="26"/>
          <w:szCs w:val="26"/>
        </w:rPr>
        <w:t>Вятскополянского</w:t>
      </w:r>
      <w:proofErr w:type="spellEnd"/>
      <w:r w:rsidR="00AC46EE" w:rsidRPr="00AC46EE">
        <w:rPr>
          <w:bCs/>
          <w:sz w:val="26"/>
          <w:szCs w:val="26"/>
        </w:rPr>
        <w:t xml:space="preserve"> района Кировской области </w:t>
      </w:r>
      <w:r w:rsidR="00BE695A" w:rsidRPr="00AC46EE">
        <w:rPr>
          <w:bCs/>
          <w:sz w:val="26"/>
          <w:szCs w:val="26"/>
        </w:rPr>
        <w:t>кандидатами</w:t>
      </w:r>
      <w:r w:rsidR="00B82830" w:rsidRPr="00AC46EE">
        <w:rPr>
          <w:bCs/>
          <w:sz w:val="26"/>
          <w:szCs w:val="26"/>
        </w:rPr>
        <w:t>,уполномоченными представителями избирательных объединений</w:t>
      </w:r>
      <w:r w:rsidR="00C55682" w:rsidRPr="00AC46EE">
        <w:rPr>
          <w:bCs/>
          <w:sz w:val="26"/>
          <w:szCs w:val="26"/>
        </w:rPr>
        <w:t xml:space="preserve">на </w:t>
      </w:r>
      <w:r w:rsidR="001C1D0D" w:rsidRPr="00AC46EE">
        <w:rPr>
          <w:bCs/>
          <w:sz w:val="26"/>
          <w:szCs w:val="26"/>
        </w:rPr>
        <w:t xml:space="preserve">выборах </w:t>
      </w:r>
      <w:r w:rsidR="00C55682" w:rsidRPr="00AC46EE">
        <w:rPr>
          <w:bCs/>
          <w:sz w:val="26"/>
          <w:szCs w:val="26"/>
        </w:rPr>
        <w:t xml:space="preserve">главы муниципального образования </w:t>
      </w:r>
      <w:proofErr w:type="spellStart"/>
      <w:r w:rsidR="00C55682" w:rsidRPr="00AC46EE">
        <w:rPr>
          <w:bCs/>
          <w:sz w:val="26"/>
          <w:szCs w:val="26"/>
        </w:rPr>
        <w:t>Кулыжское</w:t>
      </w:r>
      <w:proofErr w:type="spellEnd"/>
      <w:r w:rsidR="00C55682" w:rsidRPr="00AC46EE">
        <w:rPr>
          <w:bCs/>
          <w:sz w:val="26"/>
          <w:szCs w:val="26"/>
        </w:rPr>
        <w:t xml:space="preserve"> сельское поселение </w:t>
      </w:r>
      <w:proofErr w:type="spellStart"/>
      <w:r w:rsidR="00C55682" w:rsidRPr="00AC46EE">
        <w:rPr>
          <w:bCs/>
          <w:sz w:val="26"/>
          <w:szCs w:val="26"/>
        </w:rPr>
        <w:t>Вятскополянского</w:t>
      </w:r>
      <w:proofErr w:type="spellEnd"/>
      <w:r w:rsidR="00C55682" w:rsidRPr="00AC46EE">
        <w:rPr>
          <w:bCs/>
          <w:sz w:val="26"/>
          <w:szCs w:val="26"/>
        </w:rPr>
        <w:t xml:space="preserve"> района Кировской области 18 сентября 2016 года</w:t>
      </w:r>
      <w:r w:rsidR="00BE695A" w:rsidRPr="00AC46EE">
        <w:rPr>
          <w:bCs/>
          <w:sz w:val="26"/>
          <w:szCs w:val="26"/>
        </w:rPr>
        <w:t>. Прил</w:t>
      </w:r>
      <w:r w:rsidR="008607A9">
        <w:rPr>
          <w:bCs/>
          <w:sz w:val="26"/>
          <w:szCs w:val="26"/>
        </w:rPr>
        <w:t>агается.</w:t>
      </w:r>
    </w:p>
    <w:p w:rsidR="00DD0163" w:rsidRPr="00AC46EE" w:rsidRDefault="001123B5" w:rsidP="00751D6D">
      <w:pPr>
        <w:pStyle w:val="a8"/>
        <w:numPr>
          <w:ilvl w:val="1"/>
          <w:numId w:val="14"/>
        </w:numPr>
        <w:tabs>
          <w:tab w:val="left" w:pos="567"/>
          <w:tab w:val="left" w:pos="851"/>
          <w:tab w:val="left" w:pos="993"/>
          <w:tab w:val="left" w:pos="1276"/>
        </w:tabs>
        <w:spacing w:line="276" w:lineRule="auto"/>
        <w:ind w:left="0" w:firstLine="709"/>
        <w:jc w:val="both"/>
        <w:rPr>
          <w:bCs/>
          <w:sz w:val="26"/>
          <w:szCs w:val="26"/>
        </w:rPr>
      </w:pPr>
      <w:r w:rsidRPr="00AC46EE">
        <w:rPr>
          <w:bCs/>
          <w:sz w:val="26"/>
          <w:szCs w:val="26"/>
        </w:rPr>
        <w:lastRenderedPageBreak/>
        <w:t>П</w:t>
      </w:r>
      <w:r w:rsidR="000B3CFD">
        <w:rPr>
          <w:bCs/>
          <w:sz w:val="26"/>
          <w:szCs w:val="26"/>
        </w:rPr>
        <w:t>орядок приема,</w:t>
      </w:r>
      <w:r w:rsidR="00DD0163" w:rsidRPr="00AC46EE">
        <w:rPr>
          <w:bCs/>
          <w:sz w:val="26"/>
          <w:szCs w:val="26"/>
        </w:rPr>
        <w:t xml:space="preserve"> проверкиподписных листов с подписями избирателей в подд</w:t>
      </w:r>
      <w:r w:rsidR="00AC56C6" w:rsidRPr="00AC46EE">
        <w:rPr>
          <w:bCs/>
          <w:sz w:val="26"/>
          <w:szCs w:val="26"/>
        </w:rPr>
        <w:t>ержку самовыдвижения кандидатов</w:t>
      </w:r>
      <w:r w:rsidR="00C55682" w:rsidRPr="00AC46EE">
        <w:rPr>
          <w:bCs/>
          <w:sz w:val="26"/>
          <w:szCs w:val="26"/>
        </w:rPr>
        <w:t xml:space="preserve"> на должность главы муниципального образования </w:t>
      </w:r>
      <w:proofErr w:type="spellStart"/>
      <w:r w:rsidR="00C55682" w:rsidRPr="00AC46EE">
        <w:rPr>
          <w:bCs/>
          <w:sz w:val="26"/>
          <w:szCs w:val="26"/>
        </w:rPr>
        <w:t>Кулыжское</w:t>
      </w:r>
      <w:proofErr w:type="spellEnd"/>
      <w:r w:rsidR="00C55682" w:rsidRPr="00AC46EE">
        <w:rPr>
          <w:bCs/>
          <w:sz w:val="26"/>
          <w:szCs w:val="26"/>
        </w:rPr>
        <w:t xml:space="preserve"> сельское поселение </w:t>
      </w:r>
      <w:proofErr w:type="spellStart"/>
      <w:r w:rsidR="00C55682" w:rsidRPr="00AC46EE">
        <w:rPr>
          <w:bCs/>
          <w:sz w:val="26"/>
          <w:szCs w:val="26"/>
        </w:rPr>
        <w:t>Вятскополянского</w:t>
      </w:r>
      <w:proofErr w:type="spellEnd"/>
      <w:r w:rsidR="00C55682" w:rsidRPr="00AC46EE">
        <w:rPr>
          <w:bCs/>
          <w:sz w:val="26"/>
          <w:szCs w:val="26"/>
        </w:rPr>
        <w:t xml:space="preserve"> района Кировской области на выборах 18 сентября 2016 года</w:t>
      </w:r>
      <w:r w:rsidR="00E24275">
        <w:rPr>
          <w:bCs/>
          <w:sz w:val="26"/>
          <w:szCs w:val="26"/>
        </w:rPr>
        <w:t>, требования к ихоформлению</w:t>
      </w:r>
      <w:r w:rsidR="00AC56C6" w:rsidRPr="00AC46EE">
        <w:rPr>
          <w:bCs/>
          <w:sz w:val="26"/>
          <w:szCs w:val="26"/>
        </w:rPr>
        <w:t>. Прил</w:t>
      </w:r>
      <w:r w:rsidR="008607A9">
        <w:rPr>
          <w:bCs/>
          <w:sz w:val="26"/>
          <w:szCs w:val="26"/>
        </w:rPr>
        <w:t>агается</w:t>
      </w:r>
      <w:r w:rsidR="00AC46EE" w:rsidRPr="00AC46EE">
        <w:rPr>
          <w:bCs/>
          <w:sz w:val="26"/>
          <w:szCs w:val="26"/>
        </w:rPr>
        <w:t>.</w:t>
      </w:r>
    </w:p>
    <w:p w:rsidR="00BE695A" w:rsidRPr="00AC46EE" w:rsidRDefault="00BE695A" w:rsidP="00751D6D">
      <w:pPr>
        <w:pStyle w:val="a8"/>
        <w:numPr>
          <w:ilvl w:val="0"/>
          <w:numId w:val="14"/>
        </w:numPr>
        <w:tabs>
          <w:tab w:val="left" w:pos="426"/>
          <w:tab w:val="left" w:pos="709"/>
          <w:tab w:val="left" w:pos="851"/>
          <w:tab w:val="left" w:pos="1134"/>
        </w:tabs>
        <w:spacing w:line="276" w:lineRule="auto"/>
        <w:ind w:left="0" w:firstLine="709"/>
        <w:jc w:val="both"/>
        <w:rPr>
          <w:sz w:val="26"/>
          <w:szCs w:val="26"/>
        </w:rPr>
      </w:pPr>
      <w:proofErr w:type="gramStart"/>
      <w:r w:rsidRPr="00AC46EE">
        <w:rPr>
          <w:sz w:val="26"/>
          <w:szCs w:val="26"/>
        </w:rPr>
        <w:t>Разместить</w:t>
      </w:r>
      <w:proofErr w:type="gramEnd"/>
      <w:r w:rsidRPr="00AC46EE">
        <w:rPr>
          <w:sz w:val="26"/>
          <w:szCs w:val="26"/>
        </w:rPr>
        <w:t xml:space="preserve"> настоящее постановление на странице территориальной избирательной комиссии </w:t>
      </w:r>
      <w:proofErr w:type="spellStart"/>
      <w:r w:rsidRPr="00AC46EE">
        <w:rPr>
          <w:sz w:val="26"/>
          <w:szCs w:val="26"/>
        </w:rPr>
        <w:t>Вятскополянского</w:t>
      </w:r>
      <w:proofErr w:type="spellEnd"/>
      <w:r w:rsidRPr="00AC46EE">
        <w:rPr>
          <w:sz w:val="26"/>
          <w:szCs w:val="26"/>
        </w:rPr>
        <w:t xml:space="preserve"> района Кировской области сайта муниципального образования </w:t>
      </w:r>
      <w:proofErr w:type="spellStart"/>
      <w:r w:rsidRPr="00AC46EE">
        <w:rPr>
          <w:sz w:val="26"/>
          <w:szCs w:val="26"/>
        </w:rPr>
        <w:t>Вятскополянского</w:t>
      </w:r>
      <w:proofErr w:type="spellEnd"/>
      <w:r w:rsidRPr="00AC46EE">
        <w:rPr>
          <w:sz w:val="26"/>
          <w:szCs w:val="26"/>
        </w:rPr>
        <w:t xml:space="preserve"> района</w:t>
      </w:r>
      <w:r w:rsidR="008C516D">
        <w:rPr>
          <w:sz w:val="26"/>
          <w:szCs w:val="26"/>
        </w:rPr>
        <w:t xml:space="preserve"> </w:t>
      </w:r>
      <w:r w:rsidRPr="00AC46EE">
        <w:rPr>
          <w:color w:val="000000"/>
          <w:sz w:val="26"/>
          <w:szCs w:val="26"/>
          <w:shd w:val="clear" w:color="auto" w:fill="FFFFFF"/>
        </w:rPr>
        <w:t>в информационно - телекоммуникационной сети «Интернет»</w:t>
      </w:r>
      <w:r w:rsidRPr="00AC46EE">
        <w:rPr>
          <w:sz w:val="26"/>
          <w:szCs w:val="26"/>
        </w:rPr>
        <w:t>.</w:t>
      </w:r>
    </w:p>
    <w:p w:rsidR="00AC56C6" w:rsidRDefault="00AC56C6" w:rsidP="00AC56C6">
      <w:pPr>
        <w:spacing w:line="360" w:lineRule="auto"/>
        <w:jc w:val="both"/>
        <w:rPr>
          <w:bCs/>
        </w:rPr>
      </w:pPr>
    </w:p>
    <w:p w:rsidR="00AC46EE" w:rsidRPr="00A54399" w:rsidRDefault="00AC46EE" w:rsidP="00AC56C6">
      <w:pPr>
        <w:spacing w:line="360" w:lineRule="auto"/>
        <w:jc w:val="both"/>
        <w:rPr>
          <w:bCs/>
        </w:rPr>
      </w:pPr>
    </w:p>
    <w:tbl>
      <w:tblPr>
        <w:tblW w:w="0" w:type="auto"/>
        <w:tblLook w:val="04A0"/>
      </w:tblPr>
      <w:tblGrid>
        <w:gridCol w:w="4219"/>
        <w:gridCol w:w="389"/>
        <w:gridCol w:w="2446"/>
        <w:gridCol w:w="2516"/>
      </w:tblGrid>
      <w:tr w:rsidR="00BE695A" w:rsidRPr="00A54399" w:rsidTr="009A66A7">
        <w:tc>
          <w:tcPr>
            <w:tcW w:w="4219" w:type="dxa"/>
          </w:tcPr>
          <w:p w:rsidR="00BE695A" w:rsidRPr="00AC46EE" w:rsidRDefault="00BE695A" w:rsidP="009A66A7">
            <w:pPr>
              <w:rPr>
                <w:sz w:val="26"/>
                <w:szCs w:val="26"/>
              </w:rPr>
            </w:pPr>
            <w:r w:rsidRPr="00AC46EE">
              <w:rPr>
                <w:sz w:val="26"/>
                <w:szCs w:val="26"/>
              </w:rPr>
              <w:t xml:space="preserve">Председатель </w:t>
            </w:r>
            <w:proofErr w:type="gramStart"/>
            <w:r w:rsidRPr="00AC46EE">
              <w:rPr>
                <w:sz w:val="26"/>
                <w:szCs w:val="26"/>
              </w:rPr>
              <w:t>территориальной</w:t>
            </w:r>
            <w:proofErr w:type="gramEnd"/>
          </w:p>
          <w:p w:rsidR="00BE695A" w:rsidRPr="00AC46EE" w:rsidRDefault="00BE695A" w:rsidP="009A66A7">
            <w:pPr>
              <w:rPr>
                <w:sz w:val="26"/>
                <w:szCs w:val="26"/>
              </w:rPr>
            </w:pPr>
            <w:r w:rsidRPr="00AC46EE">
              <w:rPr>
                <w:sz w:val="26"/>
                <w:szCs w:val="26"/>
              </w:rPr>
              <w:t>избирательной комиссии</w:t>
            </w:r>
          </w:p>
          <w:p w:rsidR="00BE695A" w:rsidRPr="00AC46EE" w:rsidRDefault="00BE695A" w:rsidP="009A66A7">
            <w:pPr>
              <w:rPr>
                <w:sz w:val="26"/>
                <w:szCs w:val="26"/>
              </w:rPr>
            </w:pPr>
            <w:proofErr w:type="spellStart"/>
            <w:r w:rsidRPr="00AC46EE">
              <w:rPr>
                <w:sz w:val="26"/>
                <w:szCs w:val="26"/>
              </w:rPr>
              <w:t>Вятскополянского</w:t>
            </w:r>
            <w:proofErr w:type="spellEnd"/>
            <w:r w:rsidRPr="00AC46EE">
              <w:rPr>
                <w:sz w:val="26"/>
                <w:szCs w:val="26"/>
              </w:rPr>
              <w:t xml:space="preserve"> района</w:t>
            </w:r>
          </w:p>
          <w:p w:rsidR="00BE695A" w:rsidRPr="00AC46EE" w:rsidRDefault="00BE695A" w:rsidP="009A66A7">
            <w:pPr>
              <w:spacing w:line="360" w:lineRule="auto"/>
              <w:rPr>
                <w:bCs/>
                <w:sz w:val="26"/>
                <w:szCs w:val="26"/>
              </w:rPr>
            </w:pPr>
            <w:r w:rsidRPr="00AC46EE">
              <w:rPr>
                <w:sz w:val="26"/>
                <w:szCs w:val="26"/>
              </w:rPr>
              <w:t>Кировской области</w:t>
            </w:r>
          </w:p>
        </w:tc>
        <w:tc>
          <w:tcPr>
            <w:tcW w:w="2835" w:type="dxa"/>
            <w:gridSpan w:val="2"/>
          </w:tcPr>
          <w:p w:rsidR="00BE695A" w:rsidRPr="00AC46EE" w:rsidRDefault="00BE695A" w:rsidP="009A66A7">
            <w:pPr>
              <w:spacing w:line="360" w:lineRule="auto"/>
              <w:jc w:val="both"/>
              <w:rPr>
                <w:bCs/>
                <w:sz w:val="26"/>
                <w:szCs w:val="26"/>
              </w:rPr>
            </w:pPr>
          </w:p>
        </w:tc>
        <w:tc>
          <w:tcPr>
            <w:tcW w:w="2516" w:type="dxa"/>
          </w:tcPr>
          <w:p w:rsidR="00BE695A" w:rsidRPr="00AC46EE" w:rsidRDefault="00BE695A" w:rsidP="009A66A7">
            <w:pPr>
              <w:spacing w:line="360" w:lineRule="auto"/>
              <w:jc w:val="both"/>
              <w:rPr>
                <w:sz w:val="26"/>
                <w:szCs w:val="26"/>
              </w:rPr>
            </w:pPr>
          </w:p>
          <w:p w:rsidR="00BE695A" w:rsidRPr="00AC46EE" w:rsidRDefault="00BE695A" w:rsidP="009A66A7">
            <w:pPr>
              <w:spacing w:line="360" w:lineRule="auto"/>
              <w:jc w:val="both"/>
              <w:rPr>
                <w:sz w:val="26"/>
                <w:szCs w:val="26"/>
              </w:rPr>
            </w:pPr>
          </w:p>
          <w:p w:rsidR="00BE695A" w:rsidRPr="00AC46EE" w:rsidRDefault="00BE695A" w:rsidP="009A66A7">
            <w:pPr>
              <w:spacing w:line="360" w:lineRule="auto"/>
              <w:jc w:val="both"/>
              <w:rPr>
                <w:bCs/>
                <w:sz w:val="26"/>
                <w:szCs w:val="26"/>
              </w:rPr>
            </w:pPr>
            <w:r w:rsidRPr="00AC46EE">
              <w:rPr>
                <w:sz w:val="26"/>
                <w:szCs w:val="26"/>
              </w:rPr>
              <w:t>О.А. Щелконогова</w:t>
            </w:r>
          </w:p>
        </w:tc>
      </w:tr>
      <w:tr w:rsidR="00BE695A" w:rsidRPr="00A54399" w:rsidTr="009A66A7">
        <w:tc>
          <w:tcPr>
            <w:tcW w:w="4219" w:type="dxa"/>
          </w:tcPr>
          <w:p w:rsidR="00BE695A" w:rsidRDefault="00BE695A" w:rsidP="00EC0E8B">
            <w:pPr>
              <w:spacing w:line="360" w:lineRule="auto"/>
              <w:jc w:val="both"/>
              <w:rPr>
                <w:bCs/>
                <w:sz w:val="26"/>
                <w:szCs w:val="26"/>
              </w:rPr>
            </w:pPr>
          </w:p>
          <w:p w:rsidR="008607A9" w:rsidRPr="00AC46EE" w:rsidRDefault="008607A9" w:rsidP="00EC0E8B">
            <w:pPr>
              <w:spacing w:line="360" w:lineRule="auto"/>
              <w:jc w:val="both"/>
              <w:rPr>
                <w:bCs/>
                <w:sz w:val="26"/>
                <w:szCs w:val="26"/>
              </w:rPr>
            </w:pPr>
          </w:p>
        </w:tc>
        <w:tc>
          <w:tcPr>
            <w:tcW w:w="2835" w:type="dxa"/>
            <w:gridSpan w:val="2"/>
          </w:tcPr>
          <w:p w:rsidR="00BE695A" w:rsidRPr="00AC46EE" w:rsidRDefault="00BE695A" w:rsidP="009A66A7">
            <w:pPr>
              <w:spacing w:line="360" w:lineRule="auto"/>
              <w:jc w:val="both"/>
              <w:rPr>
                <w:bCs/>
                <w:sz w:val="26"/>
                <w:szCs w:val="26"/>
              </w:rPr>
            </w:pPr>
          </w:p>
        </w:tc>
        <w:tc>
          <w:tcPr>
            <w:tcW w:w="2516" w:type="dxa"/>
          </w:tcPr>
          <w:p w:rsidR="00BE695A" w:rsidRPr="00AC46EE" w:rsidRDefault="00BE695A" w:rsidP="009A66A7">
            <w:pPr>
              <w:spacing w:line="360" w:lineRule="auto"/>
              <w:jc w:val="both"/>
              <w:rPr>
                <w:bCs/>
                <w:sz w:val="26"/>
                <w:szCs w:val="26"/>
              </w:rPr>
            </w:pPr>
          </w:p>
        </w:tc>
      </w:tr>
      <w:tr w:rsidR="00BE695A" w:rsidRPr="00A54399" w:rsidTr="009A66A7">
        <w:tc>
          <w:tcPr>
            <w:tcW w:w="4219" w:type="dxa"/>
          </w:tcPr>
          <w:p w:rsidR="00BE695A" w:rsidRPr="00AC46EE" w:rsidRDefault="00BE695A" w:rsidP="009A66A7">
            <w:pPr>
              <w:rPr>
                <w:sz w:val="26"/>
                <w:szCs w:val="26"/>
              </w:rPr>
            </w:pPr>
            <w:r w:rsidRPr="00AC46EE">
              <w:rPr>
                <w:sz w:val="26"/>
                <w:szCs w:val="26"/>
              </w:rPr>
              <w:t xml:space="preserve">Секретарь </w:t>
            </w:r>
            <w:proofErr w:type="gramStart"/>
            <w:r w:rsidRPr="00AC46EE">
              <w:rPr>
                <w:sz w:val="26"/>
                <w:szCs w:val="26"/>
              </w:rPr>
              <w:t>территориальной</w:t>
            </w:r>
            <w:proofErr w:type="gramEnd"/>
          </w:p>
          <w:p w:rsidR="00BE695A" w:rsidRPr="00AC46EE" w:rsidRDefault="00BE695A" w:rsidP="009A66A7">
            <w:pPr>
              <w:rPr>
                <w:sz w:val="26"/>
                <w:szCs w:val="26"/>
              </w:rPr>
            </w:pPr>
            <w:r w:rsidRPr="00AC46EE">
              <w:rPr>
                <w:sz w:val="26"/>
                <w:szCs w:val="26"/>
              </w:rPr>
              <w:t>избирательной комиссии</w:t>
            </w:r>
          </w:p>
          <w:p w:rsidR="00BE695A" w:rsidRPr="00AC46EE" w:rsidRDefault="00BE695A" w:rsidP="009A66A7">
            <w:pPr>
              <w:rPr>
                <w:sz w:val="26"/>
                <w:szCs w:val="26"/>
              </w:rPr>
            </w:pPr>
            <w:proofErr w:type="spellStart"/>
            <w:r w:rsidRPr="00AC46EE">
              <w:rPr>
                <w:sz w:val="26"/>
                <w:szCs w:val="26"/>
              </w:rPr>
              <w:t>Вятскополянского</w:t>
            </w:r>
            <w:proofErr w:type="spellEnd"/>
            <w:r w:rsidRPr="00AC46EE">
              <w:rPr>
                <w:sz w:val="26"/>
                <w:szCs w:val="26"/>
              </w:rPr>
              <w:t xml:space="preserve"> района</w:t>
            </w:r>
          </w:p>
          <w:p w:rsidR="00BE695A" w:rsidRPr="00AC46EE" w:rsidRDefault="00BE695A" w:rsidP="009A66A7">
            <w:pPr>
              <w:spacing w:line="360" w:lineRule="auto"/>
              <w:rPr>
                <w:bCs/>
                <w:sz w:val="26"/>
                <w:szCs w:val="26"/>
              </w:rPr>
            </w:pPr>
            <w:r w:rsidRPr="00AC46EE">
              <w:rPr>
                <w:sz w:val="26"/>
                <w:szCs w:val="26"/>
              </w:rPr>
              <w:t>Кировской области</w:t>
            </w:r>
          </w:p>
        </w:tc>
        <w:tc>
          <w:tcPr>
            <w:tcW w:w="2835" w:type="dxa"/>
            <w:gridSpan w:val="2"/>
          </w:tcPr>
          <w:p w:rsidR="00BE695A" w:rsidRPr="00AC46EE" w:rsidRDefault="00BE695A" w:rsidP="009A66A7">
            <w:pPr>
              <w:spacing w:line="360" w:lineRule="auto"/>
              <w:jc w:val="both"/>
              <w:rPr>
                <w:bCs/>
                <w:sz w:val="26"/>
                <w:szCs w:val="26"/>
              </w:rPr>
            </w:pPr>
          </w:p>
        </w:tc>
        <w:tc>
          <w:tcPr>
            <w:tcW w:w="2516" w:type="dxa"/>
          </w:tcPr>
          <w:p w:rsidR="00BE695A" w:rsidRPr="00AC46EE" w:rsidRDefault="00BE695A" w:rsidP="009A66A7">
            <w:pPr>
              <w:spacing w:line="360" w:lineRule="auto"/>
              <w:jc w:val="both"/>
              <w:rPr>
                <w:sz w:val="26"/>
                <w:szCs w:val="26"/>
              </w:rPr>
            </w:pPr>
          </w:p>
          <w:p w:rsidR="00BE695A" w:rsidRPr="00AC46EE" w:rsidRDefault="00BE695A" w:rsidP="009A66A7">
            <w:pPr>
              <w:spacing w:line="360" w:lineRule="auto"/>
              <w:jc w:val="both"/>
              <w:rPr>
                <w:sz w:val="26"/>
                <w:szCs w:val="26"/>
              </w:rPr>
            </w:pPr>
          </w:p>
          <w:p w:rsidR="00BE695A" w:rsidRPr="00AC46EE" w:rsidRDefault="00BE695A" w:rsidP="009A66A7">
            <w:pPr>
              <w:spacing w:line="360" w:lineRule="auto"/>
              <w:jc w:val="both"/>
              <w:rPr>
                <w:bCs/>
                <w:sz w:val="26"/>
                <w:szCs w:val="26"/>
              </w:rPr>
            </w:pPr>
            <w:r w:rsidRPr="00AC46EE">
              <w:rPr>
                <w:sz w:val="26"/>
                <w:szCs w:val="26"/>
              </w:rPr>
              <w:t>Е.Н. Санникова</w:t>
            </w:r>
          </w:p>
        </w:tc>
      </w:tr>
      <w:tr w:rsidR="00BE695A" w:rsidRPr="00A54399" w:rsidTr="009A66A7">
        <w:tc>
          <w:tcPr>
            <w:tcW w:w="4608" w:type="dxa"/>
            <w:gridSpan w:val="2"/>
          </w:tcPr>
          <w:p w:rsidR="00BE695A" w:rsidRPr="00A54399" w:rsidRDefault="00BE695A" w:rsidP="009A66A7">
            <w:pPr>
              <w:pStyle w:val="a3"/>
              <w:rPr>
                <w:b w:val="0"/>
                <w:bCs w:val="0"/>
              </w:rPr>
            </w:pPr>
            <w:r w:rsidRPr="00A54399">
              <w:tab/>
            </w:r>
            <w:r w:rsidRPr="00A54399">
              <w:tab/>
            </w:r>
            <w:r w:rsidRPr="00A54399">
              <w:tab/>
            </w:r>
            <w:r w:rsidRPr="00A54399">
              <w:tab/>
            </w:r>
            <w:r w:rsidRPr="00A54399">
              <w:tab/>
            </w:r>
            <w:r w:rsidRPr="00A54399">
              <w:tab/>
            </w:r>
            <w:r w:rsidRPr="00A54399">
              <w:tab/>
            </w:r>
            <w:r w:rsidRPr="00A54399">
              <w:tab/>
            </w:r>
          </w:p>
        </w:tc>
        <w:tc>
          <w:tcPr>
            <w:tcW w:w="4962" w:type="dxa"/>
            <w:gridSpan w:val="2"/>
            <w:hideMark/>
          </w:tcPr>
          <w:p w:rsidR="003707BF" w:rsidRDefault="003707BF" w:rsidP="009A66A7">
            <w:pPr>
              <w:pStyle w:val="a3"/>
              <w:rPr>
                <w:b w:val="0"/>
              </w:rPr>
            </w:pPr>
          </w:p>
          <w:p w:rsidR="008B79CD" w:rsidRDefault="008B79CD" w:rsidP="009A66A7">
            <w:pPr>
              <w:pStyle w:val="a3"/>
              <w:rPr>
                <w:b w:val="0"/>
              </w:rPr>
            </w:pPr>
          </w:p>
          <w:p w:rsidR="001C1D0D" w:rsidRDefault="001C1D0D" w:rsidP="009A66A7">
            <w:pPr>
              <w:pStyle w:val="a3"/>
              <w:rPr>
                <w:b w:val="0"/>
              </w:rPr>
            </w:pPr>
          </w:p>
          <w:p w:rsidR="001C1D0D" w:rsidRDefault="001C1D0D" w:rsidP="009A66A7">
            <w:pPr>
              <w:pStyle w:val="a3"/>
              <w:rPr>
                <w:b w:val="0"/>
              </w:rPr>
            </w:pPr>
          </w:p>
          <w:p w:rsidR="001C1D0D" w:rsidRDefault="001C1D0D" w:rsidP="009A66A7">
            <w:pPr>
              <w:pStyle w:val="a3"/>
              <w:rPr>
                <w:b w:val="0"/>
              </w:rPr>
            </w:pPr>
          </w:p>
          <w:p w:rsidR="001C1D0D" w:rsidRDefault="001C1D0D" w:rsidP="009A66A7">
            <w:pPr>
              <w:pStyle w:val="a3"/>
              <w:rPr>
                <w:b w:val="0"/>
              </w:rPr>
            </w:pPr>
          </w:p>
          <w:p w:rsidR="001C1D0D" w:rsidRDefault="001C1D0D"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8607A9" w:rsidRDefault="008607A9" w:rsidP="009A66A7">
            <w:pPr>
              <w:pStyle w:val="a3"/>
              <w:rPr>
                <w:b w:val="0"/>
              </w:rPr>
            </w:pPr>
          </w:p>
          <w:p w:rsidR="00E24275" w:rsidRDefault="00E24275" w:rsidP="009A66A7">
            <w:pPr>
              <w:pStyle w:val="a3"/>
              <w:rPr>
                <w:b w:val="0"/>
              </w:rPr>
            </w:pPr>
          </w:p>
          <w:p w:rsidR="00BE695A" w:rsidRPr="00EC0E8B" w:rsidRDefault="00AC56C6" w:rsidP="009A66A7">
            <w:pPr>
              <w:pStyle w:val="a3"/>
              <w:rPr>
                <w:b w:val="0"/>
              </w:rPr>
            </w:pPr>
            <w:r>
              <w:rPr>
                <w:b w:val="0"/>
              </w:rPr>
              <w:lastRenderedPageBreak/>
              <w:t>УТВЕРЖДЕН</w:t>
            </w:r>
          </w:p>
          <w:p w:rsidR="00BE695A" w:rsidRPr="00EC0E8B" w:rsidRDefault="00BE695A" w:rsidP="009A66A7">
            <w:pPr>
              <w:pStyle w:val="a3"/>
              <w:rPr>
                <w:b w:val="0"/>
              </w:rPr>
            </w:pPr>
            <w:r w:rsidRPr="00EC0E8B">
              <w:rPr>
                <w:b w:val="0"/>
              </w:rPr>
              <w:t xml:space="preserve">постановлением территориальной  избирательной комиссии </w:t>
            </w:r>
            <w:r w:rsidRPr="00EC0E8B">
              <w:rPr>
                <w:b w:val="0"/>
              </w:rPr>
              <w:br/>
            </w:r>
            <w:proofErr w:type="spellStart"/>
            <w:r w:rsidRPr="00EC0E8B">
              <w:rPr>
                <w:b w:val="0"/>
              </w:rPr>
              <w:t>Вятскополянского</w:t>
            </w:r>
            <w:proofErr w:type="spellEnd"/>
            <w:r w:rsidRPr="00EC0E8B">
              <w:rPr>
                <w:b w:val="0"/>
              </w:rPr>
              <w:t xml:space="preserve"> района</w:t>
            </w:r>
          </w:p>
          <w:p w:rsidR="00BE695A" w:rsidRPr="00EC0E8B" w:rsidRDefault="00BE695A" w:rsidP="009A66A7">
            <w:pPr>
              <w:pStyle w:val="a3"/>
              <w:rPr>
                <w:b w:val="0"/>
              </w:rPr>
            </w:pPr>
            <w:r w:rsidRPr="00EC0E8B">
              <w:rPr>
                <w:b w:val="0"/>
              </w:rPr>
              <w:t>Кировской области</w:t>
            </w:r>
          </w:p>
          <w:p w:rsidR="00BE695A" w:rsidRPr="00A54399" w:rsidRDefault="00BE695A" w:rsidP="00AC56C6">
            <w:pPr>
              <w:pStyle w:val="a3"/>
            </w:pPr>
            <w:r w:rsidRPr="00EC0E8B">
              <w:rPr>
                <w:b w:val="0"/>
              </w:rPr>
              <w:t xml:space="preserve">от </w:t>
            </w:r>
            <w:r w:rsidR="00AC56C6">
              <w:rPr>
                <w:b w:val="0"/>
              </w:rPr>
              <w:t>24</w:t>
            </w:r>
            <w:r w:rsidRPr="00EC0E8B">
              <w:rPr>
                <w:b w:val="0"/>
              </w:rPr>
              <w:t>.</w:t>
            </w:r>
            <w:r w:rsidR="00AC56C6">
              <w:rPr>
                <w:b w:val="0"/>
              </w:rPr>
              <w:t>06</w:t>
            </w:r>
            <w:r w:rsidRPr="00EC0E8B">
              <w:rPr>
                <w:b w:val="0"/>
              </w:rPr>
              <w:t>.201</w:t>
            </w:r>
            <w:r w:rsidR="00AC56C6">
              <w:rPr>
                <w:b w:val="0"/>
              </w:rPr>
              <w:t>6</w:t>
            </w:r>
            <w:r w:rsidRPr="00EC0E8B">
              <w:rPr>
                <w:b w:val="0"/>
              </w:rPr>
              <w:t xml:space="preserve"> № </w:t>
            </w:r>
            <w:r w:rsidR="00AC56C6">
              <w:rPr>
                <w:b w:val="0"/>
              </w:rPr>
              <w:t>15</w:t>
            </w:r>
            <w:r w:rsidRPr="00EC0E8B">
              <w:rPr>
                <w:b w:val="0"/>
              </w:rPr>
              <w:t>/</w:t>
            </w:r>
            <w:r w:rsidR="00AC56C6">
              <w:rPr>
                <w:b w:val="0"/>
              </w:rPr>
              <w:t>75</w:t>
            </w:r>
          </w:p>
        </w:tc>
      </w:tr>
    </w:tbl>
    <w:p w:rsidR="00EC0E8B" w:rsidRDefault="00EC0E8B" w:rsidP="00EC0E8B">
      <w:pPr>
        <w:pStyle w:val="a3"/>
        <w:spacing w:after="240"/>
        <w:rPr>
          <w:b w:val="0"/>
          <w:bCs w:val="0"/>
        </w:rPr>
      </w:pPr>
    </w:p>
    <w:p w:rsidR="00EC0E8B" w:rsidRDefault="00EC0E8B" w:rsidP="00EC0E8B">
      <w:pPr>
        <w:pStyle w:val="a3"/>
        <w:spacing w:after="240"/>
        <w:rPr>
          <w:b w:val="0"/>
          <w:bCs w:val="0"/>
        </w:rPr>
      </w:pPr>
    </w:p>
    <w:p w:rsidR="00EC0E8B" w:rsidRPr="00EC0E8B" w:rsidRDefault="00AF363C" w:rsidP="00EC0E8B">
      <w:pPr>
        <w:pStyle w:val="a3"/>
        <w:rPr>
          <w:bCs w:val="0"/>
        </w:rPr>
      </w:pPr>
      <w:r w:rsidRPr="00EC0E8B">
        <w:rPr>
          <w:bCs w:val="0"/>
        </w:rPr>
        <w:t xml:space="preserve">Состав рабочей группы </w:t>
      </w:r>
    </w:p>
    <w:p w:rsidR="001C1D0D" w:rsidRDefault="00B82830" w:rsidP="009B4177">
      <w:pPr>
        <w:rPr>
          <w:b/>
          <w:bCs/>
        </w:rPr>
      </w:pPr>
      <w:r w:rsidRPr="00B82830">
        <w:rPr>
          <w:b/>
          <w:bCs/>
        </w:rPr>
        <w:t>по приему и проверке докумен</w:t>
      </w:r>
      <w:r w:rsidR="009B4177">
        <w:rPr>
          <w:b/>
          <w:bCs/>
        </w:rPr>
        <w:t xml:space="preserve">тов, представляемых </w:t>
      </w:r>
    </w:p>
    <w:p w:rsidR="001C1D0D" w:rsidRDefault="001C1D0D" w:rsidP="001C1D0D">
      <w:pPr>
        <w:rPr>
          <w:b/>
          <w:bCs/>
        </w:rPr>
      </w:pPr>
      <w:r w:rsidRPr="001C1D0D">
        <w:rPr>
          <w:b/>
          <w:bCs/>
        </w:rPr>
        <w:t xml:space="preserve">в территориальную избирательную комиссию </w:t>
      </w:r>
      <w:proofErr w:type="spellStart"/>
      <w:r w:rsidRPr="001C1D0D">
        <w:rPr>
          <w:b/>
          <w:bCs/>
        </w:rPr>
        <w:t>Вятскополянского</w:t>
      </w:r>
      <w:proofErr w:type="spellEnd"/>
      <w:r w:rsidRPr="001C1D0D">
        <w:rPr>
          <w:b/>
          <w:bCs/>
        </w:rPr>
        <w:t xml:space="preserve"> района Кировской области</w:t>
      </w:r>
      <w:r w:rsidR="008C516D">
        <w:rPr>
          <w:b/>
          <w:bCs/>
        </w:rPr>
        <w:t xml:space="preserve"> </w:t>
      </w:r>
      <w:r w:rsidR="009B4177">
        <w:rPr>
          <w:b/>
          <w:bCs/>
        </w:rPr>
        <w:t>кандидатами</w:t>
      </w:r>
      <w:r w:rsidR="00B82830" w:rsidRPr="00B82830">
        <w:rPr>
          <w:b/>
          <w:bCs/>
        </w:rPr>
        <w:t>, уполномоченными представителями избирательных объединений</w:t>
      </w:r>
      <w:r>
        <w:rPr>
          <w:b/>
          <w:bCs/>
        </w:rPr>
        <w:t xml:space="preserve"> на выборах </w:t>
      </w:r>
    </w:p>
    <w:p w:rsidR="00C55682" w:rsidRDefault="00C55682" w:rsidP="001C1D0D">
      <w:pPr>
        <w:rPr>
          <w:b/>
          <w:bCs/>
        </w:rPr>
      </w:pPr>
      <w:r>
        <w:rPr>
          <w:b/>
          <w:bCs/>
        </w:rPr>
        <w:t xml:space="preserve">главы муниципального образования </w:t>
      </w:r>
      <w:proofErr w:type="spellStart"/>
      <w:r>
        <w:rPr>
          <w:b/>
          <w:bCs/>
        </w:rPr>
        <w:t>Кулыжское</w:t>
      </w:r>
      <w:proofErr w:type="spellEnd"/>
      <w:r>
        <w:rPr>
          <w:b/>
          <w:bCs/>
        </w:rPr>
        <w:t xml:space="preserve"> сельское поселение </w:t>
      </w:r>
    </w:p>
    <w:p w:rsidR="00AF363C" w:rsidRDefault="00C55682" w:rsidP="00AF363C">
      <w:pPr>
        <w:rPr>
          <w:b/>
          <w:bCs/>
        </w:rPr>
      </w:pPr>
      <w:proofErr w:type="spellStart"/>
      <w:r>
        <w:rPr>
          <w:b/>
          <w:bCs/>
        </w:rPr>
        <w:t>Вятскополянского</w:t>
      </w:r>
      <w:proofErr w:type="spellEnd"/>
      <w:r>
        <w:rPr>
          <w:b/>
          <w:bCs/>
        </w:rPr>
        <w:t xml:space="preserve"> района Кировской области </w:t>
      </w:r>
    </w:p>
    <w:p w:rsidR="00B82830" w:rsidRPr="00292A79" w:rsidRDefault="00C55682" w:rsidP="00AF363C">
      <w:pPr>
        <w:rPr>
          <w:b/>
          <w:bCs/>
        </w:rPr>
      </w:pPr>
      <w:r>
        <w:rPr>
          <w:b/>
          <w:bCs/>
        </w:rPr>
        <w:t>18 сентября 2016 года</w:t>
      </w:r>
    </w:p>
    <w:p w:rsidR="00EC0E8B" w:rsidRPr="00292A79" w:rsidRDefault="00EC0E8B" w:rsidP="00EC0E8B">
      <w:pPr>
        <w:rPr>
          <w:b/>
          <w:bCs/>
        </w:rPr>
      </w:pPr>
    </w:p>
    <w:p w:rsidR="00EC0E8B" w:rsidRDefault="00EC0E8B" w:rsidP="00EC0E8B">
      <w:pPr>
        <w:pStyle w:val="a3"/>
        <w:jc w:val="left"/>
        <w:rPr>
          <w:b w:val="0"/>
          <w:bCs w:val="0"/>
        </w:rPr>
      </w:pPr>
    </w:p>
    <w:p w:rsidR="00EC0E8B" w:rsidRPr="00A54399" w:rsidRDefault="00EC0E8B" w:rsidP="00EC0E8B">
      <w:pPr>
        <w:pStyle w:val="a3"/>
        <w:jc w:val="left"/>
        <w:rPr>
          <w:b w:val="0"/>
          <w:bCs w:val="0"/>
        </w:rPr>
      </w:pPr>
    </w:p>
    <w:tbl>
      <w:tblPr>
        <w:tblW w:w="9747" w:type="dxa"/>
        <w:tblLook w:val="04A0"/>
      </w:tblPr>
      <w:tblGrid>
        <w:gridCol w:w="4785"/>
        <w:gridCol w:w="4962"/>
      </w:tblGrid>
      <w:tr w:rsidR="00EC0E8B" w:rsidRPr="00A54399" w:rsidTr="00CF433E">
        <w:tc>
          <w:tcPr>
            <w:tcW w:w="4785" w:type="dxa"/>
          </w:tcPr>
          <w:p w:rsidR="00EC0E8B" w:rsidRPr="0054343C" w:rsidRDefault="00751D6D" w:rsidP="00CF433E">
            <w:pPr>
              <w:pStyle w:val="a3"/>
              <w:jc w:val="left"/>
              <w:rPr>
                <w:bCs w:val="0"/>
              </w:rPr>
            </w:pPr>
            <w:r w:rsidRPr="0054343C">
              <w:rPr>
                <w:bCs w:val="0"/>
              </w:rPr>
              <w:t xml:space="preserve">ПРЕДСЕДАТЕЛЬ </w:t>
            </w:r>
          </w:p>
          <w:p w:rsidR="00EC0E8B" w:rsidRPr="00A54399" w:rsidRDefault="00EC0E8B" w:rsidP="00CF433E">
            <w:pPr>
              <w:pStyle w:val="a3"/>
              <w:jc w:val="left"/>
              <w:rPr>
                <w:bCs w:val="0"/>
              </w:rPr>
            </w:pPr>
          </w:p>
          <w:p w:rsidR="00EC0E8B" w:rsidRDefault="001C1D0D" w:rsidP="001C1D0D">
            <w:pPr>
              <w:pStyle w:val="a3"/>
              <w:jc w:val="left"/>
              <w:rPr>
                <w:b w:val="0"/>
                <w:bCs w:val="0"/>
              </w:rPr>
            </w:pPr>
            <w:r>
              <w:rPr>
                <w:b w:val="0"/>
                <w:bCs w:val="0"/>
              </w:rPr>
              <w:t>МЯКИШЕ</w:t>
            </w:r>
            <w:r w:rsidR="00EC0E8B" w:rsidRPr="0054343C">
              <w:rPr>
                <w:b w:val="0"/>
                <w:bCs w:val="0"/>
              </w:rPr>
              <w:t>ВА</w:t>
            </w:r>
          </w:p>
          <w:p w:rsidR="001C1D0D" w:rsidRPr="00BE798E" w:rsidRDefault="001C1D0D" w:rsidP="001C1D0D">
            <w:pPr>
              <w:pStyle w:val="a3"/>
              <w:jc w:val="left"/>
              <w:rPr>
                <w:b w:val="0"/>
                <w:bCs w:val="0"/>
              </w:rPr>
            </w:pPr>
            <w:r>
              <w:rPr>
                <w:b w:val="0"/>
                <w:bCs w:val="0"/>
              </w:rPr>
              <w:t>Марина Геннадьевна</w:t>
            </w:r>
          </w:p>
        </w:tc>
        <w:tc>
          <w:tcPr>
            <w:tcW w:w="4962" w:type="dxa"/>
          </w:tcPr>
          <w:p w:rsidR="00EC0E8B" w:rsidRPr="00A54399" w:rsidRDefault="00EC0E8B" w:rsidP="00CF433E">
            <w:pPr>
              <w:pStyle w:val="a3"/>
              <w:jc w:val="left"/>
              <w:rPr>
                <w:bCs w:val="0"/>
              </w:rPr>
            </w:pPr>
          </w:p>
          <w:p w:rsidR="00EC0E8B" w:rsidRPr="00A54399" w:rsidRDefault="00EC0E8B" w:rsidP="00CF433E">
            <w:pPr>
              <w:pStyle w:val="a3"/>
              <w:jc w:val="left"/>
              <w:rPr>
                <w:bCs w:val="0"/>
              </w:rPr>
            </w:pPr>
          </w:p>
          <w:p w:rsidR="00EC0E8B" w:rsidRPr="00EC0E8B" w:rsidRDefault="00EC0E8B" w:rsidP="00CF433E">
            <w:pPr>
              <w:pStyle w:val="a3"/>
              <w:jc w:val="left"/>
              <w:rPr>
                <w:b w:val="0"/>
                <w:bCs w:val="0"/>
              </w:rPr>
            </w:pPr>
            <w:r w:rsidRPr="00EC0E8B">
              <w:rPr>
                <w:b w:val="0"/>
                <w:bCs w:val="0"/>
              </w:rPr>
              <w:t>- член территориальной избирательной комиссии с правом решающего голоса</w:t>
            </w:r>
          </w:p>
        </w:tc>
      </w:tr>
      <w:tr w:rsidR="00EC0E8B" w:rsidRPr="00A54399" w:rsidTr="00CF433E">
        <w:tc>
          <w:tcPr>
            <w:tcW w:w="4785" w:type="dxa"/>
          </w:tcPr>
          <w:p w:rsidR="00EC0E8B" w:rsidRPr="00A54399" w:rsidRDefault="00EC0E8B" w:rsidP="00CF433E">
            <w:pPr>
              <w:pStyle w:val="a3"/>
              <w:jc w:val="left"/>
              <w:rPr>
                <w:b w:val="0"/>
                <w:bCs w:val="0"/>
              </w:rPr>
            </w:pPr>
          </w:p>
        </w:tc>
        <w:tc>
          <w:tcPr>
            <w:tcW w:w="4962" w:type="dxa"/>
          </w:tcPr>
          <w:p w:rsidR="00EC0E8B" w:rsidRPr="00A54399" w:rsidRDefault="00EC0E8B" w:rsidP="00CF433E">
            <w:pPr>
              <w:pStyle w:val="a3"/>
              <w:jc w:val="left"/>
              <w:rPr>
                <w:b w:val="0"/>
                <w:bCs w:val="0"/>
              </w:rPr>
            </w:pPr>
          </w:p>
        </w:tc>
      </w:tr>
      <w:tr w:rsidR="00EC0E8B" w:rsidRPr="00A54399" w:rsidTr="00CF433E">
        <w:tc>
          <w:tcPr>
            <w:tcW w:w="4785" w:type="dxa"/>
          </w:tcPr>
          <w:p w:rsidR="00EC0E8B" w:rsidRPr="0054343C" w:rsidRDefault="00751D6D" w:rsidP="00EC0E8B">
            <w:pPr>
              <w:pStyle w:val="a3"/>
              <w:jc w:val="left"/>
              <w:rPr>
                <w:bCs w:val="0"/>
              </w:rPr>
            </w:pPr>
            <w:r w:rsidRPr="0054343C">
              <w:rPr>
                <w:bCs w:val="0"/>
              </w:rPr>
              <w:t xml:space="preserve">ЧЛЕНЫ </w:t>
            </w:r>
          </w:p>
          <w:p w:rsidR="00EC0E8B" w:rsidRPr="0054343C" w:rsidRDefault="00EC0E8B" w:rsidP="00CF433E">
            <w:pPr>
              <w:pStyle w:val="a3"/>
              <w:jc w:val="left"/>
              <w:rPr>
                <w:b w:val="0"/>
                <w:bCs w:val="0"/>
              </w:rPr>
            </w:pPr>
          </w:p>
          <w:p w:rsidR="00EC0E8B" w:rsidRPr="0054343C" w:rsidRDefault="00EC0E8B" w:rsidP="00CF433E">
            <w:pPr>
              <w:pStyle w:val="a3"/>
              <w:jc w:val="left"/>
              <w:rPr>
                <w:b w:val="0"/>
                <w:bCs w:val="0"/>
              </w:rPr>
            </w:pPr>
            <w:r w:rsidRPr="0054343C">
              <w:rPr>
                <w:b w:val="0"/>
                <w:bCs w:val="0"/>
              </w:rPr>
              <w:t>БЕССОНОВА</w:t>
            </w:r>
          </w:p>
          <w:p w:rsidR="00EC0E8B" w:rsidRPr="00BE798E" w:rsidRDefault="00EC0E8B" w:rsidP="00CF433E">
            <w:pPr>
              <w:pStyle w:val="a3"/>
              <w:jc w:val="left"/>
              <w:rPr>
                <w:b w:val="0"/>
                <w:bCs w:val="0"/>
              </w:rPr>
            </w:pPr>
            <w:r w:rsidRPr="00BE798E">
              <w:rPr>
                <w:b w:val="0"/>
                <w:bCs w:val="0"/>
              </w:rPr>
              <w:t>Лариса Александровна</w:t>
            </w:r>
          </w:p>
          <w:p w:rsidR="00EC0E8B" w:rsidRPr="00A54399" w:rsidRDefault="00EC0E8B" w:rsidP="00CF433E">
            <w:pPr>
              <w:pStyle w:val="a3"/>
              <w:jc w:val="left"/>
              <w:rPr>
                <w:b w:val="0"/>
                <w:bCs w:val="0"/>
              </w:rPr>
            </w:pPr>
          </w:p>
        </w:tc>
        <w:tc>
          <w:tcPr>
            <w:tcW w:w="4962" w:type="dxa"/>
          </w:tcPr>
          <w:p w:rsidR="00EC0E8B" w:rsidRPr="00A54399" w:rsidRDefault="00EC0E8B" w:rsidP="00CF433E">
            <w:pPr>
              <w:pStyle w:val="a3"/>
              <w:jc w:val="left"/>
              <w:rPr>
                <w:bCs w:val="0"/>
              </w:rPr>
            </w:pPr>
          </w:p>
          <w:p w:rsidR="00EC0E8B" w:rsidRPr="00A54399" w:rsidRDefault="00EC0E8B" w:rsidP="00CF433E">
            <w:pPr>
              <w:pStyle w:val="a3"/>
              <w:jc w:val="left"/>
              <w:rPr>
                <w:bCs w:val="0"/>
              </w:rPr>
            </w:pPr>
          </w:p>
          <w:p w:rsidR="00EC0E8B" w:rsidRPr="00EC0E8B" w:rsidRDefault="00EC0E8B" w:rsidP="00EC0E8B">
            <w:pPr>
              <w:pStyle w:val="a3"/>
              <w:jc w:val="left"/>
              <w:rPr>
                <w:b w:val="0"/>
                <w:bCs w:val="0"/>
              </w:rPr>
            </w:pPr>
            <w:r w:rsidRPr="00EC0E8B">
              <w:rPr>
                <w:b w:val="0"/>
                <w:bCs w:val="0"/>
              </w:rPr>
              <w:t>- член территориальной избирательной комиссии с правом решающего голоса</w:t>
            </w:r>
          </w:p>
        </w:tc>
      </w:tr>
      <w:tr w:rsidR="00EC0E8B" w:rsidRPr="00A54399" w:rsidTr="00CF433E">
        <w:tc>
          <w:tcPr>
            <w:tcW w:w="4785" w:type="dxa"/>
          </w:tcPr>
          <w:p w:rsidR="00EC0E8B" w:rsidRPr="0054343C" w:rsidRDefault="001C1D0D" w:rsidP="00EC0E8B">
            <w:pPr>
              <w:pStyle w:val="a3"/>
              <w:jc w:val="left"/>
              <w:rPr>
                <w:b w:val="0"/>
              </w:rPr>
            </w:pPr>
            <w:r>
              <w:rPr>
                <w:b w:val="0"/>
              </w:rPr>
              <w:t>КОРМИЛЬЦЕВ</w:t>
            </w:r>
          </w:p>
          <w:p w:rsidR="00EC0E8B" w:rsidRPr="00BE798E" w:rsidRDefault="001C1D0D" w:rsidP="00EC0E8B">
            <w:pPr>
              <w:pStyle w:val="a3"/>
              <w:jc w:val="left"/>
              <w:rPr>
                <w:b w:val="0"/>
                <w:bCs w:val="0"/>
              </w:rPr>
            </w:pPr>
            <w:r>
              <w:rPr>
                <w:b w:val="0"/>
              </w:rPr>
              <w:t>Сергей Юрьевич</w:t>
            </w:r>
          </w:p>
          <w:p w:rsidR="00EC0E8B" w:rsidRPr="00A54399" w:rsidRDefault="00EC0E8B" w:rsidP="00CF433E">
            <w:pPr>
              <w:pStyle w:val="a3"/>
              <w:jc w:val="left"/>
              <w:rPr>
                <w:bCs w:val="0"/>
              </w:rPr>
            </w:pPr>
          </w:p>
        </w:tc>
        <w:tc>
          <w:tcPr>
            <w:tcW w:w="4962" w:type="dxa"/>
          </w:tcPr>
          <w:p w:rsidR="00EC0E8B" w:rsidRPr="00A54399" w:rsidRDefault="00EC0E8B" w:rsidP="00EC0E8B">
            <w:pPr>
              <w:pStyle w:val="a3"/>
              <w:jc w:val="left"/>
              <w:rPr>
                <w:bCs w:val="0"/>
              </w:rPr>
            </w:pPr>
            <w:r w:rsidRPr="00EC0E8B">
              <w:rPr>
                <w:b w:val="0"/>
                <w:bCs w:val="0"/>
              </w:rPr>
              <w:t>- член территориальной избирательной комиссии с правом решающего голоса</w:t>
            </w:r>
            <w:r>
              <w:rPr>
                <w:b w:val="0"/>
                <w:bCs w:val="0"/>
              </w:rPr>
              <w:t>.</w:t>
            </w:r>
          </w:p>
          <w:p w:rsidR="00EC0E8B" w:rsidRPr="00A54399" w:rsidRDefault="00EC0E8B" w:rsidP="00CF433E">
            <w:pPr>
              <w:pStyle w:val="a3"/>
              <w:jc w:val="left"/>
              <w:rPr>
                <w:bCs w:val="0"/>
              </w:rPr>
            </w:pPr>
          </w:p>
        </w:tc>
      </w:tr>
    </w:tbl>
    <w:p w:rsidR="00EC0E8B" w:rsidRPr="00A54399" w:rsidRDefault="00EC0E8B" w:rsidP="00EC0E8B">
      <w:pPr>
        <w:pStyle w:val="a3"/>
        <w:jc w:val="left"/>
        <w:rPr>
          <w:b w:val="0"/>
          <w:bCs w:val="0"/>
        </w:rPr>
      </w:pPr>
    </w:p>
    <w:p w:rsidR="00EC0E8B" w:rsidRPr="00A54399" w:rsidRDefault="00EC0E8B" w:rsidP="00EC0E8B">
      <w:pPr>
        <w:pStyle w:val="a3"/>
        <w:jc w:val="left"/>
        <w:rPr>
          <w:b w:val="0"/>
          <w:bCs w:val="0"/>
        </w:rPr>
      </w:pPr>
    </w:p>
    <w:p w:rsidR="00EC0E8B" w:rsidRPr="00A54399" w:rsidRDefault="00EC0E8B" w:rsidP="00EC0E8B">
      <w:pPr>
        <w:spacing w:line="360" w:lineRule="auto"/>
        <w:rPr>
          <w:bCs/>
        </w:rPr>
      </w:pPr>
      <w:r w:rsidRPr="00A54399">
        <w:rPr>
          <w:bCs/>
        </w:rPr>
        <w:t>__________</w:t>
      </w:r>
    </w:p>
    <w:p w:rsidR="00EC0E8B" w:rsidRDefault="00EC0E8B" w:rsidP="00EC0E8B">
      <w:pPr>
        <w:spacing w:line="360" w:lineRule="auto"/>
        <w:jc w:val="both"/>
        <w:rPr>
          <w:bCs/>
        </w:rPr>
      </w:pPr>
    </w:p>
    <w:p w:rsidR="00EC0E8B" w:rsidRDefault="00EC0E8B" w:rsidP="00EC0E8B">
      <w:pPr>
        <w:spacing w:line="360" w:lineRule="auto"/>
        <w:jc w:val="both"/>
        <w:rPr>
          <w:bCs/>
        </w:rPr>
      </w:pPr>
    </w:p>
    <w:p w:rsidR="00925DBF" w:rsidRDefault="00925DBF" w:rsidP="00EC0E8B">
      <w:pPr>
        <w:spacing w:line="360" w:lineRule="auto"/>
        <w:jc w:val="both"/>
        <w:rPr>
          <w:bCs/>
        </w:rPr>
      </w:pPr>
    </w:p>
    <w:p w:rsidR="001C1D0D" w:rsidRDefault="001C1D0D" w:rsidP="00EC0E8B">
      <w:pPr>
        <w:spacing w:line="360" w:lineRule="auto"/>
        <w:jc w:val="both"/>
        <w:rPr>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B6DD5" w:rsidTr="009B6DD5">
        <w:tc>
          <w:tcPr>
            <w:tcW w:w="4785" w:type="dxa"/>
          </w:tcPr>
          <w:p w:rsidR="009B6DD5" w:rsidRDefault="009B6DD5" w:rsidP="009B6DD5">
            <w:pPr>
              <w:pStyle w:val="a3"/>
              <w:rPr>
                <w:b w:val="0"/>
              </w:rPr>
            </w:pPr>
          </w:p>
          <w:p w:rsidR="00366906" w:rsidRDefault="00366906" w:rsidP="009B6DD5">
            <w:pPr>
              <w:pStyle w:val="a3"/>
              <w:rPr>
                <w:b w:val="0"/>
              </w:rPr>
            </w:pPr>
          </w:p>
          <w:p w:rsidR="00366906" w:rsidRDefault="00366906" w:rsidP="009B6DD5">
            <w:pPr>
              <w:pStyle w:val="a3"/>
              <w:rPr>
                <w:b w:val="0"/>
              </w:rPr>
            </w:pPr>
          </w:p>
        </w:tc>
        <w:tc>
          <w:tcPr>
            <w:tcW w:w="4785" w:type="dxa"/>
          </w:tcPr>
          <w:p w:rsidR="009B4177" w:rsidRDefault="009B4177" w:rsidP="009B6DD5">
            <w:pPr>
              <w:pStyle w:val="a3"/>
              <w:rPr>
                <w:b w:val="0"/>
              </w:rPr>
            </w:pPr>
          </w:p>
          <w:p w:rsidR="00F4488D" w:rsidRDefault="00F4488D" w:rsidP="009B6DD5">
            <w:pPr>
              <w:pStyle w:val="a3"/>
              <w:rPr>
                <w:b w:val="0"/>
              </w:rPr>
            </w:pPr>
          </w:p>
          <w:p w:rsidR="009B6DD5" w:rsidRPr="00EC0E8B" w:rsidRDefault="00A168C9" w:rsidP="009B6DD5">
            <w:pPr>
              <w:pStyle w:val="a3"/>
              <w:rPr>
                <w:b w:val="0"/>
              </w:rPr>
            </w:pPr>
            <w:r>
              <w:rPr>
                <w:b w:val="0"/>
              </w:rPr>
              <w:lastRenderedPageBreak/>
              <w:t>УТВЕРЖДЕНО</w:t>
            </w:r>
          </w:p>
          <w:p w:rsidR="009B6DD5" w:rsidRPr="00EC0E8B" w:rsidRDefault="009B6DD5" w:rsidP="009B6DD5">
            <w:pPr>
              <w:pStyle w:val="a3"/>
              <w:rPr>
                <w:b w:val="0"/>
              </w:rPr>
            </w:pPr>
            <w:r w:rsidRPr="00EC0E8B">
              <w:rPr>
                <w:b w:val="0"/>
              </w:rPr>
              <w:t xml:space="preserve">постановлением территориальной  избирательной комиссии </w:t>
            </w:r>
            <w:r w:rsidRPr="00EC0E8B">
              <w:rPr>
                <w:b w:val="0"/>
              </w:rPr>
              <w:br/>
            </w:r>
            <w:proofErr w:type="spellStart"/>
            <w:r w:rsidRPr="00EC0E8B">
              <w:rPr>
                <w:b w:val="0"/>
              </w:rPr>
              <w:t>Вятскополянского</w:t>
            </w:r>
            <w:proofErr w:type="spellEnd"/>
            <w:r w:rsidRPr="00EC0E8B">
              <w:rPr>
                <w:b w:val="0"/>
              </w:rPr>
              <w:t xml:space="preserve"> района</w:t>
            </w:r>
          </w:p>
          <w:p w:rsidR="009B6DD5" w:rsidRPr="00EC0E8B" w:rsidRDefault="009B6DD5" w:rsidP="009B6DD5">
            <w:pPr>
              <w:pStyle w:val="a3"/>
              <w:rPr>
                <w:b w:val="0"/>
              </w:rPr>
            </w:pPr>
            <w:r w:rsidRPr="00EC0E8B">
              <w:rPr>
                <w:b w:val="0"/>
              </w:rPr>
              <w:t>Кировской области</w:t>
            </w:r>
          </w:p>
          <w:p w:rsidR="009B6DD5" w:rsidRDefault="009B6DD5" w:rsidP="009B6DD5">
            <w:pPr>
              <w:spacing w:line="360" w:lineRule="auto"/>
              <w:rPr>
                <w:bCs/>
              </w:rPr>
            </w:pPr>
            <w:r w:rsidRPr="00EC0E8B">
              <w:t xml:space="preserve">от </w:t>
            </w:r>
            <w:r w:rsidR="00A168C9">
              <w:t>24</w:t>
            </w:r>
            <w:r w:rsidRPr="00EC0E8B">
              <w:t>.</w:t>
            </w:r>
            <w:r w:rsidR="00A168C9">
              <w:t>06</w:t>
            </w:r>
            <w:r w:rsidRPr="00EC0E8B">
              <w:t>.201</w:t>
            </w:r>
            <w:r w:rsidR="00A168C9">
              <w:t>6</w:t>
            </w:r>
            <w:r w:rsidRPr="00EC0E8B">
              <w:t xml:space="preserve"> № </w:t>
            </w:r>
            <w:r w:rsidR="00A168C9">
              <w:t>15</w:t>
            </w:r>
            <w:r w:rsidRPr="00EC0E8B">
              <w:t>/</w:t>
            </w:r>
            <w:r w:rsidR="00A168C9">
              <w:t>75</w:t>
            </w:r>
          </w:p>
          <w:p w:rsidR="009B6DD5" w:rsidRDefault="009B6DD5" w:rsidP="009B6DD5">
            <w:pPr>
              <w:pStyle w:val="a3"/>
              <w:rPr>
                <w:b w:val="0"/>
              </w:rPr>
            </w:pPr>
          </w:p>
        </w:tc>
      </w:tr>
    </w:tbl>
    <w:p w:rsidR="001C1D0D" w:rsidRDefault="00F61BFD" w:rsidP="00AF363C">
      <w:pPr>
        <w:rPr>
          <w:b/>
        </w:rPr>
      </w:pPr>
      <w:r w:rsidRPr="00C55682">
        <w:rPr>
          <w:b/>
        </w:rPr>
        <w:lastRenderedPageBreak/>
        <w:t>П</w:t>
      </w:r>
      <w:r w:rsidR="009B6DD5" w:rsidRPr="00C55682">
        <w:rPr>
          <w:b/>
        </w:rPr>
        <w:t xml:space="preserve">оложение о рабочей группе по приему и проверке документов представляемых </w:t>
      </w:r>
      <w:r w:rsidR="001C1D0D" w:rsidRPr="001C1D0D">
        <w:rPr>
          <w:b/>
          <w:bCs/>
        </w:rPr>
        <w:t xml:space="preserve">в территориальную избирательную комиссию </w:t>
      </w:r>
      <w:proofErr w:type="spellStart"/>
      <w:r w:rsidR="001C1D0D" w:rsidRPr="001C1D0D">
        <w:rPr>
          <w:b/>
          <w:bCs/>
        </w:rPr>
        <w:t>Вятскополянского</w:t>
      </w:r>
      <w:proofErr w:type="spellEnd"/>
      <w:r w:rsidR="001C1D0D" w:rsidRPr="001C1D0D">
        <w:rPr>
          <w:b/>
          <w:bCs/>
        </w:rPr>
        <w:t xml:space="preserve"> района Кировской области </w:t>
      </w:r>
      <w:r w:rsidR="009B6DD5" w:rsidRPr="001C1D0D">
        <w:rPr>
          <w:b/>
        </w:rPr>
        <w:t>кандидатами</w:t>
      </w:r>
      <w:r w:rsidR="009B6DD5" w:rsidRPr="00C55682">
        <w:rPr>
          <w:b/>
        </w:rPr>
        <w:t>, уполномоченными представителями избирательных объединений</w:t>
      </w:r>
    </w:p>
    <w:p w:rsidR="00AF363C" w:rsidRDefault="001C1D0D" w:rsidP="001C1D0D">
      <w:pPr>
        <w:rPr>
          <w:b/>
          <w:bCs/>
        </w:rPr>
      </w:pPr>
      <w:r>
        <w:rPr>
          <w:b/>
          <w:bCs/>
        </w:rPr>
        <w:t xml:space="preserve">на выборах </w:t>
      </w:r>
      <w:r w:rsidR="00C55682">
        <w:rPr>
          <w:b/>
          <w:bCs/>
        </w:rPr>
        <w:t>гл</w:t>
      </w:r>
      <w:r w:rsidR="00AF363C">
        <w:rPr>
          <w:b/>
          <w:bCs/>
        </w:rPr>
        <w:t xml:space="preserve">авы муниципального образования </w:t>
      </w:r>
      <w:proofErr w:type="spellStart"/>
      <w:r w:rsidR="00C55682">
        <w:rPr>
          <w:b/>
          <w:bCs/>
        </w:rPr>
        <w:t>Кулыжское</w:t>
      </w:r>
      <w:proofErr w:type="spellEnd"/>
      <w:r w:rsidR="00C55682">
        <w:rPr>
          <w:b/>
          <w:bCs/>
        </w:rPr>
        <w:t xml:space="preserve"> сельское поселение </w:t>
      </w:r>
      <w:proofErr w:type="spellStart"/>
      <w:r w:rsidR="00C55682">
        <w:rPr>
          <w:b/>
          <w:bCs/>
        </w:rPr>
        <w:t>Вятскополян</w:t>
      </w:r>
      <w:r w:rsidR="00AF363C">
        <w:rPr>
          <w:b/>
          <w:bCs/>
        </w:rPr>
        <w:t>ского</w:t>
      </w:r>
      <w:proofErr w:type="spellEnd"/>
      <w:r w:rsidR="00AF363C">
        <w:rPr>
          <w:b/>
          <w:bCs/>
        </w:rPr>
        <w:t xml:space="preserve"> района Кировской области </w:t>
      </w:r>
    </w:p>
    <w:p w:rsidR="00C55682" w:rsidRPr="00925DBF" w:rsidRDefault="005A7088" w:rsidP="00925DBF">
      <w:pPr>
        <w:pStyle w:val="a8"/>
        <w:numPr>
          <w:ilvl w:val="0"/>
          <w:numId w:val="20"/>
        </w:numPr>
        <w:rPr>
          <w:b/>
          <w:bCs/>
        </w:rPr>
      </w:pPr>
      <w:r>
        <w:rPr>
          <w:b/>
          <w:bCs/>
        </w:rPr>
        <w:t>с</w:t>
      </w:r>
      <w:r w:rsidR="00C55682" w:rsidRPr="00925DBF">
        <w:rPr>
          <w:b/>
          <w:bCs/>
        </w:rPr>
        <w:t>ентября 2016 года</w:t>
      </w:r>
    </w:p>
    <w:p w:rsidR="009B6DD5" w:rsidRDefault="009B6DD5" w:rsidP="009B6DD5">
      <w:pPr>
        <w:pStyle w:val="2"/>
        <w:rPr>
          <w:i/>
        </w:rPr>
      </w:pPr>
    </w:p>
    <w:p w:rsidR="009B6DD5" w:rsidRPr="00853AB9" w:rsidRDefault="009B6DD5" w:rsidP="009B6DD5">
      <w:pPr>
        <w:tabs>
          <w:tab w:val="left" w:pos="4239"/>
        </w:tabs>
      </w:pPr>
    </w:p>
    <w:p w:rsidR="009A04FA" w:rsidRPr="00925DBF" w:rsidRDefault="00925DBF" w:rsidP="00925DBF">
      <w:pPr>
        <w:widowControl w:val="0"/>
        <w:autoSpaceDE w:val="0"/>
        <w:rPr>
          <w:rFonts w:cs="Calibri"/>
          <w:b/>
          <w:sz w:val="16"/>
          <w:szCs w:val="16"/>
          <w:vertAlign w:val="superscript"/>
        </w:rPr>
      </w:pPr>
      <w:r>
        <w:rPr>
          <w:rFonts w:cs="Calibri"/>
          <w:b/>
        </w:rPr>
        <w:t xml:space="preserve">1. </w:t>
      </w:r>
      <w:r w:rsidR="009A04FA" w:rsidRPr="00925DBF">
        <w:rPr>
          <w:rFonts w:cs="Calibri"/>
          <w:b/>
        </w:rPr>
        <w:t>Общие положения</w:t>
      </w:r>
    </w:p>
    <w:p w:rsidR="009A04FA" w:rsidRDefault="009A04FA" w:rsidP="009A04FA">
      <w:pPr>
        <w:widowControl w:val="0"/>
        <w:autoSpaceDE w:val="0"/>
        <w:rPr>
          <w:rFonts w:cs="Calibri"/>
          <w:b/>
          <w:sz w:val="16"/>
          <w:szCs w:val="16"/>
          <w:vertAlign w:val="superscript"/>
        </w:rPr>
      </w:pPr>
    </w:p>
    <w:p w:rsidR="009A04FA" w:rsidRDefault="009A04FA" w:rsidP="009A04FA">
      <w:pPr>
        <w:widowControl w:val="0"/>
        <w:autoSpaceDE w:val="0"/>
        <w:rPr>
          <w:rFonts w:cs="Calibri"/>
          <w:b/>
          <w:sz w:val="16"/>
          <w:szCs w:val="16"/>
          <w:vertAlign w:val="superscript"/>
        </w:rPr>
      </w:pPr>
    </w:p>
    <w:p w:rsidR="009A04FA" w:rsidRPr="005A7088" w:rsidRDefault="009A04FA" w:rsidP="008D0E6B">
      <w:pPr>
        <w:ind w:firstLine="708"/>
        <w:jc w:val="both"/>
      </w:pPr>
      <w:r>
        <w:rPr>
          <w:szCs w:val="20"/>
        </w:rPr>
        <w:t xml:space="preserve">1.1. </w:t>
      </w:r>
      <w:r>
        <w:rPr>
          <w:rFonts w:cs="Calibri"/>
          <w:szCs w:val="20"/>
        </w:rPr>
        <w:t>Настоящее Положение о Рабочей группе по приему и проверке докумен</w:t>
      </w:r>
      <w:r w:rsidR="00925DBF">
        <w:rPr>
          <w:rFonts w:cs="Calibri"/>
          <w:szCs w:val="20"/>
        </w:rPr>
        <w:t>тов</w:t>
      </w:r>
      <w:r w:rsidR="00CB4A44">
        <w:rPr>
          <w:rFonts w:cs="Calibri"/>
          <w:szCs w:val="20"/>
        </w:rPr>
        <w:t>,</w:t>
      </w:r>
      <w:r w:rsidR="00925DBF">
        <w:rPr>
          <w:rFonts w:cs="Calibri"/>
          <w:szCs w:val="20"/>
        </w:rPr>
        <w:t xml:space="preserve"> представляемых </w:t>
      </w:r>
      <w:r w:rsidR="005A7088">
        <w:rPr>
          <w:rFonts w:cs="Calibri"/>
          <w:szCs w:val="20"/>
        </w:rPr>
        <w:t xml:space="preserve">в территориальную избирательную комиссию </w:t>
      </w:r>
      <w:proofErr w:type="spellStart"/>
      <w:r w:rsidR="005A7088">
        <w:rPr>
          <w:rFonts w:cs="Calibri"/>
          <w:szCs w:val="20"/>
        </w:rPr>
        <w:t>Вятскополянского</w:t>
      </w:r>
      <w:proofErr w:type="spellEnd"/>
      <w:r w:rsidR="005A7088">
        <w:rPr>
          <w:rFonts w:cs="Calibri"/>
          <w:szCs w:val="20"/>
        </w:rPr>
        <w:t xml:space="preserve"> района Кировской области </w:t>
      </w:r>
      <w:r w:rsidR="00925DBF">
        <w:rPr>
          <w:rFonts w:cs="Calibri"/>
          <w:szCs w:val="20"/>
        </w:rPr>
        <w:t>кандидатами</w:t>
      </w:r>
      <w:proofErr w:type="gramStart"/>
      <w:r w:rsidR="005A7088">
        <w:rPr>
          <w:rFonts w:cs="Calibri"/>
          <w:szCs w:val="20"/>
        </w:rPr>
        <w:t>,</w:t>
      </w:r>
      <w:r w:rsidR="005A7088" w:rsidRPr="005A7088">
        <w:t>у</w:t>
      </w:r>
      <w:proofErr w:type="gramEnd"/>
      <w:r w:rsidR="005A7088" w:rsidRPr="005A7088">
        <w:t xml:space="preserve">полномоченными представителями избирательных объединений </w:t>
      </w:r>
      <w:r w:rsidR="005A7088" w:rsidRPr="005A7088">
        <w:rPr>
          <w:bCs/>
        </w:rPr>
        <w:t xml:space="preserve">на выборах главы муниципального образования </w:t>
      </w:r>
      <w:proofErr w:type="spellStart"/>
      <w:r w:rsidR="005A7088" w:rsidRPr="005A7088">
        <w:rPr>
          <w:bCs/>
        </w:rPr>
        <w:t>Кулыжское</w:t>
      </w:r>
      <w:proofErr w:type="spellEnd"/>
      <w:r w:rsidR="005A7088" w:rsidRPr="005A7088">
        <w:rPr>
          <w:bCs/>
        </w:rPr>
        <w:t xml:space="preserve"> сельское поселение </w:t>
      </w:r>
      <w:proofErr w:type="spellStart"/>
      <w:r w:rsidR="005A7088" w:rsidRPr="005A7088">
        <w:rPr>
          <w:bCs/>
        </w:rPr>
        <w:t>Вятскополянского</w:t>
      </w:r>
      <w:proofErr w:type="spellEnd"/>
      <w:r w:rsidR="005A7088" w:rsidRPr="005A7088">
        <w:rPr>
          <w:bCs/>
        </w:rPr>
        <w:t xml:space="preserve"> района Кировской области </w:t>
      </w:r>
      <w:r w:rsidR="005A7088">
        <w:t xml:space="preserve">18 </w:t>
      </w:r>
      <w:r w:rsidR="005A7088" w:rsidRPr="005A7088">
        <w:rPr>
          <w:bCs/>
        </w:rPr>
        <w:t>сентября 2016 года</w:t>
      </w:r>
      <w:r>
        <w:rPr>
          <w:rFonts w:cs="Calibri"/>
          <w:szCs w:val="20"/>
        </w:rPr>
        <w:t xml:space="preserve"> (далее – Рабочая группа), определяет порядок работы Рабочей группы по приему и проверке избирательных документов</w:t>
      </w:r>
      <w:r w:rsidR="00CB4A44">
        <w:rPr>
          <w:rFonts w:cs="Calibri"/>
          <w:szCs w:val="20"/>
        </w:rPr>
        <w:t xml:space="preserve">, </w:t>
      </w:r>
      <w:r>
        <w:rPr>
          <w:rFonts w:cs="Calibri"/>
          <w:szCs w:val="20"/>
        </w:rPr>
        <w:t>представляемы</w:t>
      </w:r>
      <w:r w:rsidR="00925DBF">
        <w:rPr>
          <w:rFonts w:cs="Calibri"/>
          <w:szCs w:val="20"/>
        </w:rPr>
        <w:t>х</w:t>
      </w:r>
      <w:r>
        <w:rPr>
          <w:rFonts w:cs="Calibri"/>
          <w:szCs w:val="20"/>
        </w:rPr>
        <w:t xml:space="preserve">в территориальную избирательную комиссию </w:t>
      </w:r>
      <w:proofErr w:type="spellStart"/>
      <w:r>
        <w:rPr>
          <w:rFonts w:cs="Calibri"/>
          <w:szCs w:val="20"/>
        </w:rPr>
        <w:t>Вятскополянского</w:t>
      </w:r>
      <w:proofErr w:type="spellEnd"/>
      <w:r>
        <w:rPr>
          <w:rFonts w:cs="Calibri"/>
          <w:szCs w:val="20"/>
        </w:rPr>
        <w:t xml:space="preserve"> района Кировской области (далее – Комиссия) кандидатами, выдвинутыми </w:t>
      </w:r>
      <w:r w:rsidR="00925DBF">
        <w:rPr>
          <w:rFonts w:cs="Calibri"/>
          <w:szCs w:val="20"/>
        </w:rPr>
        <w:t>избирательными объединениями</w:t>
      </w:r>
      <w:r>
        <w:rPr>
          <w:rFonts w:cs="Calibri"/>
          <w:szCs w:val="20"/>
        </w:rPr>
        <w:t>, кандидатами, выдвинутыми в порядке самовыдвижения.</w:t>
      </w:r>
    </w:p>
    <w:p w:rsidR="009A04FA" w:rsidRPr="00925DBF" w:rsidRDefault="009A04FA" w:rsidP="008D0E6B">
      <w:pPr>
        <w:widowControl w:val="0"/>
        <w:numPr>
          <w:ilvl w:val="1"/>
          <w:numId w:val="17"/>
        </w:numPr>
        <w:autoSpaceDE w:val="0"/>
        <w:ind w:left="0" w:firstLine="709"/>
        <w:jc w:val="both"/>
        <w:rPr>
          <w:rFonts w:cs="Calibri"/>
          <w:spacing w:val="-2"/>
        </w:rPr>
      </w:pPr>
      <w:r w:rsidRPr="004073A4">
        <w:rPr>
          <w:rFonts w:cs="Calibri"/>
          <w:color w:val="000000" w:themeColor="text1"/>
        </w:rPr>
        <w:t xml:space="preserve">Рабочая группа создается в целях организации </w:t>
      </w:r>
      <w:r w:rsidR="000B3CFD">
        <w:rPr>
          <w:rFonts w:cs="Calibri"/>
          <w:color w:val="000000" w:themeColor="text1"/>
        </w:rPr>
        <w:t>прием</w:t>
      </w:r>
      <w:r w:rsidR="00E426F8">
        <w:rPr>
          <w:rFonts w:cs="Calibri"/>
          <w:color w:val="000000" w:themeColor="text1"/>
        </w:rPr>
        <w:t>а,</w:t>
      </w:r>
      <w:r w:rsidRPr="004073A4">
        <w:rPr>
          <w:rFonts w:cs="Calibri"/>
          <w:color w:val="000000" w:themeColor="text1"/>
        </w:rPr>
        <w:t>проверки достоверности сведений, содержащихся в документах, представляемых</w:t>
      </w:r>
      <w:r w:rsidR="00CB4A44">
        <w:rPr>
          <w:rFonts w:cs="Calibri"/>
          <w:color w:val="000000" w:themeColor="text1"/>
        </w:rPr>
        <w:t xml:space="preserve"> в Комиссию </w:t>
      </w:r>
      <w:r w:rsidRPr="004073A4">
        <w:rPr>
          <w:rFonts w:cs="Calibri"/>
          <w:color w:val="000000" w:themeColor="text1"/>
        </w:rPr>
        <w:t xml:space="preserve"> кандидатами</w:t>
      </w:r>
      <w:r w:rsidR="005A7088">
        <w:rPr>
          <w:rFonts w:cs="Calibri"/>
          <w:color w:val="000000" w:themeColor="text1"/>
        </w:rPr>
        <w:t>,</w:t>
      </w:r>
      <w:r w:rsidR="005A7088" w:rsidRPr="005A7088">
        <w:t>уполномоченными представителями избирательных объединений</w:t>
      </w:r>
      <w:r w:rsidR="005A7088">
        <w:rPr>
          <w:rFonts w:cs="Calibri"/>
          <w:color w:val="000000" w:themeColor="text1"/>
        </w:rPr>
        <w:t xml:space="preserve">на </w:t>
      </w:r>
      <w:proofErr w:type="spellStart"/>
      <w:r w:rsidR="005A7088">
        <w:rPr>
          <w:rFonts w:cs="Calibri"/>
          <w:color w:val="000000" w:themeColor="text1"/>
        </w:rPr>
        <w:t>выборах</w:t>
      </w:r>
      <w:r w:rsidRPr="004073A4">
        <w:rPr>
          <w:rFonts w:cs="Calibri"/>
          <w:szCs w:val="20"/>
        </w:rPr>
        <w:t>главы</w:t>
      </w:r>
      <w:proofErr w:type="spellEnd"/>
      <w:r w:rsidRPr="004073A4">
        <w:rPr>
          <w:rFonts w:cs="Calibri"/>
          <w:szCs w:val="20"/>
        </w:rPr>
        <w:t xml:space="preserve"> муниципального образования </w:t>
      </w:r>
      <w:proofErr w:type="spellStart"/>
      <w:r w:rsidRPr="004073A4">
        <w:rPr>
          <w:rFonts w:cs="Calibri"/>
          <w:szCs w:val="20"/>
        </w:rPr>
        <w:t>Кулыжское</w:t>
      </w:r>
      <w:proofErr w:type="spellEnd"/>
      <w:r w:rsidRPr="004073A4">
        <w:rPr>
          <w:rFonts w:cs="Calibri"/>
          <w:szCs w:val="20"/>
        </w:rPr>
        <w:t xml:space="preserve"> сельское поселение </w:t>
      </w:r>
      <w:proofErr w:type="spellStart"/>
      <w:r w:rsidRPr="004073A4">
        <w:rPr>
          <w:rFonts w:cs="Calibri"/>
          <w:szCs w:val="20"/>
        </w:rPr>
        <w:t>Вятскополянского</w:t>
      </w:r>
      <w:proofErr w:type="spellEnd"/>
      <w:r w:rsidRPr="004073A4">
        <w:rPr>
          <w:rFonts w:cs="Calibri"/>
          <w:szCs w:val="20"/>
        </w:rPr>
        <w:t xml:space="preserve"> района Кировской области </w:t>
      </w:r>
      <w:r w:rsidR="005A7088">
        <w:rPr>
          <w:rFonts w:cs="Calibri"/>
          <w:szCs w:val="20"/>
        </w:rPr>
        <w:t xml:space="preserve">18 сентября 2016 года </w:t>
      </w:r>
      <w:r w:rsidR="000B3CFD">
        <w:rPr>
          <w:rFonts w:cs="Calibri"/>
          <w:szCs w:val="20"/>
        </w:rPr>
        <w:t>(далее – кандидаты),</w:t>
      </w:r>
      <w:r w:rsidR="000B3CFD">
        <w:rPr>
          <w:rFonts w:cs="Calibri"/>
        </w:rPr>
        <w:t xml:space="preserve">  включая подписные листы с подписями избирателей.</w:t>
      </w:r>
    </w:p>
    <w:p w:rsidR="00925DBF" w:rsidRPr="008D0E6B" w:rsidRDefault="00925DBF" w:rsidP="008D0E6B">
      <w:pPr>
        <w:widowControl w:val="0"/>
        <w:numPr>
          <w:ilvl w:val="1"/>
          <w:numId w:val="17"/>
        </w:numPr>
        <w:autoSpaceDE w:val="0"/>
        <w:ind w:left="0" w:firstLine="709"/>
        <w:jc w:val="both"/>
        <w:rPr>
          <w:rFonts w:cs="Calibri"/>
        </w:rPr>
      </w:pPr>
      <w:r>
        <w:rPr>
          <w:rFonts w:cs="Calibri"/>
        </w:rPr>
        <w:t xml:space="preserve">Рабочая группа в своей деятельности руководствуется </w:t>
      </w:r>
      <w:r w:rsidR="00CB4A44">
        <w:rPr>
          <w:color w:val="000000"/>
        </w:rPr>
        <w:t>Федеральным Законом  от 12.06.2002</w:t>
      </w:r>
      <w:r w:rsidR="00CB4A44" w:rsidRPr="003464D1">
        <w:rPr>
          <w:color w:val="000000"/>
        </w:rPr>
        <w:t xml:space="preserve"> № 67-ФЗ</w:t>
      </w:r>
      <w:proofErr w:type="gramStart"/>
      <w:r w:rsidR="00CB4A44" w:rsidRPr="003464D1">
        <w:t>«О</w:t>
      </w:r>
      <w:proofErr w:type="gramEnd"/>
      <w:r w:rsidR="00CB4A44" w:rsidRPr="003464D1">
        <w:t>б основных гарантиях избирательных прав и права на участие в референдуме граждан Российской Федерации»</w:t>
      </w:r>
      <w:r w:rsidR="00CB4A44">
        <w:rPr>
          <w:color w:val="000000"/>
        </w:rPr>
        <w:t xml:space="preserve"> (далее – Федеральный закон № 67-ФЗ), </w:t>
      </w:r>
      <w:r w:rsidR="00CB4A44" w:rsidRPr="00ED0E50">
        <w:rPr>
          <w:color w:val="000000"/>
        </w:rPr>
        <w:t>иными федеральными законами, постановлени</w:t>
      </w:r>
      <w:r w:rsidR="00CB4A44">
        <w:rPr>
          <w:color w:val="000000"/>
        </w:rPr>
        <w:t>ями</w:t>
      </w:r>
      <w:r w:rsidR="00CB4A44" w:rsidRPr="00ED0E50">
        <w:rPr>
          <w:color w:val="000000"/>
        </w:rPr>
        <w:t xml:space="preserve"> ЦИК России</w:t>
      </w:r>
      <w:r w:rsidR="00CB4A44">
        <w:rPr>
          <w:color w:val="000000"/>
        </w:rPr>
        <w:t xml:space="preserve">,Законом Кировской области от 28.07.2005 № 346-ЗО «О выборах депутатов представительных органов и глав муниципальных образований в Кировской области» (далее – Закон </w:t>
      </w:r>
      <w:r w:rsidR="00CB4A44">
        <w:rPr>
          <w:color w:val="000000"/>
        </w:rPr>
        <w:lastRenderedPageBreak/>
        <w:t>области), постановлениями Избирательной комиссии Кировской области</w:t>
      </w:r>
      <w:proofErr w:type="gramStart"/>
      <w:r w:rsidR="00CB4A44">
        <w:rPr>
          <w:color w:val="000000"/>
        </w:rPr>
        <w:t>,</w:t>
      </w:r>
      <w:r w:rsidR="005A7088" w:rsidRPr="008D0E6B">
        <w:rPr>
          <w:rFonts w:cs="Calibri"/>
        </w:rPr>
        <w:t>н</w:t>
      </w:r>
      <w:proofErr w:type="gramEnd"/>
      <w:r w:rsidR="005A7088" w:rsidRPr="008D0E6B">
        <w:rPr>
          <w:rFonts w:cs="Calibri"/>
        </w:rPr>
        <w:t>астоящим Положением.</w:t>
      </w:r>
    </w:p>
    <w:p w:rsidR="009A04FA" w:rsidRPr="004073A4" w:rsidRDefault="009A04FA" w:rsidP="008D0E6B">
      <w:pPr>
        <w:widowControl w:val="0"/>
        <w:numPr>
          <w:ilvl w:val="1"/>
          <w:numId w:val="17"/>
        </w:numPr>
        <w:autoSpaceDE w:val="0"/>
        <w:ind w:left="0" w:firstLine="709"/>
        <w:jc w:val="both"/>
        <w:rPr>
          <w:rFonts w:cs="Calibri"/>
          <w:spacing w:val="-2"/>
        </w:rPr>
      </w:pPr>
      <w:r w:rsidRPr="008D0E6B">
        <w:rPr>
          <w:rFonts w:cs="Calibri"/>
        </w:rPr>
        <w:t xml:space="preserve">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w:t>
      </w:r>
      <w:r w:rsidR="00925DBF" w:rsidRPr="008D0E6B">
        <w:rPr>
          <w:rFonts w:cs="Calibri"/>
        </w:rPr>
        <w:t xml:space="preserve">и муниципальными </w:t>
      </w:r>
      <w:r w:rsidRPr="008D0E6B">
        <w:rPr>
          <w:rFonts w:cs="Calibri"/>
        </w:rPr>
        <w:t>органами, организациями и учреждения</w:t>
      </w:r>
      <w:r w:rsidRPr="004073A4">
        <w:rPr>
          <w:rFonts w:cs="Calibri"/>
        </w:rPr>
        <w:t>ми по представлениям, запросам и обращениям Комиссии.</w:t>
      </w:r>
    </w:p>
    <w:p w:rsidR="009A04FA" w:rsidRPr="004073A4" w:rsidRDefault="009A04FA" w:rsidP="008D0E6B">
      <w:pPr>
        <w:widowControl w:val="0"/>
        <w:numPr>
          <w:ilvl w:val="1"/>
          <w:numId w:val="17"/>
        </w:numPr>
        <w:autoSpaceDE w:val="0"/>
        <w:ind w:left="0" w:firstLine="709"/>
        <w:jc w:val="both"/>
        <w:rPr>
          <w:rFonts w:cs="Calibri"/>
          <w:color w:val="000000" w:themeColor="text1"/>
          <w:spacing w:val="-2"/>
        </w:rPr>
      </w:pPr>
      <w:r w:rsidRPr="004073A4">
        <w:rPr>
          <w:rFonts w:cs="Calibri"/>
          <w:color w:val="000000" w:themeColor="text1"/>
          <w:spacing w:val="-2"/>
        </w:rPr>
        <w:t>По результатам своей работы Рабочая группа готовит и вносит на рассмотрение Комиссии проекты решений о регистрации кандидата либо об отказе в его регистрации, а также по другим вопросам, предусмотренным Федеральным законом</w:t>
      </w:r>
      <w:r w:rsidR="000B3CFD">
        <w:rPr>
          <w:rFonts w:cs="Calibri"/>
          <w:color w:val="000000" w:themeColor="text1"/>
          <w:spacing w:val="-2"/>
        </w:rPr>
        <w:t xml:space="preserve"> 67-ФЗ</w:t>
      </w:r>
      <w:r w:rsidRPr="004073A4">
        <w:rPr>
          <w:rFonts w:cs="Calibri"/>
          <w:color w:val="000000" w:themeColor="text1"/>
          <w:spacing w:val="-2"/>
        </w:rPr>
        <w:t>.</w:t>
      </w:r>
    </w:p>
    <w:p w:rsidR="009A04FA" w:rsidRDefault="009A04FA" w:rsidP="008D0E6B">
      <w:pPr>
        <w:widowControl w:val="0"/>
        <w:autoSpaceDE w:val="0"/>
        <w:ind w:firstLine="709"/>
        <w:jc w:val="both"/>
        <w:rPr>
          <w:rFonts w:cs="Calibri"/>
          <w:color w:val="FF3333"/>
          <w:spacing w:val="-2"/>
        </w:rPr>
      </w:pPr>
    </w:p>
    <w:p w:rsidR="009A04FA" w:rsidRPr="005A7088" w:rsidRDefault="009A04FA" w:rsidP="008D0E6B">
      <w:pPr>
        <w:pStyle w:val="a8"/>
        <w:widowControl w:val="0"/>
        <w:numPr>
          <w:ilvl w:val="0"/>
          <w:numId w:val="18"/>
        </w:numPr>
        <w:autoSpaceDE w:val="0"/>
        <w:rPr>
          <w:rFonts w:cs="Calibri"/>
          <w:b/>
          <w:sz w:val="22"/>
        </w:rPr>
      </w:pPr>
      <w:r w:rsidRPr="005A7088">
        <w:rPr>
          <w:rFonts w:cs="Calibri"/>
          <w:b/>
        </w:rPr>
        <w:t>Задачи и полномочия Рабочей группы</w:t>
      </w:r>
    </w:p>
    <w:p w:rsidR="009A04FA" w:rsidRDefault="009A04FA" w:rsidP="008D0E6B">
      <w:pPr>
        <w:widowControl w:val="0"/>
        <w:autoSpaceDE w:val="0"/>
        <w:ind w:firstLine="709"/>
        <w:rPr>
          <w:rFonts w:cs="Calibri"/>
          <w:b/>
          <w:sz w:val="22"/>
        </w:rPr>
      </w:pPr>
    </w:p>
    <w:p w:rsidR="009A04FA" w:rsidRPr="004073A4" w:rsidRDefault="009A04FA" w:rsidP="008D0E6B">
      <w:pPr>
        <w:widowControl w:val="0"/>
        <w:numPr>
          <w:ilvl w:val="1"/>
          <w:numId w:val="18"/>
        </w:numPr>
        <w:autoSpaceDE w:val="0"/>
        <w:ind w:left="0" w:firstLine="709"/>
        <w:jc w:val="both"/>
        <w:rPr>
          <w:rFonts w:cs="Calibri"/>
          <w:color w:val="000000" w:themeColor="text1"/>
        </w:rPr>
      </w:pPr>
      <w:r w:rsidRPr="004073A4">
        <w:rPr>
          <w:rFonts w:cs="Calibri"/>
          <w:color w:val="000000" w:themeColor="text1"/>
        </w:rPr>
        <w:t>Задачами Рабочей группы являются: прием документов, представляемых кандидатами</w:t>
      </w:r>
      <w:r w:rsidR="00CB4A44" w:rsidRPr="004073A4">
        <w:rPr>
          <w:rFonts w:cs="Calibri"/>
          <w:color w:val="000000" w:themeColor="text1"/>
        </w:rPr>
        <w:t>в Комиссию</w:t>
      </w:r>
      <w:r w:rsidRPr="004073A4">
        <w:rPr>
          <w:rFonts w:cs="Calibri"/>
          <w:color w:val="000000" w:themeColor="text1"/>
        </w:rPr>
        <w:t>, проверка соответствия</w:t>
      </w:r>
      <w:r w:rsidR="00CB4A44">
        <w:rPr>
          <w:rFonts w:cs="Calibri"/>
          <w:color w:val="000000" w:themeColor="text1"/>
        </w:rPr>
        <w:t xml:space="preserve"> документов требованиям </w:t>
      </w:r>
      <w:r w:rsidRPr="004073A4">
        <w:rPr>
          <w:rFonts w:cs="Calibri"/>
          <w:color w:val="000000" w:themeColor="text1"/>
        </w:rPr>
        <w:t>Федерального закона</w:t>
      </w:r>
      <w:r w:rsidR="000B3CFD">
        <w:rPr>
          <w:rFonts w:cs="Calibri"/>
          <w:color w:val="000000" w:themeColor="text1"/>
        </w:rPr>
        <w:t xml:space="preserve"> 67-ФЗ,</w:t>
      </w:r>
      <w:r w:rsidR="005A7088">
        <w:rPr>
          <w:rFonts w:cs="Calibri"/>
          <w:color w:val="000000" w:themeColor="text1"/>
        </w:rPr>
        <w:t xml:space="preserve"> Закона области</w:t>
      </w:r>
      <w:r w:rsidRPr="004073A4">
        <w:rPr>
          <w:rFonts w:cs="Calibri"/>
          <w:color w:val="000000" w:themeColor="text1"/>
        </w:rPr>
        <w:t>,подготовка соответствующих проектов решений Комиссии.</w:t>
      </w:r>
    </w:p>
    <w:p w:rsidR="009A04FA" w:rsidRDefault="009A04FA" w:rsidP="008D0E6B">
      <w:pPr>
        <w:widowControl w:val="0"/>
        <w:numPr>
          <w:ilvl w:val="1"/>
          <w:numId w:val="18"/>
        </w:numPr>
        <w:autoSpaceDE w:val="0"/>
        <w:ind w:left="0" w:firstLine="709"/>
        <w:jc w:val="left"/>
        <w:rPr>
          <w:rFonts w:cs="Calibri"/>
        </w:rPr>
      </w:pPr>
      <w:r>
        <w:rPr>
          <w:rFonts w:cs="Calibri"/>
        </w:rPr>
        <w:t>Для реализации этих задач Рабочая группа:</w:t>
      </w:r>
    </w:p>
    <w:p w:rsidR="009A04FA" w:rsidRPr="00A31A59" w:rsidRDefault="009A04FA" w:rsidP="008D0E6B">
      <w:pPr>
        <w:pStyle w:val="a8"/>
        <w:widowControl w:val="0"/>
        <w:numPr>
          <w:ilvl w:val="2"/>
          <w:numId w:val="18"/>
        </w:numPr>
        <w:autoSpaceDE w:val="0"/>
        <w:ind w:left="0" w:firstLine="709"/>
        <w:jc w:val="both"/>
        <w:rPr>
          <w:rFonts w:cs="Calibri"/>
          <w:color w:val="000000" w:themeColor="text1"/>
        </w:rPr>
      </w:pPr>
      <w:r w:rsidRPr="00A31A59">
        <w:rPr>
          <w:rFonts w:cs="Calibri"/>
        </w:rPr>
        <w:t xml:space="preserve">Принимает документы, представляемые в Комиссию </w:t>
      </w:r>
      <w:r>
        <w:t>для уведомления о выдвижении (самовыдвижении)</w:t>
      </w:r>
      <w:r w:rsidR="000B3CFD">
        <w:t>, регистрации</w:t>
      </w:r>
      <w:r>
        <w:t xml:space="preserve"> кандидата</w:t>
      </w:r>
      <w:r w:rsidRPr="00A31A59">
        <w:rPr>
          <w:rFonts w:cs="Calibri"/>
        </w:rPr>
        <w:t xml:space="preserve">. </w:t>
      </w:r>
    </w:p>
    <w:p w:rsidR="009A04FA" w:rsidRPr="004073A4" w:rsidRDefault="009A04FA" w:rsidP="008D0E6B">
      <w:pPr>
        <w:widowControl w:val="0"/>
        <w:numPr>
          <w:ilvl w:val="2"/>
          <w:numId w:val="18"/>
        </w:numPr>
        <w:autoSpaceDE w:val="0"/>
        <w:ind w:left="0" w:firstLine="709"/>
        <w:jc w:val="both"/>
        <w:rPr>
          <w:rFonts w:cs="Calibri"/>
          <w:color w:val="000000" w:themeColor="text1"/>
        </w:rPr>
      </w:pPr>
      <w:r w:rsidRPr="00A31A59">
        <w:rPr>
          <w:rFonts w:cs="Calibri"/>
          <w:color w:val="000000" w:themeColor="text1"/>
        </w:rPr>
        <w:t>Проверяет наличие документов, представленных на бумажном носителе и в машиночитаемом виде в соответствии с требованиями</w:t>
      </w:r>
      <w:r w:rsidRPr="00A31A59">
        <w:rPr>
          <w:rFonts w:cs="Calibri"/>
          <w:color w:val="000000" w:themeColor="text1"/>
        </w:rPr>
        <w:br/>
      </w:r>
      <w:r w:rsidR="000B3CFD">
        <w:rPr>
          <w:rFonts w:cs="Calibri"/>
          <w:color w:val="000000" w:themeColor="text1"/>
        </w:rPr>
        <w:t>Федерального закона 67-ФЗ, Закона области.</w:t>
      </w:r>
    </w:p>
    <w:p w:rsidR="009A04FA" w:rsidRPr="004073A4" w:rsidRDefault="009A04FA" w:rsidP="008D0E6B">
      <w:pPr>
        <w:widowControl w:val="0"/>
        <w:numPr>
          <w:ilvl w:val="2"/>
          <w:numId w:val="18"/>
        </w:numPr>
        <w:autoSpaceDE w:val="0"/>
        <w:ind w:left="0" w:firstLine="709"/>
        <w:jc w:val="both"/>
        <w:rPr>
          <w:rFonts w:cs="Calibri"/>
          <w:color w:val="000000" w:themeColor="text1"/>
        </w:rPr>
      </w:pPr>
      <w:r w:rsidRPr="004073A4">
        <w:rPr>
          <w:rFonts w:cs="Calibri"/>
          <w:color w:val="000000" w:themeColor="text1"/>
        </w:rPr>
        <w:t xml:space="preserve">Проверяет соблюдение </w:t>
      </w:r>
      <w:r w:rsidR="00666FE8" w:rsidRPr="004073A4">
        <w:rPr>
          <w:rFonts w:cs="Calibri"/>
          <w:color w:val="000000" w:themeColor="text1"/>
        </w:rPr>
        <w:t>при само</w:t>
      </w:r>
      <w:r w:rsidR="00666FE8" w:rsidRPr="004073A4">
        <w:rPr>
          <w:color w:val="000000" w:themeColor="text1"/>
        </w:rPr>
        <w:t>выдвижении кандидата</w:t>
      </w:r>
      <w:r w:rsidRPr="004073A4">
        <w:rPr>
          <w:rFonts w:cs="Calibri"/>
          <w:color w:val="000000" w:themeColor="text1"/>
        </w:rPr>
        <w:t>требований Федерального закона</w:t>
      </w:r>
      <w:r w:rsidR="000B3CFD">
        <w:rPr>
          <w:rFonts w:cs="Calibri"/>
          <w:color w:val="000000" w:themeColor="text1"/>
        </w:rPr>
        <w:t xml:space="preserve"> 67-ФЗ</w:t>
      </w:r>
      <w:r w:rsidR="005A7088">
        <w:rPr>
          <w:rFonts w:cs="Calibri"/>
          <w:color w:val="000000" w:themeColor="text1"/>
        </w:rPr>
        <w:t>, Закона области</w:t>
      </w:r>
      <w:r w:rsidR="000B3CFD">
        <w:rPr>
          <w:color w:val="000000" w:themeColor="text1"/>
        </w:rPr>
        <w:t>;</w:t>
      </w:r>
      <w:r w:rsidR="00E426F8">
        <w:rPr>
          <w:rFonts w:cs="Calibri"/>
          <w:color w:val="000000" w:themeColor="text1"/>
        </w:rPr>
        <w:t xml:space="preserve">в отношении кандидатов, выдвинутых избирательным объединением, в том числе </w:t>
      </w:r>
      <w:r w:rsidR="00666FE8">
        <w:rPr>
          <w:color w:val="000000"/>
        </w:rPr>
        <w:t>Федерального Закона от 11.07.2001 № 95-ФЗ «О политических партиях» (дал</w:t>
      </w:r>
      <w:r w:rsidR="00E426F8">
        <w:rPr>
          <w:color w:val="000000"/>
        </w:rPr>
        <w:t>ее – Федеральный закон № 95-ФЗ);</w:t>
      </w:r>
      <w:r w:rsidRPr="004073A4">
        <w:rPr>
          <w:rFonts w:cs="Calibri"/>
          <w:color w:val="000000" w:themeColor="text1"/>
        </w:rPr>
        <w:t xml:space="preserve"> достоверность </w:t>
      </w:r>
      <w:r w:rsidR="00666FE8">
        <w:rPr>
          <w:rFonts w:cs="Calibri"/>
          <w:color w:val="000000" w:themeColor="text1"/>
        </w:rPr>
        <w:t xml:space="preserve">представленных </w:t>
      </w:r>
      <w:r w:rsidR="000B3CFD">
        <w:rPr>
          <w:rFonts w:cs="Calibri"/>
          <w:color w:val="000000" w:themeColor="text1"/>
        </w:rPr>
        <w:t xml:space="preserve">при выдвижении </w:t>
      </w:r>
      <w:r w:rsidRPr="004073A4">
        <w:rPr>
          <w:rFonts w:cs="Calibri"/>
          <w:color w:val="000000" w:themeColor="text1"/>
        </w:rPr>
        <w:t>сведений.</w:t>
      </w:r>
    </w:p>
    <w:p w:rsidR="009A04FA" w:rsidRDefault="009A04FA" w:rsidP="008D0E6B">
      <w:pPr>
        <w:widowControl w:val="0"/>
        <w:numPr>
          <w:ilvl w:val="2"/>
          <w:numId w:val="18"/>
        </w:numPr>
        <w:autoSpaceDE w:val="0"/>
        <w:ind w:left="0" w:firstLine="709"/>
        <w:jc w:val="both"/>
        <w:rPr>
          <w:rFonts w:cs="Calibri"/>
        </w:rPr>
      </w:pPr>
      <w:r>
        <w:rPr>
          <w:rFonts w:cs="Calibri"/>
        </w:rPr>
        <w:t xml:space="preserve">Принимает от кандидата (иного уполномоченного лица) подписные листы с подписями избирателей, собранными в поддержку </w:t>
      </w:r>
      <w:r>
        <w:t xml:space="preserve">самовыдвижения кандидата, список лиц, осуществлявших сбор подписей избирателей, и иные документы, представляемые для регистрации кандидата. </w:t>
      </w:r>
      <w:r w:rsidR="002D1607">
        <w:tab/>
        <w:t>2.2.</w:t>
      </w:r>
      <w:r w:rsidR="00027A98">
        <w:t>5</w:t>
      </w:r>
      <w:r w:rsidR="002D1607">
        <w:t xml:space="preserve">. </w:t>
      </w:r>
      <w:r>
        <w:t>Извещает кандидат</w:t>
      </w:r>
      <w:r w:rsidR="00666FE8">
        <w:t>а</w:t>
      </w:r>
      <w:r>
        <w:t>, представивш</w:t>
      </w:r>
      <w:r w:rsidR="00666FE8">
        <w:t>его</w:t>
      </w:r>
      <w:r>
        <w:t xml:space="preserve"> необходимое количество подписей избирателей, о проведении проверки подписей, а также проводит проверку подписей избирателей.</w:t>
      </w:r>
    </w:p>
    <w:p w:rsidR="009A04FA" w:rsidRPr="00027A98" w:rsidRDefault="009A04FA" w:rsidP="00027A98">
      <w:pPr>
        <w:pStyle w:val="a8"/>
        <w:widowControl w:val="0"/>
        <w:numPr>
          <w:ilvl w:val="2"/>
          <w:numId w:val="24"/>
        </w:numPr>
        <w:autoSpaceDE w:val="0"/>
        <w:ind w:left="0" w:firstLine="709"/>
        <w:jc w:val="both"/>
        <w:rPr>
          <w:rFonts w:cs="Calibri"/>
        </w:rPr>
      </w:pPr>
      <w:r w:rsidRPr="00027A98">
        <w:rPr>
          <w:rFonts w:cs="Calibri"/>
        </w:rPr>
        <w:t xml:space="preserve">Готовит документы для извещения кандидата Комиссией о выявлении неполноты </w:t>
      </w:r>
      <w:r w:rsidR="00666FE8" w:rsidRPr="00027A98">
        <w:rPr>
          <w:rFonts w:cs="Calibri"/>
        </w:rPr>
        <w:t>представленных сведений</w:t>
      </w:r>
      <w:r w:rsidRPr="00027A98">
        <w:rPr>
          <w:rFonts w:cs="Calibri"/>
        </w:rPr>
        <w:t>, отсутствия каких-либо документов, предусмотренных Федеральным законом</w:t>
      </w:r>
      <w:r w:rsidR="007E1D65" w:rsidRPr="00027A98">
        <w:rPr>
          <w:rFonts w:cs="Calibri"/>
        </w:rPr>
        <w:t xml:space="preserve"> 67-ФЗ</w:t>
      </w:r>
      <w:r w:rsidRPr="00027A98">
        <w:rPr>
          <w:rFonts w:cs="Calibri"/>
        </w:rPr>
        <w:t xml:space="preserve">, </w:t>
      </w:r>
      <w:r w:rsidR="00666FE8" w:rsidRPr="00027A98">
        <w:rPr>
          <w:rFonts w:cs="Calibri"/>
        </w:rPr>
        <w:t xml:space="preserve">Законом области </w:t>
      </w:r>
      <w:r w:rsidRPr="00027A98">
        <w:rPr>
          <w:rFonts w:cs="Calibri"/>
        </w:rPr>
        <w:t>или несоблюдения требований Федерального закона</w:t>
      </w:r>
      <w:r w:rsidR="007E1D65" w:rsidRPr="00027A98">
        <w:rPr>
          <w:rFonts w:cs="Calibri"/>
        </w:rPr>
        <w:t xml:space="preserve"> 67-ФЗ</w:t>
      </w:r>
      <w:r w:rsidR="00666FE8" w:rsidRPr="00027A98">
        <w:rPr>
          <w:rFonts w:cs="Calibri"/>
        </w:rPr>
        <w:t>, Закона области</w:t>
      </w:r>
      <w:r w:rsidRPr="00027A98">
        <w:rPr>
          <w:rFonts w:cs="Calibri"/>
        </w:rPr>
        <w:t xml:space="preserve"> к оформлению документов, представленных в Комиссию.</w:t>
      </w:r>
    </w:p>
    <w:p w:rsidR="00E426F8" w:rsidRDefault="00E426F8" w:rsidP="00E426F8">
      <w:pPr>
        <w:widowControl w:val="0"/>
        <w:autoSpaceDE w:val="0"/>
        <w:ind w:left="709"/>
        <w:jc w:val="both"/>
        <w:rPr>
          <w:rFonts w:cs="Calibri"/>
        </w:rPr>
      </w:pPr>
    </w:p>
    <w:p w:rsidR="009A04FA" w:rsidRDefault="007A7ADD" w:rsidP="00027A98">
      <w:pPr>
        <w:widowControl w:val="0"/>
        <w:numPr>
          <w:ilvl w:val="2"/>
          <w:numId w:val="24"/>
        </w:numPr>
        <w:autoSpaceDE w:val="0"/>
        <w:ind w:left="0" w:firstLine="709"/>
        <w:jc w:val="both"/>
        <w:rPr>
          <w:rFonts w:cs="Calibri"/>
        </w:rPr>
      </w:pPr>
      <w:r>
        <w:rPr>
          <w:rFonts w:cs="Calibri"/>
        </w:rPr>
        <w:t>Г</w:t>
      </w:r>
      <w:r w:rsidR="009A04FA">
        <w:rPr>
          <w:rFonts w:cs="Calibri"/>
        </w:rPr>
        <w:t>отовит проекты обращений в соответствующие органы с представлениями о проведении проверки достоверности сведений, представленных кандидатом.</w:t>
      </w:r>
    </w:p>
    <w:p w:rsidR="009A04FA" w:rsidRDefault="009A04FA" w:rsidP="00027A98">
      <w:pPr>
        <w:widowControl w:val="0"/>
        <w:numPr>
          <w:ilvl w:val="2"/>
          <w:numId w:val="24"/>
        </w:numPr>
        <w:autoSpaceDE w:val="0"/>
        <w:ind w:left="0" w:firstLine="709"/>
        <w:jc w:val="both"/>
        <w:rPr>
          <w:rFonts w:cs="Calibri"/>
        </w:rPr>
      </w:pPr>
      <w:r>
        <w:rPr>
          <w:rFonts w:cs="Calibri"/>
        </w:rPr>
        <w:t>Принимает документы, необходимые для регистрации доверенных лиц кандидата, уполномоченного представителя кандидата по финансовым вопросам.</w:t>
      </w:r>
    </w:p>
    <w:p w:rsidR="009A04FA" w:rsidRDefault="009A04FA" w:rsidP="00027A98">
      <w:pPr>
        <w:widowControl w:val="0"/>
        <w:numPr>
          <w:ilvl w:val="2"/>
          <w:numId w:val="24"/>
        </w:numPr>
        <w:autoSpaceDE w:val="0"/>
        <w:ind w:left="0" w:firstLine="709"/>
        <w:jc w:val="both"/>
        <w:rPr>
          <w:rFonts w:cs="Calibri"/>
        </w:rPr>
      </w:pPr>
      <w:r>
        <w:rPr>
          <w:rFonts w:cs="Calibri"/>
        </w:rPr>
        <w:t xml:space="preserve">Принимает документы при назначении члена Комиссии с правом совещательного голоса от кандидата, представившего в Комиссию документы для регистрации, от </w:t>
      </w:r>
      <w:r w:rsidR="007A7ADD">
        <w:rPr>
          <w:rFonts w:cs="Calibri"/>
        </w:rPr>
        <w:t>избирательного объединениями</w:t>
      </w:r>
      <w:r>
        <w:rPr>
          <w:rFonts w:cs="Calibri"/>
        </w:rPr>
        <w:t>, выдвинувше</w:t>
      </w:r>
      <w:r w:rsidR="007A7ADD">
        <w:rPr>
          <w:rFonts w:cs="Calibri"/>
        </w:rPr>
        <w:t>го</w:t>
      </w:r>
      <w:r>
        <w:rPr>
          <w:rFonts w:cs="Calibri"/>
        </w:rPr>
        <w:t xml:space="preserve"> кандидата.</w:t>
      </w:r>
    </w:p>
    <w:p w:rsidR="009A04FA" w:rsidRDefault="009A04FA" w:rsidP="00027A98">
      <w:pPr>
        <w:widowControl w:val="0"/>
        <w:numPr>
          <w:ilvl w:val="2"/>
          <w:numId w:val="24"/>
        </w:numPr>
        <w:tabs>
          <w:tab w:val="left" w:pos="1701"/>
        </w:tabs>
        <w:autoSpaceDE w:val="0"/>
        <w:ind w:left="0" w:firstLine="709"/>
        <w:jc w:val="both"/>
        <w:rPr>
          <w:rFonts w:cs="Calibri"/>
        </w:rPr>
      </w:pPr>
      <w:r>
        <w:rPr>
          <w:rFonts w:cs="Calibri"/>
        </w:rPr>
        <w:t>Готовит материалы, необходимые в случае обжалования решений Комиссии о регистрации либо об отказе в регистрации кандидатов.</w:t>
      </w:r>
    </w:p>
    <w:p w:rsidR="009A04FA" w:rsidRDefault="009A04FA" w:rsidP="00027A98">
      <w:pPr>
        <w:widowControl w:val="0"/>
        <w:numPr>
          <w:ilvl w:val="2"/>
          <w:numId w:val="24"/>
        </w:numPr>
        <w:tabs>
          <w:tab w:val="left" w:pos="1701"/>
        </w:tabs>
        <w:autoSpaceDE w:val="0"/>
        <w:ind w:left="0" w:firstLine="709"/>
        <w:jc w:val="both"/>
        <w:rPr>
          <w:rFonts w:cs="Calibri"/>
        </w:rPr>
      </w:pPr>
      <w:r>
        <w:rPr>
          <w:rFonts w:cs="Calibri"/>
        </w:rPr>
        <w:t>Готовит документы в связи с отказом кандидата от участия</w:t>
      </w:r>
      <w:r>
        <w:rPr>
          <w:rFonts w:cs="Calibri"/>
        </w:rPr>
        <w:br/>
        <w:t xml:space="preserve">в выборах, в связи с отзывом кандидата </w:t>
      </w:r>
      <w:r w:rsidR="00666FE8">
        <w:rPr>
          <w:rFonts w:cs="Calibri"/>
        </w:rPr>
        <w:t>избирательным объединением</w:t>
      </w:r>
      <w:r>
        <w:rPr>
          <w:rFonts w:cs="Calibri"/>
        </w:rPr>
        <w:t>.</w:t>
      </w:r>
    </w:p>
    <w:p w:rsidR="009A04FA" w:rsidRDefault="009A04FA" w:rsidP="00027A98">
      <w:pPr>
        <w:widowControl w:val="0"/>
        <w:numPr>
          <w:ilvl w:val="2"/>
          <w:numId w:val="24"/>
        </w:numPr>
        <w:tabs>
          <w:tab w:val="left" w:pos="1701"/>
        </w:tabs>
        <w:autoSpaceDE w:val="0"/>
        <w:ind w:left="0" w:firstLine="709"/>
        <w:jc w:val="both"/>
        <w:rPr>
          <w:rFonts w:cs="Calibri"/>
        </w:rPr>
      </w:pPr>
      <w:r>
        <w:rPr>
          <w:rFonts w:cs="Calibri"/>
        </w:rPr>
        <w:t>Готовит документы для прекращения полномочий уполномоченного представителя кандидата по финансовым вопросам, аннулирования регистрации доверенных лиц кандидата в случае их отзыва кандидатом или сложения полномочий по собственной инициативе.</w:t>
      </w:r>
    </w:p>
    <w:p w:rsidR="009A04FA" w:rsidRDefault="009A04FA" w:rsidP="00027A98">
      <w:pPr>
        <w:widowControl w:val="0"/>
        <w:numPr>
          <w:ilvl w:val="2"/>
          <w:numId w:val="24"/>
        </w:numPr>
        <w:tabs>
          <w:tab w:val="left" w:pos="1701"/>
        </w:tabs>
        <w:autoSpaceDE w:val="0"/>
        <w:ind w:left="0" w:firstLine="709"/>
        <w:jc w:val="both"/>
        <w:rPr>
          <w:rFonts w:cs="Calibri"/>
        </w:rPr>
      </w:pPr>
      <w:r>
        <w:rPr>
          <w:rFonts w:cs="Calibri"/>
        </w:rPr>
        <w:t>Принимает иные документы, представляемые кандидатом (иным уполномоченным лицом).</w:t>
      </w:r>
    </w:p>
    <w:p w:rsidR="00E25409" w:rsidRDefault="009A04FA" w:rsidP="00027A98">
      <w:pPr>
        <w:widowControl w:val="0"/>
        <w:numPr>
          <w:ilvl w:val="2"/>
          <w:numId w:val="24"/>
        </w:numPr>
        <w:tabs>
          <w:tab w:val="left" w:pos="1701"/>
        </w:tabs>
        <w:autoSpaceDE w:val="0"/>
        <w:ind w:left="0" w:firstLine="709"/>
        <w:jc w:val="both"/>
        <w:rPr>
          <w:rFonts w:cs="Calibri"/>
        </w:rPr>
      </w:pPr>
      <w:r w:rsidRPr="00E25409">
        <w:rPr>
          <w:rFonts w:cs="Calibri"/>
        </w:rPr>
        <w:t>Выдает кандидату (иному уполномоченному лицу) документ, подтверждающий прием всех представленных в Комиссию документов, с указанием даты и вр</w:t>
      </w:r>
      <w:r w:rsidR="00E25409" w:rsidRPr="00E25409">
        <w:rPr>
          <w:rFonts w:cs="Calibri"/>
        </w:rPr>
        <w:t>емени начала и окончания приема.</w:t>
      </w:r>
    </w:p>
    <w:p w:rsidR="009A04FA" w:rsidRPr="00E25409" w:rsidRDefault="009A04FA" w:rsidP="00027A98">
      <w:pPr>
        <w:widowControl w:val="0"/>
        <w:numPr>
          <w:ilvl w:val="2"/>
          <w:numId w:val="24"/>
        </w:numPr>
        <w:tabs>
          <w:tab w:val="left" w:pos="1701"/>
        </w:tabs>
        <w:autoSpaceDE w:val="0"/>
        <w:ind w:left="0" w:firstLine="709"/>
        <w:jc w:val="both"/>
        <w:rPr>
          <w:rFonts w:cs="Calibri"/>
        </w:rPr>
      </w:pPr>
      <w:r w:rsidRPr="00E25409">
        <w:rPr>
          <w:rFonts w:cs="Calibri"/>
        </w:rPr>
        <w:t>Готовит проекты решений Комиссии по направлениям деятельности Рабочей группы.</w:t>
      </w:r>
    </w:p>
    <w:p w:rsidR="009A04FA" w:rsidRPr="00027A98" w:rsidRDefault="009A04FA" w:rsidP="00027A98">
      <w:pPr>
        <w:widowControl w:val="0"/>
        <w:numPr>
          <w:ilvl w:val="2"/>
          <w:numId w:val="24"/>
        </w:numPr>
        <w:tabs>
          <w:tab w:val="left" w:pos="1134"/>
          <w:tab w:val="left" w:pos="1560"/>
        </w:tabs>
        <w:autoSpaceDE w:val="0"/>
        <w:ind w:left="0" w:firstLine="709"/>
        <w:jc w:val="both"/>
        <w:rPr>
          <w:rFonts w:cs="Calibri"/>
          <w:b/>
        </w:rPr>
      </w:pPr>
      <w:r>
        <w:rPr>
          <w:rFonts w:cs="Calibri"/>
        </w:rPr>
        <w:t>Осуществляет иные полномочия в целях реализации возложенных на Рабочую группу задач.</w:t>
      </w:r>
    </w:p>
    <w:p w:rsidR="00027A98" w:rsidRDefault="00027A98" w:rsidP="00027A98">
      <w:pPr>
        <w:widowControl w:val="0"/>
        <w:tabs>
          <w:tab w:val="left" w:pos="1134"/>
          <w:tab w:val="left" w:pos="1560"/>
        </w:tabs>
        <w:autoSpaceDE w:val="0"/>
        <w:ind w:left="709"/>
        <w:jc w:val="both"/>
        <w:rPr>
          <w:rFonts w:cs="Calibri"/>
          <w:b/>
        </w:rPr>
      </w:pPr>
    </w:p>
    <w:p w:rsidR="009A04FA" w:rsidRPr="00027A98" w:rsidRDefault="009A04FA" w:rsidP="00027A98">
      <w:pPr>
        <w:pStyle w:val="a8"/>
        <w:widowControl w:val="0"/>
        <w:numPr>
          <w:ilvl w:val="0"/>
          <w:numId w:val="24"/>
        </w:numPr>
        <w:autoSpaceDE w:val="0"/>
        <w:spacing w:before="120" w:after="120"/>
        <w:ind w:left="0" w:firstLine="0"/>
        <w:rPr>
          <w:rFonts w:cs="Calibri"/>
        </w:rPr>
      </w:pPr>
      <w:r w:rsidRPr="007A7ADD">
        <w:rPr>
          <w:rFonts w:cs="Calibri"/>
          <w:b/>
        </w:rPr>
        <w:t>Состав и организация деятельности Рабочей группы</w:t>
      </w:r>
    </w:p>
    <w:p w:rsidR="00027A98" w:rsidRPr="007A7ADD" w:rsidRDefault="00027A98" w:rsidP="00027A98">
      <w:pPr>
        <w:pStyle w:val="a8"/>
        <w:widowControl w:val="0"/>
        <w:autoSpaceDE w:val="0"/>
        <w:spacing w:before="120" w:after="120"/>
        <w:ind w:left="0"/>
        <w:jc w:val="both"/>
        <w:rPr>
          <w:rFonts w:cs="Calibri"/>
        </w:rPr>
      </w:pPr>
    </w:p>
    <w:p w:rsidR="009A04FA" w:rsidRPr="00027A98" w:rsidRDefault="00666FE8" w:rsidP="00027A98">
      <w:pPr>
        <w:pStyle w:val="a8"/>
        <w:widowControl w:val="0"/>
        <w:numPr>
          <w:ilvl w:val="1"/>
          <w:numId w:val="24"/>
        </w:numPr>
        <w:autoSpaceDE w:val="0"/>
        <w:ind w:left="0" w:firstLine="709"/>
        <w:jc w:val="both"/>
        <w:rPr>
          <w:rFonts w:cs="Calibri"/>
        </w:rPr>
      </w:pPr>
      <w:r>
        <w:t xml:space="preserve">Рабочая группа </w:t>
      </w:r>
      <w:r w:rsidRPr="00027A98">
        <w:rPr>
          <w:sz w:val="26"/>
          <w:szCs w:val="26"/>
        </w:rPr>
        <w:t xml:space="preserve">создается </w:t>
      </w:r>
      <w:r>
        <w:t xml:space="preserve">из числа членов Комиссии с правом решающего голоса. </w:t>
      </w:r>
      <w:r w:rsidR="009A04FA" w:rsidRPr="00027A98">
        <w:rPr>
          <w:rFonts w:cs="Calibri"/>
        </w:rPr>
        <w:t>Состав Рабочей группы утверждается решением Комиссии.</w:t>
      </w:r>
    </w:p>
    <w:p w:rsidR="009A04FA" w:rsidRDefault="009A04FA" w:rsidP="00027A98">
      <w:pPr>
        <w:widowControl w:val="0"/>
        <w:numPr>
          <w:ilvl w:val="1"/>
          <w:numId w:val="24"/>
        </w:numPr>
        <w:autoSpaceDE w:val="0"/>
        <w:ind w:left="0" w:firstLine="709"/>
        <w:jc w:val="both"/>
        <w:rPr>
          <w:rFonts w:cs="Calibri"/>
        </w:rPr>
      </w:pPr>
      <w:r>
        <w:rPr>
          <w:rFonts w:cs="Calibri"/>
        </w:rPr>
        <w:t>К деятельности Рабочей группы в соответствии с  Федеральн</w:t>
      </w:r>
      <w:r w:rsidR="00666FE8">
        <w:rPr>
          <w:rFonts w:cs="Calibri"/>
        </w:rPr>
        <w:t>ым</w:t>
      </w:r>
      <w:r>
        <w:rPr>
          <w:rFonts w:cs="Calibri"/>
        </w:rPr>
        <w:t xml:space="preserve"> закон</w:t>
      </w:r>
      <w:r w:rsidR="00666FE8">
        <w:rPr>
          <w:rFonts w:cs="Calibri"/>
        </w:rPr>
        <w:t>ом</w:t>
      </w:r>
      <w:r w:rsidR="007E1D65">
        <w:rPr>
          <w:rFonts w:cs="Calibri"/>
        </w:rPr>
        <w:t xml:space="preserve">67-ФЗ </w:t>
      </w:r>
      <w:r>
        <w:rPr>
          <w:rFonts w:cs="Calibri"/>
        </w:rPr>
        <w:t>могут привлекаться эксперты из числа специалистов органов внутренних дел, учреждений юстиции, военных комиссариатов, органов регистраци</w:t>
      </w:r>
      <w:r w:rsidR="00666FE8">
        <w:rPr>
          <w:rFonts w:cs="Calibri"/>
        </w:rPr>
        <w:t xml:space="preserve">онного учета граждан Российской </w:t>
      </w:r>
      <w:r>
        <w:rPr>
          <w:rFonts w:cs="Calibri"/>
        </w:rPr>
        <w:t>Федерации по месту пребывания и по месту жительства в пределах Российской Федерации, иных государственных органов.</w:t>
      </w:r>
    </w:p>
    <w:p w:rsidR="009A04FA" w:rsidRDefault="009A04FA" w:rsidP="00027A98">
      <w:pPr>
        <w:widowControl w:val="0"/>
        <w:numPr>
          <w:ilvl w:val="1"/>
          <w:numId w:val="24"/>
        </w:numPr>
        <w:autoSpaceDE w:val="0"/>
        <w:ind w:left="0" w:firstLine="709"/>
        <w:jc w:val="both"/>
        <w:rPr>
          <w:rFonts w:cs="Calibri"/>
        </w:rPr>
      </w:pPr>
      <w:r>
        <w:rPr>
          <w:rFonts w:cs="Calibri"/>
        </w:rPr>
        <w:t>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rsidR="00027A98" w:rsidRDefault="00027A98" w:rsidP="00027A98">
      <w:pPr>
        <w:widowControl w:val="0"/>
        <w:autoSpaceDE w:val="0"/>
        <w:jc w:val="both"/>
        <w:rPr>
          <w:rFonts w:cs="Calibri"/>
        </w:rPr>
      </w:pPr>
    </w:p>
    <w:p w:rsidR="009A04FA" w:rsidRDefault="009A04FA" w:rsidP="00027A98">
      <w:pPr>
        <w:widowControl w:val="0"/>
        <w:numPr>
          <w:ilvl w:val="1"/>
          <w:numId w:val="24"/>
        </w:numPr>
        <w:autoSpaceDE w:val="0"/>
        <w:ind w:left="0" w:firstLine="709"/>
        <w:jc w:val="both"/>
        <w:rPr>
          <w:rFonts w:cs="Calibri"/>
        </w:rPr>
      </w:pPr>
      <w:r>
        <w:rPr>
          <w:rFonts w:cs="Calibri"/>
        </w:rPr>
        <w:t>Руководитель Рабочей группы проводит заседания Рабочей группы по мере необходимости. Заседание Рабочей группы является правомочным, если на нем присутствуют более половины от установленного числа членов Рабочей группы, являющихся членами Комиссии с правом решающего голоса. На заседании Рабочей группы вправе присутствовать, выступать и задавать вопросы, вносить предложения члены Комиссии с правом решающего голоса, не являющиеся членами Рабочей группы, члены Комиссии с правом совещательного голоса, кандидаты (иные уполномоченные лица), уполномоченные представители</w:t>
      </w:r>
      <w:r w:rsidR="00666FE8">
        <w:rPr>
          <w:rFonts w:cs="Calibri"/>
        </w:rPr>
        <w:t xml:space="preserve"> избирательных объединений</w:t>
      </w:r>
      <w:r>
        <w:rPr>
          <w:rFonts w:cs="Calibri"/>
        </w:rPr>
        <w:t>. Решения Рабочей группы принимаются большинством голосов членов Комиссии с правом решающего голоса, являющихся членами Рабочей группы.</w:t>
      </w:r>
    </w:p>
    <w:p w:rsidR="009A04FA" w:rsidRPr="00027A98" w:rsidRDefault="009A04FA" w:rsidP="00027A98">
      <w:pPr>
        <w:pStyle w:val="a8"/>
        <w:widowControl w:val="0"/>
        <w:numPr>
          <w:ilvl w:val="1"/>
          <w:numId w:val="24"/>
        </w:numPr>
        <w:tabs>
          <w:tab w:val="left" w:pos="851"/>
          <w:tab w:val="left" w:pos="993"/>
        </w:tabs>
        <w:autoSpaceDE w:val="0"/>
        <w:ind w:left="0" w:firstLine="709"/>
        <w:jc w:val="both"/>
        <w:rPr>
          <w:rFonts w:cs="Calibri"/>
          <w:sz w:val="10"/>
          <w:szCs w:val="10"/>
        </w:rPr>
      </w:pPr>
      <w:r w:rsidRPr="00027A98">
        <w:rPr>
          <w:rFonts w:cs="Calibri"/>
        </w:rPr>
        <w:t>Руководитель Рабочей группы, или член рабочей группы – член Комиссии на заседании Комиссии представляет подгото</w:t>
      </w:r>
      <w:r w:rsidR="00666FE8" w:rsidRPr="00027A98">
        <w:rPr>
          <w:rFonts w:cs="Calibri"/>
        </w:rPr>
        <w:t xml:space="preserve">вленные на основании документов </w:t>
      </w:r>
      <w:r w:rsidRPr="00027A98">
        <w:rPr>
          <w:rFonts w:cs="Calibri"/>
        </w:rPr>
        <w:t xml:space="preserve">Рабочей группы проекты решений Комиссии. </w:t>
      </w:r>
    </w:p>
    <w:p w:rsidR="009A04FA" w:rsidRDefault="009A04FA" w:rsidP="008D0E6B">
      <w:pPr>
        <w:widowControl w:val="0"/>
        <w:autoSpaceDE w:val="0"/>
        <w:jc w:val="both"/>
        <w:rPr>
          <w:rFonts w:cs="Calibri"/>
          <w:sz w:val="10"/>
          <w:szCs w:val="10"/>
        </w:rPr>
      </w:pPr>
    </w:p>
    <w:p w:rsidR="009A04FA" w:rsidRDefault="009A04FA" w:rsidP="008D0E6B">
      <w:pPr>
        <w:widowControl w:val="0"/>
        <w:autoSpaceDE w:val="0"/>
        <w:jc w:val="both"/>
        <w:rPr>
          <w:rFonts w:cs="Calibri"/>
          <w:sz w:val="10"/>
          <w:szCs w:val="10"/>
        </w:rPr>
      </w:pPr>
    </w:p>
    <w:p w:rsidR="009A04FA" w:rsidRDefault="009A04FA" w:rsidP="008D0E6B">
      <w:pPr>
        <w:widowControl w:val="0"/>
        <w:autoSpaceDE w:val="0"/>
        <w:jc w:val="both"/>
        <w:rPr>
          <w:rFonts w:cs="Calibri"/>
          <w:sz w:val="10"/>
          <w:szCs w:val="10"/>
        </w:rPr>
      </w:pPr>
    </w:p>
    <w:p w:rsidR="00666FE8" w:rsidRDefault="009A04FA" w:rsidP="00027A98">
      <w:pPr>
        <w:pStyle w:val="a8"/>
        <w:widowControl w:val="0"/>
        <w:numPr>
          <w:ilvl w:val="0"/>
          <w:numId w:val="24"/>
        </w:numPr>
        <w:autoSpaceDE w:val="0"/>
        <w:ind w:left="0" w:firstLine="0"/>
        <w:rPr>
          <w:rFonts w:cs="Calibri"/>
          <w:b/>
        </w:rPr>
      </w:pPr>
      <w:r w:rsidRPr="007A7ADD">
        <w:rPr>
          <w:rFonts w:cs="Calibri"/>
          <w:b/>
        </w:rPr>
        <w:t xml:space="preserve">Порядок предоставления документов </w:t>
      </w:r>
      <w:r w:rsidR="00666FE8">
        <w:rPr>
          <w:rFonts w:cs="Calibri"/>
          <w:b/>
        </w:rPr>
        <w:t xml:space="preserve">в Комиссию </w:t>
      </w:r>
    </w:p>
    <w:p w:rsidR="00666FE8" w:rsidRDefault="00666FE8" w:rsidP="00666FE8">
      <w:pPr>
        <w:pStyle w:val="a8"/>
        <w:widowControl w:val="0"/>
        <w:autoSpaceDE w:val="0"/>
        <w:ind w:left="0"/>
        <w:rPr>
          <w:rFonts w:cs="Calibri"/>
          <w:b/>
        </w:rPr>
      </w:pPr>
      <w:r>
        <w:rPr>
          <w:rFonts w:cs="Calibri"/>
          <w:b/>
        </w:rPr>
        <w:t>кандидатами (уполномоченными лицами)</w:t>
      </w:r>
    </w:p>
    <w:p w:rsidR="009A04FA" w:rsidRPr="007A7ADD" w:rsidRDefault="009A04FA" w:rsidP="00666FE8">
      <w:pPr>
        <w:pStyle w:val="a8"/>
        <w:widowControl w:val="0"/>
        <w:autoSpaceDE w:val="0"/>
        <w:ind w:left="0"/>
        <w:rPr>
          <w:rFonts w:cs="Calibri"/>
          <w:b/>
        </w:rPr>
      </w:pPr>
      <w:r w:rsidRPr="007A7ADD">
        <w:rPr>
          <w:rFonts w:cs="Calibri"/>
          <w:b/>
        </w:rPr>
        <w:t>при выдвижении и регистрации</w:t>
      </w:r>
    </w:p>
    <w:p w:rsidR="009A04FA" w:rsidRDefault="009A04FA" w:rsidP="008D0E6B">
      <w:pPr>
        <w:widowControl w:val="0"/>
        <w:autoSpaceDE w:val="0"/>
        <w:ind w:left="709"/>
        <w:jc w:val="both"/>
        <w:rPr>
          <w:rFonts w:cs="Calibri"/>
          <w:sz w:val="10"/>
          <w:szCs w:val="10"/>
        </w:rPr>
      </w:pPr>
    </w:p>
    <w:p w:rsidR="00666FE8" w:rsidRDefault="00666FE8" w:rsidP="008D0E6B">
      <w:pPr>
        <w:widowControl w:val="0"/>
        <w:autoSpaceDE w:val="0"/>
        <w:ind w:left="709"/>
        <w:jc w:val="both"/>
        <w:rPr>
          <w:rFonts w:cs="Calibri"/>
          <w:sz w:val="10"/>
          <w:szCs w:val="10"/>
        </w:rPr>
      </w:pPr>
    </w:p>
    <w:p w:rsidR="00666FE8" w:rsidRPr="00A66A32" w:rsidRDefault="00666FE8" w:rsidP="008D0E6B">
      <w:pPr>
        <w:widowControl w:val="0"/>
        <w:autoSpaceDE w:val="0"/>
        <w:ind w:left="709"/>
        <w:jc w:val="both"/>
        <w:rPr>
          <w:rFonts w:cs="Calibri"/>
          <w:sz w:val="10"/>
          <w:szCs w:val="10"/>
        </w:rPr>
      </w:pPr>
    </w:p>
    <w:p w:rsidR="009A04FA" w:rsidRPr="00A31A59" w:rsidRDefault="00A31A59" w:rsidP="00666FE8">
      <w:pPr>
        <w:widowControl w:val="0"/>
        <w:autoSpaceDE w:val="0"/>
        <w:ind w:firstLine="708"/>
        <w:jc w:val="both"/>
        <w:rPr>
          <w:b/>
        </w:rPr>
      </w:pPr>
      <w:r>
        <w:t>4.1.Д</w:t>
      </w:r>
      <w:r w:rsidRPr="008400DD">
        <w:t>окументы</w:t>
      </w:r>
      <w:r>
        <w:t xml:space="preserve">, необходимые в соответствии </w:t>
      </w:r>
      <w:r>
        <w:rPr>
          <w:color w:val="000000"/>
        </w:rPr>
        <w:t xml:space="preserve">с Федеральным законом № 67-ФЗ, Законом области, </w:t>
      </w:r>
      <w:r w:rsidRPr="008400DD">
        <w:t xml:space="preserve">при  выдвижении  кандидатов </w:t>
      </w:r>
      <w:r>
        <w:t xml:space="preserve">представляются в Комиссию </w:t>
      </w:r>
      <w:r w:rsidRPr="008400DD">
        <w:rPr>
          <w:b/>
        </w:rPr>
        <w:t>не позднее 17.00</w:t>
      </w:r>
      <w:r w:rsidR="00925C54">
        <w:rPr>
          <w:b/>
        </w:rPr>
        <w:t>–</w:t>
      </w:r>
      <w:r>
        <w:rPr>
          <w:b/>
        </w:rPr>
        <w:t xml:space="preserve"> 03августа</w:t>
      </w:r>
      <w:r w:rsidRPr="008400DD">
        <w:rPr>
          <w:b/>
        </w:rPr>
        <w:t xml:space="preserve"> 2016 года</w:t>
      </w:r>
      <w:r w:rsidRPr="008400DD">
        <w:t>.  Документы</w:t>
      </w:r>
      <w:r>
        <w:t xml:space="preserve">, необходимые </w:t>
      </w:r>
      <w:r w:rsidRPr="008400DD">
        <w:t xml:space="preserve">для регистрации кандидатов должны быть представлены в Комиссию не позднее  </w:t>
      </w:r>
      <w:r w:rsidRPr="008400DD">
        <w:rPr>
          <w:b/>
        </w:rPr>
        <w:t xml:space="preserve">17.00 </w:t>
      </w:r>
      <w:r>
        <w:rPr>
          <w:b/>
        </w:rPr>
        <w:t xml:space="preserve"> - 08августа</w:t>
      </w:r>
      <w:r w:rsidRPr="008400DD">
        <w:rPr>
          <w:b/>
        </w:rPr>
        <w:t xml:space="preserve"> 2016 года.</w:t>
      </w:r>
      <w:r w:rsidR="00CB4A44" w:rsidRPr="00CB4A44">
        <w:rPr>
          <w:rFonts w:cs="Calibri"/>
        </w:rPr>
        <w:t xml:space="preserve">Указанные документы представляются лично кандидатом либо по просьбе кандидата иным лицом в случае, если кандидат болен или содержится в месте содержания под стражей подозреваемых и обвиняемых. Если документы представляются по просьбе кандидата иным лицом, подлинность подписи кандидата на заявлении о согласии баллотироваться должна быть удостоверена </w:t>
      </w:r>
      <w:proofErr w:type="gramStart"/>
      <w:r w:rsidR="00CB4A44" w:rsidRPr="00CB4A44">
        <w:rPr>
          <w:rFonts w:cs="Calibri"/>
        </w:rPr>
        <w:t>нотариально</w:t>
      </w:r>
      <w:proofErr w:type="gramEnd"/>
      <w:r w:rsidR="00CB4A44" w:rsidRPr="00CB4A44">
        <w:rPr>
          <w:rFonts w:cs="Calibri"/>
        </w:rPr>
        <w:t xml:space="preserve"> либо администрацией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при этом в Комиссию представляется нотариально удостоверенная копия паспорта кандидата или документа, заменяющего паспорт гражданина.</w:t>
      </w:r>
    </w:p>
    <w:p w:rsidR="0040625C" w:rsidRDefault="00072A5C" w:rsidP="00027A98">
      <w:pPr>
        <w:suppressAutoHyphens/>
        <w:ind w:firstLine="709"/>
        <w:jc w:val="both"/>
      </w:pPr>
      <w:r>
        <w:t>4</w:t>
      </w:r>
      <w:r w:rsidR="00925DBF">
        <w:t xml:space="preserve">.2. </w:t>
      </w:r>
      <w:r w:rsidR="0046154B" w:rsidRPr="006B1549">
        <w:t>По согласованию с кандидатом, уполномоченным представителем избирательного объединения предварительно определя</w:t>
      </w:r>
      <w:r w:rsidR="0046154B">
        <w:t>ется</w:t>
      </w:r>
      <w:r w:rsidR="0046154B" w:rsidRPr="006B1549">
        <w:t xml:space="preserve"> конкретн</w:t>
      </w:r>
      <w:r w:rsidR="0046154B">
        <w:t>ая</w:t>
      </w:r>
      <w:r w:rsidR="0046154B" w:rsidRPr="006B1549">
        <w:t xml:space="preserve"> дат</w:t>
      </w:r>
      <w:r w:rsidR="0046154B">
        <w:t>а</w:t>
      </w:r>
      <w:r w:rsidR="0046154B" w:rsidRPr="006B1549">
        <w:t xml:space="preserve"> и время представления </w:t>
      </w:r>
      <w:r w:rsidR="00140695" w:rsidRPr="006B1549">
        <w:t xml:space="preserve">документов </w:t>
      </w:r>
      <w:r w:rsidR="0046154B" w:rsidRPr="006B1549">
        <w:t xml:space="preserve">в </w:t>
      </w:r>
      <w:r w:rsidR="0046154B">
        <w:t>К</w:t>
      </w:r>
      <w:r w:rsidR="0046154B" w:rsidRPr="006B1549">
        <w:t xml:space="preserve">омиссию. При этом накануне дня представления документов кандидату, уполномоченному представителю избирательного объединения рекомендуется информировать </w:t>
      </w:r>
      <w:r w:rsidR="0046154B">
        <w:t>К</w:t>
      </w:r>
      <w:r w:rsidR="0046154B" w:rsidRPr="006B1549">
        <w:t xml:space="preserve">омиссию о намерении представить документы к рассмотрению и времени </w:t>
      </w:r>
      <w:r w:rsidR="00140695">
        <w:t>их представления</w:t>
      </w:r>
      <w:r w:rsidR="0046154B" w:rsidRPr="006B1549">
        <w:t>.</w:t>
      </w:r>
    </w:p>
    <w:p w:rsidR="007E1D65" w:rsidRPr="00E24275" w:rsidRDefault="007E1D65" w:rsidP="007E1D65">
      <w:pPr>
        <w:pStyle w:val="2"/>
        <w:ind w:firstLine="709"/>
        <w:jc w:val="both"/>
        <w:rPr>
          <w:b w:val="0"/>
          <w:i/>
          <w:iCs/>
        </w:rPr>
      </w:pPr>
      <w:r>
        <w:rPr>
          <w:b w:val="0"/>
          <w:bCs w:val="0"/>
        </w:rPr>
        <w:t xml:space="preserve">4.3. </w:t>
      </w:r>
      <w:r w:rsidRPr="00C77972">
        <w:rPr>
          <w:b w:val="0"/>
          <w:bCs w:val="0"/>
        </w:rPr>
        <w:t xml:space="preserve">Рабочая группа осуществляет </w:t>
      </w:r>
      <w:r w:rsidRPr="00C77972">
        <w:rPr>
          <w:b w:val="0"/>
        </w:rPr>
        <w:t>прием документов</w:t>
      </w:r>
      <w:r w:rsidRPr="00C77972">
        <w:rPr>
          <w:b w:val="0"/>
          <w:bCs w:val="0"/>
        </w:rPr>
        <w:t xml:space="preserve"> согласно перечню и формам</w:t>
      </w:r>
      <w:r w:rsidRPr="00C77972">
        <w:rPr>
          <w:b w:val="0"/>
        </w:rPr>
        <w:t>, утвержденным</w:t>
      </w:r>
      <w:r>
        <w:rPr>
          <w:b w:val="0"/>
        </w:rPr>
        <w:t xml:space="preserve"> постановлением Комиссии от 24.06.2016 г. № 15/74 </w:t>
      </w:r>
      <w:r>
        <w:rPr>
          <w:b w:val="0"/>
        </w:rPr>
        <w:lastRenderedPageBreak/>
        <w:t>«</w:t>
      </w:r>
      <w:r w:rsidRPr="00C77972">
        <w:rPr>
          <w:b w:val="0"/>
        </w:rPr>
        <w:t xml:space="preserve">О  перечне и формах документов, представляемыхв территориальную избирательную комиссию </w:t>
      </w:r>
      <w:proofErr w:type="spellStart"/>
      <w:r w:rsidRPr="00C77972">
        <w:rPr>
          <w:b w:val="0"/>
        </w:rPr>
        <w:t>Вятскополянского</w:t>
      </w:r>
      <w:proofErr w:type="spellEnd"/>
      <w:r w:rsidRPr="00C77972">
        <w:rPr>
          <w:b w:val="0"/>
        </w:rPr>
        <w:t xml:space="preserve"> района Кировской области при выдвижении и регистрациикандидатовпри проведении </w:t>
      </w:r>
      <w:proofErr w:type="spellStart"/>
      <w:r w:rsidRPr="00C77972">
        <w:rPr>
          <w:b w:val="0"/>
        </w:rPr>
        <w:t>выборовглав</w:t>
      </w:r>
      <w:r>
        <w:rPr>
          <w:b w:val="0"/>
        </w:rPr>
        <w:t>ы</w:t>
      </w:r>
      <w:proofErr w:type="spellEnd"/>
      <w:r>
        <w:rPr>
          <w:b w:val="0"/>
        </w:rPr>
        <w:t xml:space="preserve"> </w:t>
      </w:r>
      <w:r w:rsidRPr="00C77972">
        <w:rPr>
          <w:b w:val="0"/>
        </w:rPr>
        <w:t>муниципальн</w:t>
      </w:r>
      <w:r>
        <w:rPr>
          <w:b w:val="0"/>
        </w:rPr>
        <w:t>ого</w:t>
      </w:r>
      <w:r w:rsidRPr="00C77972">
        <w:rPr>
          <w:b w:val="0"/>
        </w:rPr>
        <w:t xml:space="preserve"> образовани</w:t>
      </w:r>
      <w:r>
        <w:rPr>
          <w:b w:val="0"/>
        </w:rPr>
        <w:t xml:space="preserve">я </w:t>
      </w:r>
      <w:proofErr w:type="spellStart"/>
      <w:r>
        <w:rPr>
          <w:b w:val="0"/>
        </w:rPr>
        <w:t>Кулыжское</w:t>
      </w:r>
      <w:proofErr w:type="spellEnd"/>
      <w:r w:rsidRPr="00C77972">
        <w:rPr>
          <w:b w:val="0"/>
        </w:rPr>
        <w:t xml:space="preserve"> сельское поселение </w:t>
      </w:r>
      <w:proofErr w:type="spellStart"/>
      <w:r w:rsidRPr="00C77972">
        <w:rPr>
          <w:b w:val="0"/>
        </w:rPr>
        <w:t>Вятскополянского</w:t>
      </w:r>
      <w:proofErr w:type="spellEnd"/>
      <w:r w:rsidRPr="00C77972">
        <w:rPr>
          <w:b w:val="0"/>
        </w:rPr>
        <w:t xml:space="preserve"> района Кировской области 1</w:t>
      </w:r>
      <w:r>
        <w:rPr>
          <w:b w:val="0"/>
        </w:rPr>
        <w:t>8 сентября</w:t>
      </w:r>
      <w:r w:rsidRPr="00C77972">
        <w:rPr>
          <w:b w:val="0"/>
        </w:rPr>
        <w:t xml:space="preserve"> 2016 года</w:t>
      </w:r>
      <w:r>
        <w:rPr>
          <w:b w:val="0"/>
        </w:rPr>
        <w:t>»</w:t>
      </w:r>
      <w:proofErr w:type="gramStart"/>
      <w:r>
        <w:rPr>
          <w:b w:val="0"/>
        </w:rPr>
        <w:t>.</w:t>
      </w:r>
      <w:r w:rsidR="00E24275" w:rsidRPr="00E24275">
        <w:rPr>
          <w:b w:val="0"/>
        </w:rPr>
        <w:t>К</w:t>
      </w:r>
      <w:proofErr w:type="gramEnd"/>
      <w:r w:rsidR="00E24275" w:rsidRPr="00E24275">
        <w:rPr>
          <w:b w:val="0"/>
        </w:rPr>
        <w:t>роме членов Рабочей группы, прием документов могут производить член</w:t>
      </w:r>
      <w:r w:rsidR="00E24275">
        <w:rPr>
          <w:b w:val="0"/>
        </w:rPr>
        <w:t xml:space="preserve"> Комиссии, </w:t>
      </w:r>
      <w:r w:rsidR="00E24275" w:rsidRPr="00E24275">
        <w:rPr>
          <w:b w:val="0"/>
        </w:rPr>
        <w:t>осуществляющие дежурство в установленное время, в соответствии с графиком работы Комиссии.</w:t>
      </w:r>
    </w:p>
    <w:p w:rsidR="007E1D65" w:rsidRPr="007E1D65" w:rsidRDefault="007E1D65" w:rsidP="007E1D65">
      <w:pPr>
        <w:autoSpaceDE w:val="0"/>
        <w:autoSpaceDN w:val="0"/>
        <w:adjustRightInd w:val="0"/>
        <w:ind w:firstLine="709"/>
        <w:jc w:val="both"/>
        <w:rPr>
          <w:spacing w:val="-4"/>
        </w:rPr>
      </w:pPr>
      <w:r>
        <w:rPr>
          <w:spacing w:val="-4"/>
        </w:rPr>
        <w:t xml:space="preserve">4.4. </w:t>
      </w:r>
      <w:r w:rsidRPr="006B1549">
        <w:rPr>
          <w:spacing w:val="-4"/>
        </w:rPr>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представляемых документов требованиям закон</w:t>
      </w:r>
      <w:r>
        <w:rPr>
          <w:spacing w:val="-4"/>
        </w:rPr>
        <w:t>одательства</w:t>
      </w:r>
      <w:r w:rsidRPr="006B1549">
        <w:rPr>
          <w:spacing w:val="-4"/>
        </w:rPr>
        <w:t xml:space="preserve"> несет кандидат, уполномоченный </w:t>
      </w:r>
      <w:r w:rsidRPr="006B1549">
        <w:t>представитель избирательного объединения</w:t>
      </w:r>
      <w:r>
        <w:rPr>
          <w:spacing w:val="-4"/>
        </w:rPr>
        <w:t>.</w:t>
      </w:r>
    </w:p>
    <w:p w:rsidR="001C0A8A" w:rsidRPr="00362CFA" w:rsidRDefault="00925DBF" w:rsidP="008D0E6B">
      <w:pPr>
        <w:widowControl w:val="0"/>
        <w:autoSpaceDE w:val="0"/>
        <w:autoSpaceDN w:val="0"/>
        <w:adjustRightInd w:val="0"/>
        <w:ind w:firstLine="709"/>
        <w:jc w:val="both"/>
      </w:pPr>
      <w:r>
        <w:rPr>
          <w:spacing w:val="-2"/>
        </w:rPr>
        <w:t>4.</w:t>
      </w:r>
      <w:r w:rsidR="007E1D65">
        <w:rPr>
          <w:spacing w:val="-2"/>
        </w:rPr>
        <w:t>5</w:t>
      </w:r>
      <w:r>
        <w:rPr>
          <w:spacing w:val="-2"/>
        </w:rPr>
        <w:t>.</w:t>
      </w:r>
      <w:r w:rsidR="001C0A8A" w:rsidRPr="00001699">
        <w:t xml:space="preserve">Избирательное объединение обязано извещать </w:t>
      </w:r>
      <w:r w:rsidR="001C0A8A">
        <w:t>К</w:t>
      </w:r>
      <w:r w:rsidR="001C0A8A" w:rsidRPr="00001699">
        <w:t>омиссию</w:t>
      </w:r>
      <w:r w:rsidR="001C0A8A" w:rsidRPr="00506064">
        <w:t xml:space="preserve">, </w:t>
      </w:r>
      <w:r w:rsidR="001C0A8A" w:rsidRPr="00A4426A">
        <w:t>о проведении мероприятий, связанных с выдвижением сво</w:t>
      </w:r>
      <w:r w:rsidR="006D4FB0">
        <w:t>его</w:t>
      </w:r>
      <w:r w:rsidR="001C0A8A" w:rsidRPr="00A4426A">
        <w:t xml:space="preserve"> кандидат</w:t>
      </w:r>
      <w:r w:rsidR="006D4FB0">
        <w:t>а</w:t>
      </w:r>
      <w:r w:rsidR="001C0A8A" w:rsidRPr="00A4426A">
        <w:t xml:space="preserve">, </w:t>
      </w:r>
      <w:r w:rsidR="001C0A8A" w:rsidRPr="00506064">
        <w:t xml:space="preserve">не </w:t>
      </w:r>
      <w:proofErr w:type="gramStart"/>
      <w:r w:rsidR="001C0A8A" w:rsidRPr="00506064">
        <w:t>позднее</w:t>
      </w:r>
      <w:proofErr w:type="gramEnd"/>
      <w:r w:rsidR="001C0A8A" w:rsidRPr="00506064">
        <w:t xml:space="preserve"> чем за один день до дня проведения мероприятия при его проведении в пределах населенного пункта, в котором расположена </w:t>
      </w:r>
      <w:r w:rsidR="001C0A8A">
        <w:t>К</w:t>
      </w:r>
      <w:r w:rsidR="001C0A8A" w:rsidRPr="00506064">
        <w:t>омиссия, и не позднее чем за три дня до дня проведения мероприятия при его проведении за пределами указанного населенного пункта</w:t>
      </w:r>
      <w:r w:rsidR="001C0A8A" w:rsidRPr="00A4426A">
        <w:t xml:space="preserve"> и допускать представителей </w:t>
      </w:r>
      <w:r w:rsidR="001C0A8A">
        <w:t>К</w:t>
      </w:r>
      <w:r w:rsidR="001C0A8A" w:rsidRPr="00A4426A">
        <w:t>омиссии</w:t>
      </w:r>
      <w:r w:rsidR="001C0A8A" w:rsidRPr="00506064">
        <w:t xml:space="preserve">, </w:t>
      </w:r>
      <w:r w:rsidR="001C0A8A" w:rsidRPr="00A4426A">
        <w:t>на указанные мероприятия.</w:t>
      </w:r>
    </w:p>
    <w:p w:rsidR="00C55682" w:rsidRPr="004E0579" w:rsidRDefault="00925DBF" w:rsidP="008D0E6B">
      <w:pPr>
        <w:ind w:firstLine="708"/>
        <w:jc w:val="both"/>
        <w:rPr>
          <w:b/>
        </w:rPr>
      </w:pPr>
      <w:r>
        <w:t>4.</w:t>
      </w:r>
      <w:r w:rsidR="007E1D65">
        <w:t>6</w:t>
      </w:r>
      <w:r>
        <w:t xml:space="preserve">. </w:t>
      </w:r>
      <w:r w:rsidR="001C0A8A" w:rsidRPr="008F7095">
        <w:t xml:space="preserve">Извещать </w:t>
      </w:r>
      <w:r w:rsidR="001C0A8A">
        <w:t>К</w:t>
      </w:r>
      <w:r w:rsidR="001C0A8A" w:rsidRPr="008F7095">
        <w:t xml:space="preserve">омиссию о проведении мероприятий целесообразно в письменной форме. В соответствующем извещении избирательного объединения </w:t>
      </w:r>
      <w:r w:rsidR="001C0A8A" w:rsidRPr="00506064">
        <w:t>необходимо</w:t>
      </w:r>
      <w:r w:rsidR="001C0A8A" w:rsidRPr="008F7095">
        <w:t>указывать дату, время и место проведения мероприятия, наименовани</w:t>
      </w:r>
      <w:r w:rsidR="001C0A8A" w:rsidRPr="002A5AFC">
        <w:t>е</w:t>
      </w:r>
      <w:r w:rsidR="001C0A8A" w:rsidRPr="008F7095">
        <w:t xml:space="preserve"> органа избирательного объединения, уполномоченного в соответствии с уставом </w:t>
      </w:r>
      <w:r w:rsidR="001C0A8A" w:rsidRPr="00731CF9">
        <w:t>политической партии</w:t>
      </w:r>
      <w:r w:rsidR="001C0A8A" w:rsidRPr="00506064">
        <w:t>, иного общественного объединения(далее – устав избирательного объединения)</w:t>
      </w:r>
      <w:r w:rsidR="001C0A8A" w:rsidRPr="008F7095">
        <w:t>принимать решение о выдвижении кандидат</w:t>
      </w:r>
      <w:r w:rsidR="00F8321B">
        <w:t>а</w:t>
      </w:r>
      <w:r w:rsidR="001C0A8A" w:rsidRPr="008F7095">
        <w:t>,  контактный телефон</w:t>
      </w:r>
      <w:r w:rsidR="001C0A8A" w:rsidRPr="00506064">
        <w:t>и контактное лицо</w:t>
      </w:r>
      <w:r w:rsidR="001C0A8A" w:rsidRPr="008F7095">
        <w:t xml:space="preserve">. Указанное извещение в адрес </w:t>
      </w:r>
      <w:r w:rsidR="001C0A8A">
        <w:t>К</w:t>
      </w:r>
      <w:r w:rsidR="001C0A8A" w:rsidRPr="008F7095">
        <w:t xml:space="preserve">омиссии </w:t>
      </w:r>
      <w:r w:rsidR="001C0A8A" w:rsidRPr="00870F1C">
        <w:t>может</w:t>
      </w:r>
      <w:r w:rsidR="001C0A8A" w:rsidRPr="008F7095">
        <w:t xml:space="preserve"> быть доставлено представителем избирательного объединения лично, нарочным (с выдачей расписки в получении)</w:t>
      </w:r>
      <w:r w:rsidR="001C0A8A">
        <w:t>,</w:t>
      </w:r>
      <w:r w:rsidR="001C0A8A" w:rsidRPr="008F7095">
        <w:t xml:space="preserve"> передано с помощью электронной почты, а также посредством факсимильной связи</w:t>
      </w:r>
      <w:r w:rsidR="001C0A8A" w:rsidRPr="007D0181">
        <w:t xml:space="preserve">, </w:t>
      </w:r>
      <w:r w:rsidR="001C0A8A" w:rsidRPr="008F7095">
        <w:t xml:space="preserve">либо направлено </w:t>
      </w:r>
      <w:r w:rsidR="001C0A8A" w:rsidRPr="00506064">
        <w:t xml:space="preserve">заблаговременно </w:t>
      </w:r>
      <w:r w:rsidR="001C0A8A" w:rsidRPr="008F7095">
        <w:t>по почте</w:t>
      </w:r>
      <w:r w:rsidR="001C0A8A" w:rsidRPr="00506064">
        <w:t xml:space="preserve">в срок, достаточный для </w:t>
      </w:r>
      <w:r w:rsidR="001C0A8A">
        <w:t>К</w:t>
      </w:r>
      <w:r w:rsidR="001C0A8A" w:rsidRPr="00506064">
        <w:t>омиссии,  длянаправления своего представителя для участия в указанном мероприятии</w:t>
      </w:r>
      <w:r w:rsidR="001C0A8A">
        <w:t xml:space="preserve">, в исключительных случаях </w:t>
      </w:r>
      <w:r w:rsidR="001C0A8A" w:rsidRPr="00547F25">
        <w:t>– телефонограммой</w:t>
      </w:r>
      <w:r w:rsidR="001C0A8A" w:rsidRPr="008F7095">
        <w:t xml:space="preserve">. Представителям избирательного объединения рекомендуется убедиться по телефону или иным способом в том, что </w:t>
      </w:r>
      <w:r w:rsidR="001C0A8A">
        <w:t>К</w:t>
      </w:r>
      <w:r w:rsidR="001C0A8A" w:rsidRPr="008F7095">
        <w:t>омиссия получила соответствующее извещение о проведении мероприятия.</w:t>
      </w:r>
      <w:r w:rsidR="00C55682">
        <w:t>Рекомендуемая форма извещения</w:t>
      </w:r>
      <w:r w:rsidR="00C55682" w:rsidRPr="00C55682">
        <w:t xml:space="preserve">о </w:t>
      </w:r>
      <w:r w:rsidR="00C55682">
        <w:t xml:space="preserve">проведении съезда (конференции, </w:t>
      </w:r>
      <w:r w:rsidR="00C55682" w:rsidRPr="00C55682">
        <w:t xml:space="preserve">общего собрания, </w:t>
      </w:r>
      <w:r w:rsidR="00C55682">
        <w:t xml:space="preserve">заседания </w:t>
      </w:r>
      <w:r w:rsidR="00C55682" w:rsidRPr="00C55682">
        <w:t>уполномоченного органа) избирательного объединения</w:t>
      </w:r>
      <w:r w:rsidR="00925C54">
        <w:t xml:space="preserve"> приложение № </w:t>
      </w:r>
      <w:r w:rsidR="00E25409">
        <w:t>1</w:t>
      </w:r>
      <w:r w:rsidR="00C55682">
        <w:t xml:space="preserve"> к настоящему положению.</w:t>
      </w:r>
    </w:p>
    <w:p w:rsidR="001C0A8A" w:rsidRPr="002C2DCA" w:rsidRDefault="007E1D65" w:rsidP="008D0E6B">
      <w:pPr>
        <w:widowControl w:val="0"/>
        <w:autoSpaceDE w:val="0"/>
        <w:autoSpaceDN w:val="0"/>
        <w:adjustRightInd w:val="0"/>
        <w:ind w:firstLine="709"/>
        <w:jc w:val="both"/>
      </w:pPr>
      <w:r>
        <w:t>4.7</w:t>
      </w:r>
      <w:r w:rsidR="00925DBF">
        <w:t xml:space="preserve">. </w:t>
      </w:r>
      <w:r w:rsidR="00140695">
        <w:t>Д</w:t>
      </w:r>
      <w:r w:rsidR="001C0A8A" w:rsidRPr="008F7095">
        <w:t xml:space="preserve">ля присутствия на мероприятии </w:t>
      </w:r>
      <w:r w:rsidR="00140695">
        <w:t>К</w:t>
      </w:r>
      <w:r w:rsidR="00140695" w:rsidRPr="008F7095">
        <w:t xml:space="preserve">омиссия </w:t>
      </w:r>
      <w:r w:rsidR="001C0A8A" w:rsidRPr="008F7095">
        <w:t xml:space="preserve">может направить </w:t>
      </w:r>
      <w:r w:rsidR="00140695">
        <w:t xml:space="preserve">своего </w:t>
      </w:r>
      <w:r w:rsidR="001C0A8A" w:rsidRPr="008F7095">
        <w:t>представителя – члена ком</w:t>
      </w:r>
      <w:r w:rsidR="001C0A8A">
        <w:t>иссии с правом решающего голоса</w:t>
      </w:r>
      <w:r w:rsidR="00AF363C">
        <w:t>.</w:t>
      </w:r>
      <w:r w:rsidR="001C0A8A" w:rsidRPr="00506064">
        <w:t xml:space="preserve">Представитель </w:t>
      </w:r>
      <w:r w:rsidR="001C0A8A">
        <w:t>К</w:t>
      </w:r>
      <w:r w:rsidR="001C0A8A" w:rsidRPr="00506064">
        <w:t>омиссии может осуществлять аудио- и видеозапись указанного мероприятия, о чем информирует его организаторов.</w:t>
      </w:r>
    </w:p>
    <w:p w:rsidR="001C0A8A" w:rsidRPr="008F7095" w:rsidRDefault="007E1D65" w:rsidP="00925C54">
      <w:pPr>
        <w:widowControl w:val="0"/>
        <w:tabs>
          <w:tab w:val="left" w:pos="851"/>
          <w:tab w:val="left" w:pos="1134"/>
          <w:tab w:val="left" w:pos="1418"/>
          <w:tab w:val="left" w:pos="1560"/>
        </w:tabs>
        <w:autoSpaceDE w:val="0"/>
        <w:autoSpaceDN w:val="0"/>
        <w:adjustRightInd w:val="0"/>
        <w:ind w:firstLine="709"/>
        <w:jc w:val="both"/>
        <w:rPr>
          <w:b/>
        </w:rPr>
      </w:pPr>
      <w:r>
        <w:t>4.8</w:t>
      </w:r>
      <w:r w:rsidR="00925DBF">
        <w:t xml:space="preserve">. </w:t>
      </w:r>
      <w:r w:rsidR="001C0A8A" w:rsidRPr="008F7095">
        <w:t xml:space="preserve">По результатам посещения мероприятия, связанного с выдвижением кандидата, представителем </w:t>
      </w:r>
      <w:r w:rsidR="001C0A8A">
        <w:t>К</w:t>
      </w:r>
      <w:r w:rsidR="001C0A8A" w:rsidRPr="008F7095">
        <w:t xml:space="preserve">омиссии оформляется справка о </w:t>
      </w:r>
      <w:r w:rsidR="001C0A8A" w:rsidRPr="008F7095">
        <w:lastRenderedPageBreak/>
        <w:t xml:space="preserve">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w:t>
      </w:r>
      <w:r w:rsidR="00925C54">
        <w:t>Р</w:t>
      </w:r>
      <w:r w:rsidR="001C0A8A" w:rsidRPr="008F7095">
        <w:t xml:space="preserve">абочей группой в ходе подготовки проекта решения о </w:t>
      </w:r>
      <w:r w:rsidR="001C0A8A">
        <w:t xml:space="preserve"> регистрации кандидат</w:t>
      </w:r>
      <w:r w:rsidR="0038104A">
        <w:t>а</w:t>
      </w:r>
      <w:r w:rsidR="001C0A8A" w:rsidRPr="008F7095">
        <w:rPr>
          <w:b/>
        </w:rPr>
        <w:t>.</w:t>
      </w:r>
    </w:p>
    <w:p w:rsidR="00C77972" w:rsidRDefault="00925C54" w:rsidP="008D0E6B">
      <w:pPr>
        <w:autoSpaceDE w:val="0"/>
        <w:autoSpaceDN w:val="0"/>
        <w:adjustRightInd w:val="0"/>
        <w:ind w:firstLine="709"/>
        <w:jc w:val="both"/>
        <w:rPr>
          <w:spacing w:val="-2"/>
        </w:rPr>
      </w:pPr>
      <w:r>
        <w:t>4.9.</w:t>
      </w:r>
      <w:r w:rsidR="00C77972" w:rsidRPr="006B1549">
        <w:t>После приема документов, представленных для уведомления о выдвижени</w:t>
      </w:r>
      <w:r w:rsidR="00E25409">
        <w:t>и или для регистрации кандидату</w:t>
      </w:r>
      <w:r>
        <w:t>(уполномоченному лицу)</w:t>
      </w:r>
      <w:r w:rsidR="00C77972" w:rsidRPr="006B1549">
        <w:t xml:space="preserve"> представившему документы, выдается письменное подтверждение  получени</w:t>
      </w:r>
      <w:r w:rsidR="00A168C9">
        <w:t>я</w:t>
      </w:r>
      <w:r w:rsidR="00E25409">
        <w:t>документов согласно приложениям № 2, 3, 4 к настоящему положению.</w:t>
      </w:r>
      <w:r w:rsidR="00C77972" w:rsidRPr="006B1549">
        <w:t xml:space="preserve"> В подтверждении о получении документов указываются все принятые документы с указанием количества листов и экземпляров каждого из документов, дата и</w:t>
      </w:r>
      <w:r w:rsidR="00C77972">
        <w:t xml:space="preserve"> время представления документов</w:t>
      </w:r>
      <w:r w:rsidR="00A53480">
        <w:t xml:space="preserve">, дата и время </w:t>
      </w:r>
      <w:r w:rsidR="00D33CC9">
        <w:t>начала приема документов, дата и время окончания приема документов.</w:t>
      </w:r>
    </w:p>
    <w:p w:rsidR="00C77972" w:rsidRDefault="00925C54" w:rsidP="00027A98">
      <w:pPr>
        <w:widowControl w:val="0"/>
        <w:autoSpaceDE w:val="0"/>
        <w:autoSpaceDN w:val="0"/>
        <w:adjustRightInd w:val="0"/>
        <w:ind w:firstLine="709"/>
        <w:jc w:val="both"/>
      </w:pPr>
      <w:r>
        <w:t>4.10.</w:t>
      </w:r>
      <w:r w:rsidR="00A168C9">
        <w:t>П</w:t>
      </w:r>
      <w:r w:rsidR="00C77972" w:rsidRPr="006B1549">
        <w:t xml:space="preserve">одтверждение </w:t>
      </w:r>
      <w:r w:rsidR="00A168C9">
        <w:t>получения</w:t>
      </w:r>
      <w:r w:rsidR="004F4B72">
        <w:t xml:space="preserve"> документов </w:t>
      </w:r>
      <w:r w:rsidR="00C77972" w:rsidRPr="006B1549">
        <w:t>составляются в двух экземплярах, один из которых передается</w:t>
      </w:r>
      <w:r>
        <w:t xml:space="preserve"> кандидату (уполномоченному лицу)</w:t>
      </w:r>
      <w:r w:rsidR="00C77972" w:rsidRPr="006B1549">
        <w:t xml:space="preserve">, а другой хранится в </w:t>
      </w:r>
      <w:r w:rsidR="00C77972">
        <w:t>К</w:t>
      </w:r>
      <w:r w:rsidR="00C77972" w:rsidRPr="006B1549">
        <w:t>омиссии вместе с представленными документами. Все экземпляры подтверждения</w:t>
      </w:r>
      <w:r w:rsidR="00A168C9">
        <w:t xml:space="preserve"> получения документов</w:t>
      </w:r>
      <w:r w:rsidR="00C77972" w:rsidRPr="006B1549">
        <w:t xml:space="preserve"> подписываются членом </w:t>
      </w:r>
      <w:r>
        <w:t>Р</w:t>
      </w:r>
      <w:r w:rsidR="00C77972" w:rsidRPr="006B1549">
        <w:t>абочей группы</w:t>
      </w:r>
      <w:r w:rsidR="00E25409">
        <w:t>,или</w:t>
      </w:r>
      <w:r w:rsidR="00C77972">
        <w:t xml:space="preserve"> членом Комиссии,  осуществляющим дежурство в установленное время</w:t>
      </w:r>
      <w:r w:rsidR="00C77972" w:rsidRPr="006B1549">
        <w:t>, а также</w:t>
      </w:r>
      <w:r w:rsidR="00D33CC9">
        <w:t xml:space="preserve"> лицом, представившим документы, заверяются печатью Комиссии.</w:t>
      </w:r>
    </w:p>
    <w:p w:rsidR="00016A57" w:rsidRDefault="00925C54" w:rsidP="008D0E6B">
      <w:pPr>
        <w:widowControl w:val="0"/>
        <w:autoSpaceDE w:val="0"/>
        <w:autoSpaceDN w:val="0"/>
        <w:adjustRightInd w:val="0"/>
        <w:ind w:firstLine="709"/>
        <w:jc w:val="both"/>
      </w:pPr>
      <w:r>
        <w:t>4.</w:t>
      </w:r>
      <w:r w:rsidR="00140695">
        <w:t>1</w:t>
      </w:r>
      <w:r>
        <w:t>1</w:t>
      </w:r>
      <w:r w:rsidR="00140695">
        <w:t>. После представления документов</w:t>
      </w:r>
      <w:r>
        <w:t xml:space="preserve"> для выдвижения, регистрации, Р</w:t>
      </w:r>
      <w:r w:rsidR="00140695">
        <w:t xml:space="preserve">абочая группа </w:t>
      </w:r>
      <w:r w:rsidR="00140695" w:rsidRPr="00ED0E50">
        <w:rPr>
          <w:color w:val="000000"/>
        </w:rPr>
        <w:t>проверяет наличие документов, представленных в соответствии с требованиями</w:t>
      </w:r>
      <w:r w:rsidR="00140695">
        <w:rPr>
          <w:color w:val="000000"/>
        </w:rPr>
        <w:t xml:space="preserve"> Федерального закона № 67-ФЗ, Федерального закона № 95-ФЗ, Закона области</w:t>
      </w:r>
      <w:r w:rsidR="00140695" w:rsidRPr="00ED0E50">
        <w:rPr>
          <w:color w:val="000000"/>
        </w:rPr>
        <w:t>, полноту и достоверность содержащихся в них сведений</w:t>
      </w:r>
      <w:r w:rsidR="00140695">
        <w:t>, а также</w:t>
      </w:r>
      <w:r w:rsidR="00140695" w:rsidRPr="00853AB9">
        <w:t xml:space="preserve"> правильность </w:t>
      </w:r>
      <w:r w:rsidR="00140695">
        <w:t xml:space="preserve">их </w:t>
      </w:r>
      <w:r w:rsidR="00140695" w:rsidRPr="00853AB9">
        <w:t>оформления</w:t>
      </w:r>
      <w:r w:rsidR="00140695">
        <w:t>.</w:t>
      </w:r>
    </w:p>
    <w:p w:rsidR="00D33CC9" w:rsidRPr="008F7095" w:rsidRDefault="00925C54" w:rsidP="008D0E6B">
      <w:pPr>
        <w:widowControl w:val="0"/>
        <w:autoSpaceDE w:val="0"/>
        <w:autoSpaceDN w:val="0"/>
        <w:adjustRightInd w:val="0"/>
        <w:ind w:firstLine="709"/>
        <w:jc w:val="both"/>
      </w:pPr>
      <w:r>
        <w:t>4.</w:t>
      </w:r>
      <w:r w:rsidR="00D33CC9">
        <w:t>1</w:t>
      </w:r>
      <w:r>
        <w:t>2</w:t>
      </w:r>
      <w:r w:rsidR="00D33CC9">
        <w:t xml:space="preserve">. </w:t>
      </w:r>
      <w:r w:rsidR="00D33CC9" w:rsidRPr="008F7095">
        <w:t xml:space="preserve">В случае выявления </w:t>
      </w:r>
      <w:r>
        <w:t>Р</w:t>
      </w:r>
      <w:r w:rsidR="00D33CC9" w:rsidRPr="008F7095">
        <w:t xml:space="preserve">абочей группой в представленных документах для уведомления о выдвижении кандидатов, неполноты сведений, несоблюдения требований Федерального </w:t>
      </w:r>
      <w:hyperlink r:id="rId8" w:history="1">
        <w:r w:rsidR="00D33CC9" w:rsidRPr="008F7095">
          <w:t>закона</w:t>
        </w:r>
      </w:hyperlink>
      <w:r w:rsidR="00D33CC9">
        <w:t>№ </w:t>
      </w:r>
      <w:r w:rsidR="00D33CC9" w:rsidRPr="008F7095">
        <w:t xml:space="preserve">67-ФЗ, Федерального </w:t>
      </w:r>
      <w:hyperlink r:id="rId9" w:history="1">
        <w:r w:rsidR="00D33CC9" w:rsidRPr="008F7095">
          <w:t>закона</w:t>
        </w:r>
      </w:hyperlink>
      <w:r w:rsidR="00D33CC9">
        <w:t>№ </w:t>
      </w:r>
      <w:r w:rsidR="00D33CC9" w:rsidRPr="008F7095">
        <w:t>95-ФЗ в части оформления документов, отсутствия документов</w:t>
      </w:r>
      <w:r w:rsidR="00E25409">
        <w:t>,</w:t>
      </w:r>
      <w:r w:rsidR="00D33CC9" w:rsidRPr="008F7095">
        <w:t xml:space="preserve"> кандидаты </w:t>
      </w:r>
      <w:r w:rsidR="00E25409">
        <w:t>(</w:t>
      </w:r>
      <w:r w:rsidR="00D33CC9" w:rsidRPr="008F7095">
        <w:t>иные у</w:t>
      </w:r>
      <w:r w:rsidR="00FA4C30">
        <w:t>полн</w:t>
      </w:r>
      <w:r w:rsidR="00D33CC9" w:rsidRPr="008F7095">
        <w:t>омоченные лица</w:t>
      </w:r>
      <w:r w:rsidR="00E25409">
        <w:t>)</w:t>
      </w:r>
      <w:r w:rsidR="00D33CC9" w:rsidRPr="008F7095">
        <w:t xml:space="preserve">, уполномоченные представители избирательного объединения </w:t>
      </w:r>
      <w:r w:rsidR="00D33CC9" w:rsidRPr="00170986">
        <w:t>незамедлительно</w:t>
      </w:r>
      <w:r w:rsidR="00D33CC9" w:rsidRPr="008F7095">
        <w:t xml:space="preserve"> извещаются о выявленных недостатках.</w:t>
      </w:r>
    </w:p>
    <w:p w:rsidR="00E24275" w:rsidRDefault="00D33CC9" w:rsidP="00027A98">
      <w:pPr>
        <w:widowControl w:val="0"/>
        <w:autoSpaceDE w:val="0"/>
        <w:autoSpaceDN w:val="0"/>
        <w:adjustRightInd w:val="0"/>
        <w:ind w:firstLine="709"/>
        <w:jc w:val="both"/>
      </w:pPr>
      <w:r>
        <w:t> </w:t>
      </w:r>
      <w:r w:rsidR="00925C54">
        <w:t>4.</w:t>
      </w:r>
      <w:r w:rsidR="00355B75">
        <w:t>1</w:t>
      </w:r>
      <w:r w:rsidR="00925C54">
        <w:t>3</w:t>
      </w:r>
      <w:r w:rsidR="00355B75">
        <w:t xml:space="preserve">. </w:t>
      </w:r>
      <w:r w:rsidR="00355B75" w:rsidRPr="008F7095">
        <w:t xml:space="preserve">В соответствии с </w:t>
      </w:r>
      <w:hyperlink r:id="rId10" w:history="1">
        <w:r w:rsidR="00355B75">
          <w:t>пунктом 1</w:t>
        </w:r>
        <w:r w:rsidR="00355B75" w:rsidRPr="00D53157">
          <w:rPr>
            <w:vertAlign w:val="superscript"/>
          </w:rPr>
          <w:t>1</w:t>
        </w:r>
        <w:r w:rsidR="00355B75" w:rsidRPr="008F7095">
          <w:t xml:space="preserve"> статьи 38</w:t>
        </w:r>
      </w:hyperlink>
      <w:r w:rsidR="00355B75" w:rsidRPr="008F7095">
        <w:t xml:space="preserve"> Федерального закона </w:t>
      </w:r>
      <w:r w:rsidR="00355B75">
        <w:t>№ </w:t>
      </w:r>
      <w:r w:rsidR="00355B75" w:rsidRPr="008F7095">
        <w:t xml:space="preserve">67-ФЗ при выявлении неполноты сведений о кандидатах, отсутствия каких-либо документов, представление которых в </w:t>
      </w:r>
      <w:r w:rsidR="00355B75">
        <w:t>К</w:t>
      </w:r>
      <w:r w:rsidR="00355B75" w:rsidRPr="008F7095">
        <w:t xml:space="preserve">омиссию для уведомления о выдвижении кандидата и их регистрации предусмотрено законом, или несоблюдения требований закона к оформлению документов </w:t>
      </w:r>
      <w:r w:rsidR="00355B75">
        <w:t>К</w:t>
      </w:r>
      <w:r w:rsidR="00355B75" w:rsidRPr="008F7095">
        <w:t xml:space="preserve">омиссия не </w:t>
      </w:r>
      <w:proofErr w:type="gramStart"/>
      <w:r w:rsidR="00355B75" w:rsidRPr="008F7095">
        <w:t>позднее</w:t>
      </w:r>
      <w:proofErr w:type="gramEnd"/>
      <w:r w:rsidR="00355B75" w:rsidRPr="008F7095">
        <w:t xml:space="preserve"> чем за три дня до дня заседания </w:t>
      </w:r>
      <w:r w:rsidR="00355B75">
        <w:t>К</w:t>
      </w:r>
      <w:r w:rsidR="00355B75" w:rsidRPr="008F7095">
        <w:t xml:space="preserve">омиссии, на котором должен рассматриваться вопрос о регистрации кандидата,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 документах. Извещение </w:t>
      </w:r>
      <w:r w:rsidR="00355B75" w:rsidRPr="008F7095">
        <w:lastRenderedPageBreak/>
        <w:t xml:space="preserve">утверждается решением </w:t>
      </w:r>
      <w:r w:rsidR="00355B75">
        <w:t>К</w:t>
      </w:r>
      <w:r w:rsidR="00355B75" w:rsidRPr="008F7095">
        <w:t xml:space="preserve">омиссии, при этом заседание </w:t>
      </w:r>
      <w:r w:rsidR="00355B75">
        <w:t>К</w:t>
      </w:r>
      <w:r w:rsidR="00355B75" w:rsidRPr="008F7095">
        <w:t>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355B75" w:rsidRPr="008F7095" w:rsidRDefault="00EF33A4" w:rsidP="008D0E6B">
      <w:pPr>
        <w:widowControl w:val="0"/>
        <w:autoSpaceDE w:val="0"/>
        <w:autoSpaceDN w:val="0"/>
        <w:adjustRightInd w:val="0"/>
        <w:ind w:firstLine="709"/>
        <w:jc w:val="both"/>
      </w:pPr>
      <w:r>
        <w:t>4.</w:t>
      </w:r>
      <w:r w:rsidR="00355B75">
        <w:t>1</w:t>
      </w:r>
      <w:r>
        <w:t>4</w:t>
      </w:r>
      <w:r w:rsidR="00355B75">
        <w:t xml:space="preserve">. </w:t>
      </w:r>
      <w:proofErr w:type="gramStart"/>
      <w:r w:rsidR="00355B75" w:rsidRPr="008F7095">
        <w:t xml:space="preserve">В извещении должно быть указано, какие конкретные сведения о кандидате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1" w:history="1">
        <w:r w:rsidR="00355B75" w:rsidRPr="008F7095">
          <w:t>закона</w:t>
        </w:r>
      </w:hyperlink>
      <w:r w:rsidR="00355B75">
        <w:t>№ </w:t>
      </w:r>
      <w:r w:rsidR="00355B75" w:rsidRPr="008F7095">
        <w:t>67-ФЗ, иного закона, в чем состоит данное нарушение и в какие сроки необходимо устранить выявленные недостатки.</w:t>
      </w:r>
      <w:proofErr w:type="gramEnd"/>
    </w:p>
    <w:p w:rsidR="00355B75" w:rsidRPr="008F7095" w:rsidRDefault="00EF33A4" w:rsidP="008D0E6B">
      <w:pPr>
        <w:widowControl w:val="0"/>
        <w:autoSpaceDE w:val="0"/>
        <w:autoSpaceDN w:val="0"/>
        <w:adjustRightInd w:val="0"/>
        <w:ind w:firstLine="709"/>
        <w:jc w:val="both"/>
      </w:pPr>
      <w:r>
        <w:t>4.</w:t>
      </w:r>
      <w:r w:rsidR="00355B75">
        <w:t>1</w:t>
      </w:r>
      <w:r>
        <w:t>5</w:t>
      </w:r>
      <w:r w:rsidR="00355B75">
        <w:t xml:space="preserve">. </w:t>
      </w:r>
      <w:r w:rsidR="00355B75" w:rsidRPr="008F7095">
        <w:t xml:space="preserve">На заседание </w:t>
      </w:r>
      <w:r w:rsidR="00355B75">
        <w:t>К</w:t>
      </w:r>
      <w:r w:rsidR="00355B75" w:rsidRPr="008F7095">
        <w:t xml:space="preserve">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либо его представитель, уполномоченный представитель избирательного объединения.Незамедлительно после проведения заседания </w:t>
      </w:r>
      <w:r w:rsidR="00355B75">
        <w:t>К</w:t>
      </w:r>
      <w:r w:rsidR="00355B75" w:rsidRPr="008F7095">
        <w:t xml:space="preserve">омиссии решение </w:t>
      </w:r>
      <w:r w:rsidR="00355B75">
        <w:t>К</w:t>
      </w:r>
      <w:r w:rsidR="00355B75" w:rsidRPr="008F7095">
        <w:t>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355B75" w:rsidRPr="008F7095" w:rsidRDefault="00EF33A4" w:rsidP="008D0E6B">
      <w:pPr>
        <w:widowControl w:val="0"/>
        <w:autoSpaceDE w:val="0"/>
        <w:autoSpaceDN w:val="0"/>
        <w:adjustRightInd w:val="0"/>
        <w:ind w:firstLine="709"/>
        <w:jc w:val="both"/>
      </w:pPr>
      <w:r>
        <w:t>4.</w:t>
      </w:r>
      <w:r w:rsidR="00355B75">
        <w:t>1</w:t>
      </w:r>
      <w:r>
        <w:t>6</w:t>
      </w:r>
      <w:r w:rsidR="00355B75">
        <w:t xml:space="preserve">. </w:t>
      </w:r>
      <w:proofErr w:type="gramStart"/>
      <w:r w:rsidR="00355B75" w:rsidRPr="008F7095">
        <w:t>Устранение кандидатом, избирательным объединением недостатков в документах, представленных для уведомления о выд</w:t>
      </w:r>
      <w:r w:rsidR="00E25409">
        <w:t>вижении и регистрации кандидата</w:t>
      </w:r>
      <w:r w:rsidR="00355B75" w:rsidRPr="008F7095">
        <w:t xml:space="preserve"> (уточнение и дополнение сведений о кандидате), приведение документов в соответствие с требованиями Федерального </w:t>
      </w:r>
      <w:hyperlink r:id="rId12" w:history="1">
        <w:r w:rsidR="00355B75" w:rsidRPr="008F7095">
          <w:t>закона</w:t>
        </w:r>
      </w:hyperlink>
      <w:r w:rsidR="00355B75">
        <w:t>№ </w:t>
      </w:r>
      <w:r w:rsidR="00355B75" w:rsidRPr="008F7095">
        <w:t xml:space="preserve">67-ФЗ, иного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13" w:history="1">
        <w:r w:rsidR="00355B75">
          <w:t>пунктом 2</w:t>
        </w:r>
        <w:r w:rsidR="00355B75" w:rsidRPr="00D53157">
          <w:rPr>
            <w:vertAlign w:val="superscript"/>
          </w:rPr>
          <w:t>2</w:t>
        </w:r>
        <w:r w:rsidR="00355B75" w:rsidRPr="008F7095">
          <w:t xml:space="preserve"> статьи 33</w:t>
        </w:r>
      </w:hyperlink>
      <w:r w:rsidR="00355B75" w:rsidRPr="008F7095">
        <w:t xml:space="preserve"> Федерального закона </w:t>
      </w:r>
      <w:r w:rsidR="00355B75">
        <w:t>№ </w:t>
      </w:r>
      <w:r w:rsidR="00355B75" w:rsidRPr="008F7095">
        <w:t>67-ФЗ, может осуществляться неоднократно, но не позднее</w:t>
      </w:r>
      <w:proofErr w:type="gramEnd"/>
      <w:r w:rsidR="00355B75" w:rsidRPr="008F7095">
        <w:t xml:space="preserve"> чем за день до дня рассмотрения в</w:t>
      </w:r>
      <w:r w:rsidR="00355B75">
        <w:t>опроса о регистрации кандидата.</w:t>
      </w:r>
    </w:p>
    <w:p w:rsidR="00F8321B" w:rsidRPr="008F7095" w:rsidRDefault="00EF33A4" w:rsidP="008D0E6B">
      <w:pPr>
        <w:widowControl w:val="0"/>
        <w:autoSpaceDE w:val="0"/>
        <w:autoSpaceDN w:val="0"/>
        <w:adjustRightInd w:val="0"/>
        <w:ind w:firstLine="709"/>
        <w:jc w:val="both"/>
      </w:pPr>
      <w:r>
        <w:t>4.</w:t>
      </w:r>
      <w:r w:rsidR="00355B75">
        <w:t>1</w:t>
      </w:r>
      <w:r w:rsidR="00E25409">
        <w:t>7</w:t>
      </w:r>
      <w:r w:rsidR="00355B75">
        <w:t xml:space="preserve">. </w:t>
      </w:r>
      <w:r w:rsidR="00F8321B" w:rsidRPr="008F7095">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если они не были представлены ранее в сроки, установленные законом соответственно для уведомления о выдвижении и для регистрации кандидата, за исключением копий документов, представление которых предусмотрено </w:t>
      </w:r>
      <w:hyperlink r:id="rId14" w:history="1">
        <w:r w:rsidR="00F8321B">
          <w:t>пунктом 2</w:t>
        </w:r>
        <w:r w:rsidR="00F8321B" w:rsidRPr="00D87D9D">
          <w:rPr>
            <w:vertAlign w:val="superscript"/>
          </w:rPr>
          <w:t>2</w:t>
        </w:r>
        <w:r w:rsidR="00F8321B" w:rsidRPr="008F7095">
          <w:t xml:space="preserve"> статьи 33</w:t>
        </w:r>
      </w:hyperlink>
      <w:r w:rsidR="00F8321B" w:rsidRPr="008F7095">
        <w:t xml:space="preserve"> Федерального закона </w:t>
      </w:r>
      <w:r w:rsidR="00F8321B">
        <w:t>№ </w:t>
      </w:r>
      <w:r w:rsidR="00F8321B" w:rsidRPr="008F7095">
        <w:t>67-ФЗ.</w:t>
      </w:r>
      <w:bookmarkStart w:id="0" w:name="Par185"/>
      <w:bookmarkEnd w:id="0"/>
    </w:p>
    <w:p w:rsidR="006E0421" w:rsidRDefault="00EF33A4" w:rsidP="00EF33A4">
      <w:pPr>
        <w:widowControl w:val="0"/>
        <w:tabs>
          <w:tab w:val="left" w:pos="851"/>
          <w:tab w:val="left" w:pos="993"/>
        </w:tabs>
        <w:autoSpaceDE w:val="0"/>
        <w:autoSpaceDN w:val="0"/>
        <w:adjustRightInd w:val="0"/>
        <w:ind w:firstLine="709"/>
        <w:jc w:val="both"/>
      </w:pPr>
      <w:r>
        <w:t>4.</w:t>
      </w:r>
      <w:r w:rsidR="00355B75">
        <w:t>1</w:t>
      </w:r>
      <w:r w:rsidR="00E25409">
        <w:t>8</w:t>
      </w:r>
      <w:r w:rsidR="00355B75">
        <w:t xml:space="preserve">. </w:t>
      </w:r>
      <w:r w:rsidR="006E0421">
        <w:t xml:space="preserve">По итогам проверки </w:t>
      </w:r>
      <w:r w:rsidR="0062597A">
        <w:t>документов</w:t>
      </w:r>
      <w:r w:rsidR="006E0421">
        <w:t>представленных кандидат</w:t>
      </w:r>
      <w:r w:rsidR="0062597A">
        <w:t>ом</w:t>
      </w:r>
      <w:r w:rsidR="006E0421">
        <w:t xml:space="preserve">, </w:t>
      </w:r>
      <w:r w:rsidR="006E0421" w:rsidRPr="006B1549">
        <w:t>избирательн</w:t>
      </w:r>
      <w:r w:rsidR="006E0421">
        <w:t>ым</w:t>
      </w:r>
      <w:r w:rsidR="006E0421" w:rsidRPr="006B1549">
        <w:t xml:space="preserve"> объединение</w:t>
      </w:r>
      <w:r w:rsidR="006E0421">
        <w:t xml:space="preserve">м, рабочей группой </w:t>
      </w:r>
      <w:r w:rsidR="006E0421" w:rsidRPr="004F4B72">
        <w:rPr>
          <w:bCs/>
        </w:rPr>
        <w:t>составляется протоколпо приему и</w:t>
      </w:r>
      <w:r w:rsidR="006E0421">
        <w:rPr>
          <w:bCs/>
        </w:rPr>
        <w:t xml:space="preserve"> проверке документов, представленных</w:t>
      </w:r>
      <w:r w:rsidR="006E0421" w:rsidRPr="004F4B72">
        <w:rPr>
          <w:bCs/>
        </w:rPr>
        <w:t xml:space="preserve"> кандидатами</w:t>
      </w:r>
      <w:r w:rsidR="006E0421">
        <w:rPr>
          <w:bCs/>
        </w:rPr>
        <w:t>,</w:t>
      </w:r>
      <w:r w:rsidR="006E0421" w:rsidRPr="004F4B72">
        <w:rPr>
          <w:bCs/>
        </w:rPr>
        <w:t xml:space="preserve"> уполномоченными представителями избирательных объединений</w:t>
      </w:r>
      <w:r w:rsidR="006E0421">
        <w:rPr>
          <w:bCs/>
        </w:rPr>
        <w:t>.</w:t>
      </w:r>
    </w:p>
    <w:p w:rsidR="00F8321B" w:rsidRDefault="00EF33A4" w:rsidP="008D0E6B">
      <w:pPr>
        <w:widowControl w:val="0"/>
        <w:autoSpaceDE w:val="0"/>
        <w:autoSpaceDN w:val="0"/>
        <w:adjustRightInd w:val="0"/>
        <w:ind w:firstLine="709"/>
        <w:jc w:val="both"/>
      </w:pPr>
      <w:r>
        <w:t>4.</w:t>
      </w:r>
      <w:r w:rsidR="006E0421">
        <w:t>1</w:t>
      </w:r>
      <w:r w:rsidR="00E25409">
        <w:t>9</w:t>
      </w:r>
      <w:r w:rsidR="006E0421">
        <w:t>. Рабочей группой</w:t>
      </w:r>
      <w:r w:rsidR="00F8321B" w:rsidRPr="008F7095">
        <w:t xml:space="preserve"> готовятся и вносятся на рассмотрение </w:t>
      </w:r>
      <w:r w:rsidR="006E0421">
        <w:t>К</w:t>
      </w:r>
      <w:r w:rsidR="00F8321B" w:rsidRPr="008F7095">
        <w:t xml:space="preserve">омиссии проекты решений о регистрации кандидата, либо об отказе в регистрации кандидата, </w:t>
      </w:r>
      <w:r w:rsidR="00CF1218">
        <w:t>а также по другим вопросам</w:t>
      </w:r>
      <w:r w:rsidR="00F8321B" w:rsidRPr="008F7095">
        <w:t>, предусмотренны</w:t>
      </w:r>
      <w:r w:rsidR="00CF1218">
        <w:t>х Фе</w:t>
      </w:r>
      <w:r w:rsidR="00F8321B" w:rsidRPr="008F7095">
        <w:t>деральн</w:t>
      </w:r>
      <w:r w:rsidR="00CF1218">
        <w:t>ым</w:t>
      </w:r>
      <w:r w:rsidR="00F8321B" w:rsidRPr="008F7095">
        <w:t xml:space="preserve"> закон</w:t>
      </w:r>
      <w:r w:rsidR="00CF1218">
        <w:t>ом</w:t>
      </w:r>
      <w:r w:rsidR="00F8321B">
        <w:t> </w:t>
      </w:r>
      <w:r w:rsidR="00F8321B" w:rsidRPr="008F7095">
        <w:t xml:space="preserve">67-ФЗ. </w:t>
      </w:r>
    </w:p>
    <w:p w:rsidR="00027A98" w:rsidRDefault="00027A98" w:rsidP="008D0E6B">
      <w:pPr>
        <w:widowControl w:val="0"/>
        <w:autoSpaceDE w:val="0"/>
        <w:autoSpaceDN w:val="0"/>
        <w:adjustRightInd w:val="0"/>
        <w:ind w:firstLine="709"/>
        <w:jc w:val="both"/>
      </w:pPr>
    </w:p>
    <w:p w:rsidR="004F4B72" w:rsidRPr="006E0421" w:rsidRDefault="00CF433E" w:rsidP="008D0E6B">
      <w:pPr>
        <w:pStyle w:val="a3"/>
        <w:jc w:val="both"/>
        <w:rPr>
          <w:b w:val="0"/>
          <w:bCs w:val="0"/>
        </w:rPr>
      </w:pPr>
      <w:r>
        <w:rPr>
          <w:b w:val="0"/>
          <w:bCs w:val="0"/>
        </w:rPr>
        <w:lastRenderedPageBreak/>
        <w:tab/>
      </w:r>
      <w:r w:rsidR="00EF33A4">
        <w:rPr>
          <w:b w:val="0"/>
          <w:bCs w:val="0"/>
        </w:rPr>
        <w:t>4.</w:t>
      </w:r>
      <w:r w:rsidR="00E25409">
        <w:rPr>
          <w:b w:val="0"/>
          <w:bCs w:val="0"/>
        </w:rPr>
        <w:t>20</w:t>
      </w:r>
      <w:r>
        <w:rPr>
          <w:b w:val="0"/>
          <w:bCs w:val="0"/>
        </w:rPr>
        <w:t xml:space="preserve">. </w:t>
      </w:r>
      <w:r w:rsidR="00EF33A4">
        <w:rPr>
          <w:b w:val="0"/>
          <w:bCs w:val="0"/>
        </w:rPr>
        <w:t>П</w:t>
      </w:r>
      <w:r w:rsidR="00EF33A4" w:rsidRPr="00A54399">
        <w:rPr>
          <w:b w:val="0"/>
          <w:bCs w:val="0"/>
        </w:rPr>
        <w:t>роверк</w:t>
      </w:r>
      <w:r w:rsidR="007E1D65">
        <w:rPr>
          <w:b w:val="0"/>
          <w:bCs w:val="0"/>
        </w:rPr>
        <w:t>а</w:t>
      </w:r>
      <w:r w:rsidR="00EF33A4" w:rsidRPr="00A54399">
        <w:rPr>
          <w:b w:val="0"/>
          <w:bCs w:val="0"/>
        </w:rPr>
        <w:t xml:space="preserve"> подписных листов</w:t>
      </w:r>
      <w:proofErr w:type="gramStart"/>
      <w:r w:rsidR="00EF33A4">
        <w:rPr>
          <w:b w:val="0"/>
          <w:bCs w:val="0"/>
        </w:rPr>
        <w:t>,п</w:t>
      </w:r>
      <w:proofErr w:type="gramEnd"/>
      <w:r w:rsidR="00EF33A4">
        <w:rPr>
          <w:b w:val="0"/>
          <w:bCs w:val="0"/>
        </w:rPr>
        <w:t xml:space="preserve">ротокола об итогах сбора подписей, осуществляется Рабочей группой в соответствии с требованиями </w:t>
      </w:r>
      <w:r w:rsidR="00E24275">
        <w:rPr>
          <w:b w:val="0"/>
          <w:bCs w:val="0"/>
        </w:rPr>
        <w:t>п</w:t>
      </w:r>
      <w:r w:rsidR="008B0198" w:rsidRPr="00A54399">
        <w:rPr>
          <w:b w:val="0"/>
          <w:bCs w:val="0"/>
        </w:rPr>
        <w:t>орядк</w:t>
      </w:r>
      <w:r w:rsidR="008B0198">
        <w:rPr>
          <w:b w:val="0"/>
          <w:bCs w:val="0"/>
        </w:rPr>
        <w:t>а</w:t>
      </w:r>
      <w:r w:rsidR="008B0198" w:rsidRPr="00A54399">
        <w:rPr>
          <w:b w:val="0"/>
          <w:bCs w:val="0"/>
        </w:rPr>
        <w:t xml:space="preserve"> приема</w:t>
      </w:r>
      <w:r w:rsidR="008B0198">
        <w:rPr>
          <w:b w:val="0"/>
          <w:bCs w:val="0"/>
        </w:rPr>
        <w:t>,</w:t>
      </w:r>
      <w:r w:rsidR="008B0198" w:rsidRPr="00A54399">
        <w:rPr>
          <w:b w:val="0"/>
          <w:bCs w:val="0"/>
        </w:rPr>
        <w:t xml:space="preserve">  проверкиподписных листов с подписями избирателей в поддержку самовыдвижения кандидатов</w:t>
      </w:r>
      <w:r w:rsidR="00E24275">
        <w:rPr>
          <w:b w:val="0"/>
          <w:bCs w:val="0"/>
        </w:rPr>
        <w:t>, требования к их оформлению</w:t>
      </w:r>
      <w:r w:rsidR="008B0198">
        <w:rPr>
          <w:b w:val="0"/>
          <w:bCs w:val="0"/>
        </w:rPr>
        <w:t xml:space="preserve">, </w:t>
      </w:r>
      <w:r w:rsidR="00EF33A4">
        <w:rPr>
          <w:b w:val="0"/>
          <w:bCs w:val="0"/>
        </w:rPr>
        <w:t>утвержден постановлением Комиссии</w:t>
      </w:r>
      <w:r w:rsidR="008B0198">
        <w:rPr>
          <w:b w:val="0"/>
          <w:bCs w:val="0"/>
        </w:rPr>
        <w:t>.</w:t>
      </w:r>
    </w:p>
    <w:p w:rsidR="007747A9" w:rsidRPr="00AE3536" w:rsidRDefault="00EF33A4" w:rsidP="008D0E6B">
      <w:pPr>
        <w:widowControl w:val="0"/>
        <w:autoSpaceDE w:val="0"/>
        <w:autoSpaceDN w:val="0"/>
        <w:adjustRightInd w:val="0"/>
        <w:ind w:firstLine="709"/>
        <w:jc w:val="both"/>
      </w:pPr>
      <w:r>
        <w:t>4.2</w:t>
      </w:r>
      <w:r w:rsidR="00E25409">
        <w:t>1</w:t>
      </w:r>
      <w:r w:rsidR="006E0421">
        <w:t xml:space="preserve">. </w:t>
      </w:r>
      <w:r w:rsidR="007747A9" w:rsidRPr="008F7095">
        <w:t>В случае отказа в регистрации кандидата, повторное выдвижение кандидата, на тех же выборах возможно с соблюдением установленных законом порядка и сроков их выдвижения.</w:t>
      </w:r>
    </w:p>
    <w:p w:rsidR="009B4177" w:rsidRDefault="009B4177" w:rsidP="008D0E6B">
      <w:pPr>
        <w:ind w:firstLine="851"/>
        <w:jc w:val="both"/>
        <w:rPr>
          <w:bCs/>
        </w:rPr>
      </w:pPr>
    </w:p>
    <w:p w:rsidR="009B4177" w:rsidRDefault="009B4177" w:rsidP="00925DBF">
      <w:pPr>
        <w:spacing w:line="276" w:lineRule="auto"/>
        <w:ind w:firstLine="851"/>
        <w:jc w:val="both"/>
        <w:rPr>
          <w:bCs/>
        </w:rPr>
      </w:pPr>
    </w:p>
    <w:p w:rsidR="004F4B72" w:rsidRDefault="004F4B72" w:rsidP="00EC7F2C">
      <w:pPr>
        <w:rPr>
          <w:bCs/>
        </w:rPr>
      </w:pPr>
      <w:r>
        <w:rPr>
          <w:bCs/>
        </w:rPr>
        <w:t>_________</w:t>
      </w: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F33A4" w:rsidRDefault="00EF33A4"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p w:rsidR="00E25409" w:rsidRDefault="00E25409" w:rsidP="00EC7F2C">
      <w:pPr>
        <w:rPr>
          <w:bCs/>
        </w:rPr>
      </w:pPr>
    </w:p>
    <w:tbl>
      <w:tblPr>
        <w:tblW w:w="9421" w:type="dxa"/>
        <w:tblLook w:val="0000"/>
      </w:tblPr>
      <w:tblGrid>
        <w:gridCol w:w="4407"/>
        <w:gridCol w:w="5014"/>
      </w:tblGrid>
      <w:tr w:rsidR="00E25409" w:rsidRPr="00790E8A" w:rsidTr="00E24275">
        <w:tc>
          <w:tcPr>
            <w:tcW w:w="4407" w:type="dxa"/>
            <w:tcBorders>
              <w:top w:val="nil"/>
              <w:left w:val="nil"/>
              <w:bottom w:val="nil"/>
              <w:right w:val="nil"/>
            </w:tcBorders>
          </w:tcPr>
          <w:p w:rsidR="00E25409" w:rsidRPr="00790E8A" w:rsidRDefault="00E25409" w:rsidP="00E426F8">
            <w:pPr>
              <w:spacing w:before="120" w:after="120"/>
              <w:rPr>
                <w:sz w:val="20"/>
                <w:szCs w:val="20"/>
              </w:rPr>
            </w:pPr>
            <w:r w:rsidRPr="00790E8A">
              <w:rPr>
                <w:kern w:val="2"/>
                <w:sz w:val="20"/>
                <w:szCs w:val="20"/>
              </w:rPr>
              <w:br w:type="page"/>
            </w:r>
          </w:p>
        </w:tc>
        <w:tc>
          <w:tcPr>
            <w:tcW w:w="5014" w:type="dxa"/>
            <w:tcBorders>
              <w:top w:val="nil"/>
              <w:left w:val="nil"/>
              <w:bottom w:val="nil"/>
              <w:right w:val="nil"/>
            </w:tcBorders>
          </w:tcPr>
          <w:p w:rsidR="00E25409" w:rsidRDefault="00E25409" w:rsidP="00E426F8">
            <w:pPr>
              <w:rPr>
                <w:sz w:val="24"/>
                <w:szCs w:val="24"/>
              </w:rPr>
            </w:pPr>
            <w:r w:rsidRPr="00FE3F64">
              <w:rPr>
                <w:sz w:val="24"/>
                <w:szCs w:val="24"/>
              </w:rPr>
              <w:t xml:space="preserve">Приложение </w:t>
            </w:r>
            <w:r>
              <w:rPr>
                <w:sz w:val="24"/>
                <w:szCs w:val="24"/>
              </w:rPr>
              <w:t>№ 1</w:t>
            </w:r>
          </w:p>
          <w:p w:rsidR="00E24275" w:rsidRPr="00E24275" w:rsidRDefault="00E25409" w:rsidP="00E24275">
            <w:pPr>
              <w:ind w:right="-9"/>
              <w:rPr>
                <w:bCs/>
                <w:sz w:val="24"/>
                <w:szCs w:val="24"/>
              </w:rPr>
            </w:pPr>
            <w:r w:rsidRPr="00E24275">
              <w:rPr>
                <w:sz w:val="24"/>
                <w:szCs w:val="24"/>
              </w:rPr>
              <w:t>к положению</w:t>
            </w:r>
            <w:r w:rsidR="00E24275">
              <w:rPr>
                <w:sz w:val="24"/>
                <w:szCs w:val="24"/>
              </w:rPr>
              <w:t xml:space="preserve"> о Р</w:t>
            </w:r>
            <w:r w:rsidRPr="00E24275">
              <w:rPr>
                <w:sz w:val="24"/>
                <w:szCs w:val="24"/>
              </w:rPr>
              <w:t>абочей группе по приему и проверке документов представляемых кандидатами, уполномоченными представителями избирательных объединений</w:t>
            </w:r>
            <w:r w:rsidR="00E24275" w:rsidRPr="00E24275">
              <w:rPr>
                <w:bCs/>
                <w:sz w:val="24"/>
                <w:szCs w:val="24"/>
              </w:rPr>
              <w:t xml:space="preserve">на выборах главы муниципального образования </w:t>
            </w:r>
            <w:proofErr w:type="spellStart"/>
            <w:r w:rsidR="00E24275" w:rsidRPr="00E24275">
              <w:rPr>
                <w:bCs/>
                <w:sz w:val="24"/>
                <w:szCs w:val="24"/>
              </w:rPr>
              <w:t>Кулыжское</w:t>
            </w:r>
            <w:proofErr w:type="spellEnd"/>
            <w:r w:rsidR="00E24275" w:rsidRPr="00E24275">
              <w:rPr>
                <w:bCs/>
                <w:sz w:val="24"/>
                <w:szCs w:val="24"/>
              </w:rPr>
              <w:t xml:space="preserve"> сельское поселение </w:t>
            </w:r>
            <w:proofErr w:type="spellStart"/>
            <w:r w:rsidR="00E24275" w:rsidRPr="00E24275">
              <w:rPr>
                <w:bCs/>
                <w:sz w:val="24"/>
                <w:szCs w:val="24"/>
              </w:rPr>
              <w:t>Вятскополянского</w:t>
            </w:r>
            <w:proofErr w:type="spellEnd"/>
            <w:r w:rsidR="00E24275" w:rsidRPr="00E24275">
              <w:rPr>
                <w:bCs/>
                <w:sz w:val="24"/>
                <w:szCs w:val="24"/>
              </w:rPr>
              <w:t xml:space="preserve"> района Кировской области </w:t>
            </w:r>
          </w:p>
          <w:p w:rsidR="00E25409" w:rsidRPr="00E24275" w:rsidRDefault="00E24275" w:rsidP="00E24275">
            <w:pPr>
              <w:pStyle w:val="2"/>
              <w:rPr>
                <w:b w:val="0"/>
                <w:i/>
                <w:sz w:val="24"/>
                <w:szCs w:val="24"/>
              </w:rPr>
            </w:pPr>
            <w:r>
              <w:rPr>
                <w:b w:val="0"/>
                <w:bCs w:val="0"/>
                <w:sz w:val="24"/>
                <w:szCs w:val="24"/>
              </w:rPr>
              <w:t xml:space="preserve">18 </w:t>
            </w:r>
            <w:r w:rsidRPr="00E24275">
              <w:rPr>
                <w:b w:val="0"/>
                <w:bCs w:val="0"/>
                <w:sz w:val="24"/>
                <w:szCs w:val="24"/>
              </w:rPr>
              <w:t>сентября 2016 года</w:t>
            </w:r>
          </w:p>
          <w:p w:rsidR="00E25409" w:rsidRDefault="00E25409" w:rsidP="00E426F8">
            <w:pPr>
              <w:rPr>
                <w:sz w:val="24"/>
                <w:szCs w:val="24"/>
              </w:rPr>
            </w:pPr>
          </w:p>
          <w:p w:rsidR="00E25409" w:rsidRPr="00790E8A" w:rsidRDefault="00E25409" w:rsidP="00E426F8">
            <w:pPr>
              <w:rPr>
                <w:sz w:val="24"/>
                <w:szCs w:val="24"/>
              </w:rPr>
            </w:pPr>
            <w:r w:rsidRPr="00790E8A">
              <w:rPr>
                <w:sz w:val="22"/>
                <w:szCs w:val="22"/>
              </w:rPr>
              <w:t>(рекомендуемая форма)</w:t>
            </w:r>
          </w:p>
        </w:tc>
      </w:tr>
    </w:tbl>
    <w:p w:rsidR="00E25409" w:rsidRPr="00C55682" w:rsidRDefault="00E25409" w:rsidP="00E25409">
      <w:pPr>
        <w:pStyle w:val="1"/>
        <w:ind w:left="4598"/>
        <w:jc w:val="left"/>
        <w:rPr>
          <w:rFonts w:ascii="Times New Roman" w:hAnsi="Times New Roman" w:cs="Times New Roman"/>
          <w:b w:val="0"/>
          <w:color w:val="000000" w:themeColor="text1"/>
          <w:sz w:val="27"/>
          <w:szCs w:val="27"/>
        </w:rPr>
      </w:pPr>
      <w:r w:rsidRPr="00C55682">
        <w:rPr>
          <w:rFonts w:ascii="Times New Roman" w:hAnsi="Times New Roman" w:cs="Times New Roman"/>
          <w:b w:val="0"/>
          <w:color w:val="000000" w:themeColor="text1"/>
          <w:sz w:val="27"/>
          <w:szCs w:val="27"/>
        </w:rPr>
        <w:t xml:space="preserve">В территориальную избирательную комиссию </w:t>
      </w:r>
      <w:proofErr w:type="spellStart"/>
      <w:r w:rsidRPr="00C55682">
        <w:rPr>
          <w:rFonts w:ascii="Times New Roman" w:hAnsi="Times New Roman" w:cs="Times New Roman"/>
          <w:b w:val="0"/>
          <w:color w:val="000000" w:themeColor="text1"/>
          <w:sz w:val="27"/>
          <w:szCs w:val="27"/>
        </w:rPr>
        <w:t>Вятскополянского</w:t>
      </w:r>
      <w:proofErr w:type="spellEnd"/>
      <w:r w:rsidRPr="00C55682">
        <w:rPr>
          <w:rFonts w:ascii="Times New Roman" w:hAnsi="Times New Roman" w:cs="Times New Roman"/>
          <w:b w:val="0"/>
          <w:color w:val="000000" w:themeColor="text1"/>
          <w:sz w:val="27"/>
          <w:szCs w:val="27"/>
        </w:rPr>
        <w:t xml:space="preserve"> района Кировской области,</w:t>
      </w:r>
    </w:p>
    <w:p w:rsidR="00E25409" w:rsidRPr="00C55682" w:rsidRDefault="00E25409" w:rsidP="00E25409">
      <w:pPr>
        <w:pStyle w:val="1"/>
        <w:spacing w:before="0"/>
        <w:ind w:left="4598"/>
        <w:jc w:val="left"/>
        <w:rPr>
          <w:rFonts w:ascii="Times New Roman" w:hAnsi="Times New Roman" w:cs="Times New Roman"/>
          <w:b w:val="0"/>
          <w:color w:val="000000" w:themeColor="text1"/>
          <w:sz w:val="27"/>
          <w:szCs w:val="27"/>
        </w:rPr>
      </w:pPr>
      <w:r>
        <w:rPr>
          <w:rFonts w:ascii="Times New Roman" w:hAnsi="Times New Roman" w:cs="Times New Roman"/>
          <w:b w:val="0"/>
          <w:color w:val="000000" w:themeColor="text1"/>
          <w:sz w:val="27"/>
          <w:szCs w:val="27"/>
        </w:rPr>
        <w:t xml:space="preserve">Кировская область, г. Вятские Поляны, </w:t>
      </w:r>
      <w:r w:rsidRPr="00C55682">
        <w:rPr>
          <w:rFonts w:ascii="Times New Roman" w:hAnsi="Times New Roman" w:cs="Times New Roman"/>
          <w:b w:val="0"/>
          <w:color w:val="000000" w:themeColor="text1"/>
          <w:sz w:val="27"/>
          <w:szCs w:val="27"/>
        </w:rPr>
        <w:t>ул. Гагарина, д. 28.</w:t>
      </w:r>
    </w:p>
    <w:p w:rsidR="00E25409" w:rsidRPr="00030774" w:rsidRDefault="00E25409" w:rsidP="00E25409"/>
    <w:p w:rsidR="00E25409" w:rsidRPr="00030774" w:rsidRDefault="00E25409" w:rsidP="00E25409"/>
    <w:p w:rsidR="00E25409" w:rsidRDefault="00E25409" w:rsidP="00E25409">
      <w:pPr>
        <w:rPr>
          <w:b/>
        </w:rPr>
      </w:pPr>
    </w:p>
    <w:p w:rsidR="00E25409" w:rsidRPr="004E0579" w:rsidRDefault="00E25409" w:rsidP="00E25409">
      <w:r w:rsidRPr="004E0579">
        <w:rPr>
          <w:b/>
        </w:rPr>
        <w:t>Извещение</w:t>
      </w:r>
    </w:p>
    <w:p w:rsidR="00E25409" w:rsidRPr="004E0579" w:rsidRDefault="00E25409" w:rsidP="00E25409">
      <w:pPr>
        <w:rPr>
          <w:b/>
        </w:rPr>
      </w:pPr>
      <w:r w:rsidRPr="004E0579">
        <w:rPr>
          <w:b/>
        </w:rPr>
        <w:t xml:space="preserve">о проведении съезда (конференции, общего собрания,заседания </w:t>
      </w:r>
      <w:r w:rsidRPr="004E0579">
        <w:rPr>
          <w:b/>
        </w:rPr>
        <w:br/>
        <w:t>уполномоченного органа) избирательного объединения</w:t>
      </w:r>
    </w:p>
    <w:p w:rsidR="00E25409" w:rsidRPr="004E0579" w:rsidRDefault="00E25409" w:rsidP="00E25409"/>
    <w:p w:rsidR="00E25409" w:rsidRPr="004E0579" w:rsidRDefault="00E25409" w:rsidP="00E25409">
      <w:pPr>
        <w:pStyle w:val="41"/>
        <w:ind w:firstLine="709"/>
        <w:jc w:val="left"/>
      </w:pPr>
      <w:r w:rsidRPr="004E0579">
        <w:t xml:space="preserve">Избирательноеобъединение </w:t>
      </w:r>
      <w:r w:rsidRPr="004E0579">
        <w:rPr>
          <w:sz w:val="20"/>
        </w:rPr>
        <w:t>___________________</w:t>
      </w:r>
      <w:r>
        <w:rPr>
          <w:sz w:val="20"/>
        </w:rPr>
        <w:t>______________________________</w:t>
      </w:r>
    </w:p>
    <w:p w:rsidR="00E25409" w:rsidRPr="00C55682" w:rsidRDefault="00E25409" w:rsidP="00E25409">
      <w:pPr>
        <w:pStyle w:val="41"/>
        <w:ind w:left="4111"/>
        <w:jc w:val="center"/>
        <w:rPr>
          <w:i/>
          <w:sz w:val="16"/>
          <w:szCs w:val="16"/>
        </w:rPr>
      </w:pPr>
      <w:r w:rsidRPr="004E0579">
        <w:rPr>
          <w:i/>
          <w:sz w:val="16"/>
          <w:szCs w:val="16"/>
        </w:rPr>
        <w:t>(наименование избирательного объединения)</w:t>
      </w:r>
    </w:p>
    <w:p w:rsidR="00E25409" w:rsidRPr="004E0579" w:rsidRDefault="00E25409" w:rsidP="00E25409">
      <w:pPr>
        <w:jc w:val="both"/>
        <w:rPr>
          <w:sz w:val="20"/>
          <w:szCs w:val="20"/>
        </w:rPr>
      </w:pPr>
      <w:r w:rsidRPr="004E0579">
        <w:t xml:space="preserve">извещает </w:t>
      </w:r>
      <w:r>
        <w:t xml:space="preserve">территориальную избирательную комиссию </w:t>
      </w:r>
      <w:proofErr w:type="spellStart"/>
      <w:r>
        <w:t>Вятскополянского</w:t>
      </w:r>
      <w:proofErr w:type="spellEnd"/>
      <w:r>
        <w:t xml:space="preserve"> района Кировской области</w:t>
      </w:r>
      <w:r w:rsidRPr="004E0579">
        <w:t xml:space="preserve"> о том, что проводит </w:t>
      </w:r>
      <w:r w:rsidRPr="004E0579">
        <w:rPr>
          <w:sz w:val="20"/>
          <w:szCs w:val="20"/>
        </w:rPr>
        <w:t>____________________________</w:t>
      </w:r>
      <w:r>
        <w:rPr>
          <w:sz w:val="20"/>
          <w:szCs w:val="20"/>
        </w:rPr>
        <w:t>______</w:t>
      </w:r>
    </w:p>
    <w:p w:rsidR="00E25409" w:rsidRPr="004E0579" w:rsidRDefault="00E25409" w:rsidP="00E25409">
      <w:pPr>
        <w:rPr>
          <w:i/>
          <w:sz w:val="16"/>
          <w:szCs w:val="16"/>
        </w:rPr>
      </w:pPr>
      <w:r>
        <w:rPr>
          <w:i/>
          <w:sz w:val="16"/>
          <w:szCs w:val="16"/>
        </w:rPr>
        <w:tab/>
      </w:r>
      <w:r>
        <w:rPr>
          <w:i/>
          <w:sz w:val="16"/>
          <w:szCs w:val="16"/>
        </w:rPr>
        <w:tab/>
      </w:r>
      <w:r>
        <w:rPr>
          <w:i/>
          <w:sz w:val="16"/>
          <w:szCs w:val="16"/>
        </w:rPr>
        <w:tab/>
      </w:r>
      <w:r>
        <w:rPr>
          <w:i/>
          <w:sz w:val="16"/>
          <w:szCs w:val="16"/>
        </w:rPr>
        <w:tab/>
      </w:r>
      <w:r w:rsidRPr="004E0579">
        <w:rPr>
          <w:i/>
          <w:sz w:val="16"/>
          <w:szCs w:val="16"/>
        </w:rPr>
        <w:t>(дата,время и место проведения)</w:t>
      </w:r>
    </w:p>
    <w:p w:rsidR="00E25409" w:rsidRPr="004E0579" w:rsidRDefault="00E25409" w:rsidP="00E25409">
      <w:pPr>
        <w:spacing w:before="240"/>
        <w:jc w:val="both"/>
      </w:pPr>
      <w:r w:rsidRPr="004E0579">
        <w:t>съезд (конференцию, общее собрание, заседание уполномоченного органа) по вопросу выдвижения кандидата на должность</w:t>
      </w:r>
      <w:r>
        <w:t xml:space="preserve"> главы муниципального образования </w:t>
      </w:r>
      <w:proofErr w:type="spellStart"/>
      <w:r>
        <w:t>Кулыжское</w:t>
      </w:r>
      <w:proofErr w:type="spellEnd"/>
      <w:r>
        <w:t xml:space="preserve"> сельское поселение </w:t>
      </w:r>
      <w:proofErr w:type="spellStart"/>
      <w:r>
        <w:t>Вятскополянского</w:t>
      </w:r>
      <w:proofErr w:type="spellEnd"/>
      <w:r>
        <w:t xml:space="preserve"> района Кировской  области на выборах 18 сентября 2016 года</w:t>
      </w:r>
      <w:r w:rsidRPr="004E0579">
        <w:t>.</w:t>
      </w:r>
    </w:p>
    <w:p w:rsidR="00E25409" w:rsidRPr="004E0579" w:rsidRDefault="00E25409" w:rsidP="00E25409">
      <w:pPr>
        <w:pStyle w:val="ConsPlusNormal"/>
        <w:jc w:val="center"/>
        <w:rPr>
          <w:rFonts w:ascii="Times New Roman" w:hAnsi="Times New Roman" w:cs="Times New Roman"/>
          <w:sz w:val="16"/>
          <w:szCs w:val="16"/>
        </w:rPr>
      </w:pPr>
    </w:p>
    <w:p w:rsidR="00E25409" w:rsidRPr="004E0579" w:rsidRDefault="00E25409" w:rsidP="00E25409">
      <w:pPr>
        <w:jc w:val="both"/>
      </w:pPr>
      <w:r w:rsidRPr="004E0579">
        <w:t>Контактный телефон: __________________</w:t>
      </w:r>
      <w:r>
        <w:t>_______________</w:t>
      </w:r>
      <w:r w:rsidRPr="004E0579">
        <w:t>.</w:t>
      </w:r>
    </w:p>
    <w:p w:rsidR="00E25409" w:rsidRPr="004E0579" w:rsidRDefault="00E25409" w:rsidP="00E25409">
      <w:pPr>
        <w:jc w:val="both"/>
      </w:pPr>
      <w:r>
        <w:t>К</w:t>
      </w:r>
      <w:r w:rsidRPr="004E0579">
        <w:t>онтактное лицо: __________________</w:t>
      </w:r>
      <w:r>
        <w:t>__________________</w:t>
      </w:r>
      <w:r w:rsidRPr="004E0579">
        <w:t>.</w:t>
      </w:r>
    </w:p>
    <w:p w:rsidR="00E25409" w:rsidRPr="004E0579" w:rsidRDefault="00E25409" w:rsidP="00E25409">
      <w:pPr>
        <w:jc w:val="both"/>
      </w:pPr>
      <w:r w:rsidRPr="004E0579">
        <w:t>«____» ________________ 20</w:t>
      </w:r>
      <w:r>
        <w:t>16</w:t>
      </w:r>
      <w:r w:rsidRPr="004E0579">
        <w:t xml:space="preserve"> года</w:t>
      </w:r>
    </w:p>
    <w:p w:rsidR="00E25409" w:rsidRPr="004E0579" w:rsidRDefault="00E25409" w:rsidP="00E25409">
      <w:pPr>
        <w:jc w:val="both"/>
      </w:pPr>
    </w:p>
    <w:tbl>
      <w:tblPr>
        <w:tblW w:w="9356" w:type="dxa"/>
        <w:tblInd w:w="108" w:type="dxa"/>
        <w:tblLook w:val="0000"/>
      </w:tblPr>
      <w:tblGrid>
        <w:gridCol w:w="5131"/>
        <w:gridCol w:w="236"/>
        <w:gridCol w:w="1739"/>
        <w:gridCol w:w="261"/>
        <w:gridCol w:w="1989"/>
      </w:tblGrid>
      <w:tr w:rsidR="00E24275" w:rsidRPr="004E0579" w:rsidTr="00E24275">
        <w:tc>
          <w:tcPr>
            <w:tcW w:w="5131" w:type="dxa"/>
            <w:tcBorders>
              <w:top w:val="nil"/>
              <w:left w:val="nil"/>
              <w:bottom w:val="single" w:sz="6" w:space="0" w:color="auto"/>
              <w:right w:val="nil"/>
            </w:tcBorders>
          </w:tcPr>
          <w:p w:rsidR="00E24275" w:rsidRPr="004E0579" w:rsidRDefault="00E24275" w:rsidP="00E426F8"/>
        </w:tc>
        <w:tc>
          <w:tcPr>
            <w:tcW w:w="236" w:type="dxa"/>
          </w:tcPr>
          <w:p w:rsidR="00E24275" w:rsidRPr="004E0579" w:rsidRDefault="00E24275" w:rsidP="00E426F8"/>
        </w:tc>
        <w:tc>
          <w:tcPr>
            <w:tcW w:w="1739" w:type="dxa"/>
            <w:tcBorders>
              <w:top w:val="nil"/>
              <w:left w:val="nil"/>
              <w:bottom w:val="single" w:sz="6" w:space="0" w:color="auto"/>
              <w:right w:val="nil"/>
            </w:tcBorders>
          </w:tcPr>
          <w:p w:rsidR="00E24275" w:rsidRPr="004E0579" w:rsidRDefault="00E24275" w:rsidP="00E426F8"/>
        </w:tc>
        <w:tc>
          <w:tcPr>
            <w:tcW w:w="261" w:type="dxa"/>
          </w:tcPr>
          <w:p w:rsidR="00E24275" w:rsidRPr="004E0579" w:rsidRDefault="00E24275" w:rsidP="00E426F8"/>
        </w:tc>
        <w:tc>
          <w:tcPr>
            <w:tcW w:w="1989" w:type="dxa"/>
            <w:tcBorders>
              <w:top w:val="nil"/>
              <w:left w:val="nil"/>
              <w:bottom w:val="single" w:sz="6" w:space="0" w:color="auto"/>
              <w:right w:val="nil"/>
            </w:tcBorders>
          </w:tcPr>
          <w:p w:rsidR="00E24275" w:rsidRPr="004E0579" w:rsidRDefault="00E24275" w:rsidP="00E426F8"/>
        </w:tc>
      </w:tr>
      <w:tr w:rsidR="00E24275" w:rsidRPr="004E0579" w:rsidTr="00E24275">
        <w:tc>
          <w:tcPr>
            <w:tcW w:w="5131" w:type="dxa"/>
          </w:tcPr>
          <w:p w:rsidR="00E24275" w:rsidRPr="004E0579" w:rsidRDefault="00E24275" w:rsidP="00E426F8">
            <w:pPr>
              <w:rPr>
                <w:i/>
                <w:sz w:val="16"/>
                <w:szCs w:val="16"/>
              </w:rPr>
            </w:pPr>
            <w:r w:rsidRPr="004E0579">
              <w:rPr>
                <w:i/>
                <w:sz w:val="16"/>
                <w:szCs w:val="16"/>
              </w:rPr>
              <w:t xml:space="preserve">(должность) </w:t>
            </w:r>
          </w:p>
        </w:tc>
        <w:tc>
          <w:tcPr>
            <w:tcW w:w="236" w:type="dxa"/>
          </w:tcPr>
          <w:p w:rsidR="00E24275" w:rsidRPr="004E0579" w:rsidRDefault="00E24275" w:rsidP="00E426F8">
            <w:pPr>
              <w:rPr>
                <w:i/>
                <w:sz w:val="16"/>
                <w:szCs w:val="16"/>
                <w:vertAlign w:val="superscript"/>
              </w:rPr>
            </w:pPr>
          </w:p>
        </w:tc>
        <w:tc>
          <w:tcPr>
            <w:tcW w:w="1739" w:type="dxa"/>
          </w:tcPr>
          <w:p w:rsidR="00E24275" w:rsidRPr="004E0579" w:rsidRDefault="00E24275" w:rsidP="00E426F8">
            <w:pPr>
              <w:rPr>
                <w:i/>
                <w:sz w:val="16"/>
                <w:szCs w:val="16"/>
              </w:rPr>
            </w:pPr>
            <w:r w:rsidRPr="004E0579">
              <w:rPr>
                <w:i/>
                <w:sz w:val="16"/>
                <w:szCs w:val="16"/>
              </w:rPr>
              <w:t>(подпись)</w:t>
            </w:r>
          </w:p>
        </w:tc>
        <w:tc>
          <w:tcPr>
            <w:tcW w:w="261" w:type="dxa"/>
          </w:tcPr>
          <w:p w:rsidR="00E24275" w:rsidRPr="004E0579" w:rsidRDefault="00E24275" w:rsidP="00E426F8">
            <w:pPr>
              <w:rPr>
                <w:i/>
                <w:sz w:val="16"/>
                <w:szCs w:val="16"/>
                <w:vertAlign w:val="superscript"/>
              </w:rPr>
            </w:pPr>
          </w:p>
        </w:tc>
        <w:tc>
          <w:tcPr>
            <w:tcW w:w="1989" w:type="dxa"/>
          </w:tcPr>
          <w:p w:rsidR="00E24275" w:rsidRPr="004E0579" w:rsidRDefault="00E24275" w:rsidP="00E426F8">
            <w:pPr>
              <w:rPr>
                <w:i/>
                <w:sz w:val="16"/>
                <w:szCs w:val="16"/>
              </w:rPr>
            </w:pPr>
            <w:r w:rsidRPr="004E0579">
              <w:rPr>
                <w:bCs/>
                <w:i/>
                <w:sz w:val="16"/>
                <w:szCs w:val="16"/>
              </w:rPr>
              <w:t>(инициалы</w:t>
            </w:r>
            <w:r w:rsidRPr="004E0579">
              <w:rPr>
                <w:i/>
                <w:sz w:val="20"/>
                <w:szCs w:val="20"/>
              </w:rPr>
              <w:t xml:space="preserve">, </w:t>
            </w:r>
            <w:r w:rsidRPr="004E0579">
              <w:rPr>
                <w:bCs/>
                <w:i/>
                <w:sz w:val="16"/>
                <w:szCs w:val="16"/>
              </w:rPr>
              <w:t xml:space="preserve">фамилия)                </w:t>
            </w:r>
          </w:p>
        </w:tc>
      </w:tr>
    </w:tbl>
    <w:p w:rsidR="00E25409" w:rsidRPr="002F31B3" w:rsidRDefault="00E25409" w:rsidP="00E25409">
      <w:pPr>
        <w:pStyle w:val="ConsPlusNormal"/>
        <w:outlineLvl w:val="0"/>
        <w:rPr>
          <w:rFonts w:ascii="Times New Roman" w:hAnsi="Times New Roman" w:cs="Times New Roman"/>
          <w:sz w:val="16"/>
          <w:szCs w:val="16"/>
        </w:rPr>
      </w:pPr>
    </w:p>
    <w:p w:rsidR="00E25409" w:rsidRDefault="00E25409" w:rsidP="00E25409">
      <w:pPr>
        <w:ind w:firstLine="5670"/>
        <w:jc w:val="right"/>
        <w:rPr>
          <w:b/>
          <w:bCs/>
          <w:sz w:val="16"/>
          <w:szCs w:val="16"/>
        </w:rPr>
      </w:pPr>
    </w:p>
    <w:p w:rsidR="00E25409" w:rsidRDefault="00E25409" w:rsidP="00E25409">
      <w:pPr>
        <w:rPr>
          <w:b/>
          <w:bCs/>
          <w:sz w:val="24"/>
          <w:szCs w:val="24"/>
        </w:rPr>
      </w:pPr>
    </w:p>
    <w:p w:rsidR="00E25409" w:rsidRDefault="00E25409" w:rsidP="00E25409">
      <w:pPr>
        <w:rPr>
          <w:b/>
          <w:bCs/>
          <w:sz w:val="24"/>
          <w:szCs w:val="24"/>
        </w:rPr>
      </w:pPr>
    </w:p>
    <w:p w:rsidR="00E25409" w:rsidRDefault="00E25409" w:rsidP="00E25409">
      <w:pPr>
        <w:rPr>
          <w:b/>
          <w:bCs/>
          <w:sz w:val="24"/>
          <w:szCs w:val="24"/>
        </w:rPr>
      </w:pPr>
    </w:p>
    <w:p w:rsidR="00E25409" w:rsidRDefault="00E25409" w:rsidP="00E25409">
      <w:pPr>
        <w:rPr>
          <w:b/>
          <w:bCs/>
          <w:sz w:val="24"/>
          <w:szCs w:val="24"/>
        </w:rPr>
      </w:pPr>
    </w:p>
    <w:p w:rsidR="00E25409" w:rsidRDefault="00E25409" w:rsidP="00E25409">
      <w:pPr>
        <w:tabs>
          <w:tab w:val="left" w:pos="-1985"/>
        </w:tabs>
        <w:suppressAutoHyphens/>
        <w:ind w:firstLine="851"/>
        <w:jc w:val="both"/>
      </w:pPr>
    </w:p>
    <w:tbl>
      <w:tblPr>
        <w:tblStyle w:val="a7"/>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962"/>
      </w:tblGrid>
      <w:tr w:rsidR="00EF33A4" w:rsidTr="00E24275">
        <w:tc>
          <w:tcPr>
            <w:tcW w:w="4503" w:type="dxa"/>
          </w:tcPr>
          <w:p w:rsidR="00EF33A4" w:rsidRDefault="00EF33A4" w:rsidP="00E426F8">
            <w:pPr>
              <w:pStyle w:val="a3"/>
              <w:rPr>
                <w:b w:val="0"/>
              </w:rPr>
            </w:pPr>
          </w:p>
        </w:tc>
        <w:tc>
          <w:tcPr>
            <w:tcW w:w="4962" w:type="dxa"/>
          </w:tcPr>
          <w:p w:rsidR="00EF33A4" w:rsidRPr="00EF33A4" w:rsidRDefault="00EF33A4" w:rsidP="00E426F8">
            <w:pPr>
              <w:pStyle w:val="a3"/>
              <w:rPr>
                <w:b w:val="0"/>
                <w:sz w:val="24"/>
                <w:szCs w:val="24"/>
              </w:rPr>
            </w:pPr>
            <w:r w:rsidRPr="00EF33A4">
              <w:rPr>
                <w:b w:val="0"/>
                <w:sz w:val="24"/>
                <w:szCs w:val="24"/>
              </w:rPr>
              <w:t xml:space="preserve">Приложение № </w:t>
            </w:r>
            <w:r w:rsidR="00E25409">
              <w:rPr>
                <w:b w:val="0"/>
                <w:sz w:val="24"/>
                <w:szCs w:val="24"/>
              </w:rPr>
              <w:t>2</w:t>
            </w:r>
          </w:p>
          <w:p w:rsidR="00E24275" w:rsidRDefault="00E24275" w:rsidP="00EF33A4">
            <w:pPr>
              <w:pStyle w:val="a3"/>
              <w:rPr>
                <w:b w:val="0"/>
                <w:bCs w:val="0"/>
                <w:sz w:val="22"/>
                <w:szCs w:val="22"/>
              </w:rPr>
            </w:pPr>
            <w:r>
              <w:rPr>
                <w:b w:val="0"/>
                <w:bCs w:val="0"/>
                <w:sz w:val="22"/>
                <w:szCs w:val="22"/>
              </w:rPr>
              <w:t xml:space="preserve">К положению о </w:t>
            </w:r>
            <w:r w:rsidR="00027A98">
              <w:rPr>
                <w:b w:val="0"/>
                <w:bCs w:val="0"/>
                <w:sz w:val="22"/>
                <w:szCs w:val="22"/>
              </w:rPr>
              <w:t>р</w:t>
            </w:r>
            <w:r w:rsidR="00EF33A4" w:rsidRPr="00EF33A4">
              <w:rPr>
                <w:b w:val="0"/>
                <w:bCs w:val="0"/>
                <w:sz w:val="22"/>
                <w:szCs w:val="22"/>
              </w:rPr>
              <w:t xml:space="preserve">абочей группе по приему и проверке документов представляемых в территориальную избирательную комиссию </w:t>
            </w:r>
            <w:proofErr w:type="spellStart"/>
            <w:r w:rsidR="00EF33A4" w:rsidRPr="00EF33A4">
              <w:rPr>
                <w:b w:val="0"/>
                <w:bCs w:val="0"/>
                <w:sz w:val="22"/>
                <w:szCs w:val="22"/>
              </w:rPr>
              <w:t>Вятскополянского</w:t>
            </w:r>
            <w:proofErr w:type="spellEnd"/>
            <w:r w:rsidR="00EF33A4" w:rsidRPr="00EF33A4">
              <w:rPr>
                <w:b w:val="0"/>
                <w:bCs w:val="0"/>
                <w:sz w:val="22"/>
                <w:szCs w:val="22"/>
              </w:rPr>
              <w:t xml:space="preserve"> района Кировской области кандидатами, уполномоченными представителями избирательных объединений на выборах главы муниципального образования </w:t>
            </w:r>
            <w:proofErr w:type="spellStart"/>
            <w:r w:rsidR="00EF33A4" w:rsidRPr="00EF33A4">
              <w:rPr>
                <w:b w:val="0"/>
                <w:bCs w:val="0"/>
                <w:sz w:val="22"/>
                <w:szCs w:val="22"/>
              </w:rPr>
              <w:t>Кулыжское</w:t>
            </w:r>
            <w:proofErr w:type="spellEnd"/>
            <w:r w:rsidR="00EF33A4" w:rsidRPr="00EF33A4">
              <w:rPr>
                <w:b w:val="0"/>
                <w:bCs w:val="0"/>
                <w:sz w:val="22"/>
                <w:szCs w:val="22"/>
              </w:rPr>
              <w:t xml:space="preserve"> сельское поселение </w:t>
            </w:r>
            <w:proofErr w:type="spellStart"/>
            <w:r w:rsidR="00EF33A4" w:rsidRPr="00EF33A4">
              <w:rPr>
                <w:b w:val="0"/>
                <w:bCs w:val="0"/>
                <w:sz w:val="22"/>
                <w:szCs w:val="22"/>
              </w:rPr>
              <w:t>Вятскополянского</w:t>
            </w:r>
            <w:proofErr w:type="spellEnd"/>
            <w:r w:rsidR="00EF33A4" w:rsidRPr="00EF33A4">
              <w:rPr>
                <w:b w:val="0"/>
                <w:bCs w:val="0"/>
                <w:sz w:val="22"/>
                <w:szCs w:val="22"/>
              </w:rPr>
              <w:t xml:space="preserve"> района Кировской области </w:t>
            </w:r>
          </w:p>
          <w:p w:rsidR="00EF33A4" w:rsidRDefault="00EF33A4" w:rsidP="00EF33A4">
            <w:pPr>
              <w:pStyle w:val="a3"/>
              <w:rPr>
                <w:b w:val="0"/>
              </w:rPr>
            </w:pPr>
            <w:r w:rsidRPr="00EF33A4">
              <w:rPr>
                <w:b w:val="0"/>
                <w:bCs w:val="0"/>
                <w:sz w:val="22"/>
                <w:szCs w:val="22"/>
              </w:rPr>
              <w:t>18 сентября 2016 года</w:t>
            </w:r>
          </w:p>
        </w:tc>
      </w:tr>
    </w:tbl>
    <w:p w:rsidR="00EF33A4" w:rsidRDefault="00EF33A4" w:rsidP="00EF33A4">
      <w:pPr>
        <w:tabs>
          <w:tab w:val="left" w:pos="-1985"/>
        </w:tabs>
        <w:suppressAutoHyphens/>
        <w:ind w:firstLine="851"/>
        <w:jc w:val="both"/>
      </w:pPr>
    </w:p>
    <w:p w:rsidR="00EF33A4" w:rsidRDefault="00EF33A4" w:rsidP="00EF33A4">
      <w:pPr>
        <w:tabs>
          <w:tab w:val="left" w:pos="-1985"/>
        </w:tabs>
        <w:suppressAutoHyphens/>
        <w:ind w:firstLine="851"/>
        <w:jc w:val="both"/>
      </w:pPr>
    </w:p>
    <w:p w:rsidR="00EF33A4" w:rsidRPr="006F0512" w:rsidRDefault="00EF33A4" w:rsidP="00EF33A4">
      <w:pPr>
        <w:autoSpaceDE w:val="0"/>
        <w:autoSpaceDN w:val="0"/>
        <w:adjustRightInd w:val="0"/>
        <w:jc w:val="right"/>
        <w:rPr>
          <w:sz w:val="24"/>
          <w:szCs w:val="24"/>
        </w:rPr>
      </w:pPr>
      <w:r w:rsidRPr="006F0512">
        <w:rPr>
          <w:sz w:val="24"/>
          <w:szCs w:val="24"/>
        </w:rPr>
        <w:t>Дата и время представления документов: «___» ____________ 2016 года</w:t>
      </w:r>
    </w:p>
    <w:p w:rsidR="00EF33A4" w:rsidRPr="006F0512" w:rsidRDefault="00EF33A4" w:rsidP="00EF33A4">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F33A4">
      <w:pPr>
        <w:autoSpaceDE w:val="0"/>
        <w:autoSpaceDN w:val="0"/>
        <w:adjustRightInd w:val="0"/>
        <w:ind w:left="2835" w:firstLine="705"/>
        <w:jc w:val="right"/>
        <w:rPr>
          <w:sz w:val="24"/>
          <w:szCs w:val="24"/>
        </w:rPr>
      </w:pPr>
    </w:p>
    <w:p w:rsidR="00EF33A4" w:rsidRPr="006F0512" w:rsidRDefault="00EF33A4" w:rsidP="00EF33A4">
      <w:pPr>
        <w:autoSpaceDE w:val="0"/>
        <w:autoSpaceDN w:val="0"/>
        <w:adjustRightInd w:val="0"/>
        <w:jc w:val="right"/>
        <w:rPr>
          <w:sz w:val="24"/>
          <w:szCs w:val="24"/>
        </w:rPr>
      </w:pPr>
      <w:r w:rsidRPr="006F0512">
        <w:rPr>
          <w:sz w:val="24"/>
          <w:szCs w:val="24"/>
        </w:rPr>
        <w:t>Дата и время начала приема документов: «___» ____________ 2016 года</w:t>
      </w:r>
    </w:p>
    <w:p w:rsidR="00EF33A4" w:rsidRPr="006F0512" w:rsidRDefault="00EF33A4" w:rsidP="00EF33A4">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F33A4">
      <w:pPr>
        <w:autoSpaceDE w:val="0"/>
        <w:autoSpaceDN w:val="0"/>
        <w:adjustRightInd w:val="0"/>
        <w:rPr>
          <w:sz w:val="24"/>
          <w:szCs w:val="24"/>
        </w:rPr>
      </w:pPr>
    </w:p>
    <w:p w:rsidR="00EF33A4" w:rsidRPr="006F0512" w:rsidRDefault="00EF33A4" w:rsidP="00EF33A4">
      <w:pPr>
        <w:autoSpaceDE w:val="0"/>
        <w:autoSpaceDN w:val="0"/>
        <w:adjustRightInd w:val="0"/>
        <w:jc w:val="right"/>
        <w:rPr>
          <w:sz w:val="24"/>
          <w:szCs w:val="24"/>
        </w:rPr>
      </w:pPr>
      <w:r w:rsidRPr="006F0512">
        <w:rPr>
          <w:sz w:val="24"/>
          <w:szCs w:val="24"/>
        </w:rPr>
        <w:t>Дата и время окончания приема документов: «___» ____________ 20 16 года</w:t>
      </w:r>
    </w:p>
    <w:p w:rsidR="00EF33A4" w:rsidRPr="006F0512" w:rsidRDefault="00EF33A4" w:rsidP="00EF33A4">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F33A4">
      <w:pPr>
        <w:autoSpaceDE w:val="0"/>
        <w:autoSpaceDN w:val="0"/>
        <w:adjustRightInd w:val="0"/>
        <w:rPr>
          <w:b/>
          <w:sz w:val="24"/>
          <w:szCs w:val="24"/>
        </w:rPr>
      </w:pPr>
    </w:p>
    <w:p w:rsidR="00EF33A4" w:rsidRPr="006F0512" w:rsidRDefault="00EF33A4" w:rsidP="00EF33A4">
      <w:pPr>
        <w:autoSpaceDE w:val="0"/>
        <w:autoSpaceDN w:val="0"/>
        <w:adjustRightInd w:val="0"/>
        <w:rPr>
          <w:b/>
          <w:bCs/>
          <w:sz w:val="24"/>
          <w:szCs w:val="24"/>
        </w:rPr>
      </w:pPr>
      <w:r w:rsidRPr="006F0512">
        <w:rPr>
          <w:b/>
          <w:sz w:val="24"/>
          <w:szCs w:val="24"/>
        </w:rPr>
        <w:t xml:space="preserve">Подтверждение </w:t>
      </w:r>
      <w:r w:rsidRPr="006F0512">
        <w:rPr>
          <w:b/>
          <w:sz w:val="24"/>
          <w:szCs w:val="24"/>
        </w:rPr>
        <w:br/>
        <w:t xml:space="preserve">получениядокументов, представленных для уведомления </w:t>
      </w:r>
      <w:r>
        <w:rPr>
          <w:b/>
          <w:sz w:val="24"/>
          <w:szCs w:val="24"/>
        </w:rPr>
        <w:t xml:space="preserve">территориальной избирательной комиссии </w:t>
      </w:r>
      <w:proofErr w:type="spellStart"/>
      <w:r>
        <w:rPr>
          <w:b/>
          <w:sz w:val="24"/>
          <w:szCs w:val="24"/>
        </w:rPr>
        <w:t>Вятскополянского</w:t>
      </w:r>
      <w:proofErr w:type="spellEnd"/>
      <w:r>
        <w:rPr>
          <w:b/>
          <w:sz w:val="24"/>
          <w:szCs w:val="24"/>
        </w:rPr>
        <w:t xml:space="preserve"> района Кировской области</w:t>
      </w:r>
      <w:r w:rsidRPr="006F0512">
        <w:rPr>
          <w:b/>
          <w:sz w:val="24"/>
          <w:szCs w:val="24"/>
        </w:rPr>
        <w:br/>
      </w:r>
      <w:r>
        <w:rPr>
          <w:b/>
          <w:bCs/>
          <w:sz w:val="24"/>
          <w:szCs w:val="24"/>
        </w:rPr>
        <w:t>о</w:t>
      </w:r>
      <w:r w:rsidRPr="006F0512">
        <w:rPr>
          <w:b/>
          <w:bCs/>
          <w:sz w:val="24"/>
          <w:szCs w:val="24"/>
        </w:rPr>
        <w:t xml:space="preserve"> выдвижении кандидата избирательным объединением </w:t>
      </w:r>
    </w:p>
    <w:p w:rsidR="00EF33A4" w:rsidRPr="006F0512" w:rsidRDefault="00EF33A4" w:rsidP="00EF33A4">
      <w:pPr>
        <w:autoSpaceDE w:val="0"/>
        <w:autoSpaceDN w:val="0"/>
        <w:adjustRightInd w:val="0"/>
        <w:rPr>
          <w:b/>
          <w:bCs/>
          <w:sz w:val="24"/>
          <w:szCs w:val="24"/>
        </w:rPr>
      </w:pPr>
      <w:r w:rsidRPr="006F0512">
        <w:rPr>
          <w:b/>
          <w:sz w:val="24"/>
          <w:szCs w:val="24"/>
        </w:rPr>
        <w:t xml:space="preserve">на выборах </w:t>
      </w:r>
      <w:r w:rsidRPr="006F0512">
        <w:rPr>
          <w:b/>
          <w:bCs/>
          <w:sz w:val="24"/>
          <w:szCs w:val="24"/>
        </w:rPr>
        <w:t xml:space="preserve">главы муниципального образования </w:t>
      </w:r>
    </w:p>
    <w:p w:rsidR="00EF33A4" w:rsidRPr="006F0512" w:rsidRDefault="00EF33A4" w:rsidP="00EF33A4">
      <w:pPr>
        <w:autoSpaceDE w:val="0"/>
        <w:autoSpaceDN w:val="0"/>
        <w:adjustRightInd w:val="0"/>
        <w:rPr>
          <w:b/>
          <w:sz w:val="24"/>
          <w:szCs w:val="24"/>
        </w:rPr>
      </w:pPr>
      <w:proofErr w:type="spellStart"/>
      <w:r w:rsidRPr="006F0512">
        <w:rPr>
          <w:b/>
          <w:sz w:val="24"/>
          <w:szCs w:val="24"/>
        </w:rPr>
        <w:t>Кулыжское</w:t>
      </w:r>
      <w:proofErr w:type="spellEnd"/>
      <w:r w:rsidRPr="006F0512">
        <w:rPr>
          <w:b/>
          <w:sz w:val="24"/>
          <w:szCs w:val="24"/>
        </w:rPr>
        <w:t xml:space="preserve">  сельское поселение </w:t>
      </w:r>
      <w:proofErr w:type="spellStart"/>
      <w:r w:rsidRPr="006F0512">
        <w:rPr>
          <w:b/>
          <w:sz w:val="24"/>
          <w:szCs w:val="24"/>
        </w:rPr>
        <w:t>Вятскополянского</w:t>
      </w:r>
      <w:proofErr w:type="spellEnd"/>
      <w:r w:rsidRPr="006F0512">
        <w:rPr>
          <w:b/>
          <w:sz w:val="24"/>
          <w:szCs w:val="24"/>
        </w:rPr>
        <w:t xml:space="preserve"> района Кировской области </w:t>
      </w:r>
    </w:p>
    <w:p w:rsidR="00EF33A4" w:rsidRPr="006F0512" w:rsidRDefault="00EF33A4" w:rsidP="00EF33A4">
      <w:pPr>
        <w:autoSpaceDE w:val="0"/>
        <w:autoSpaceDN w:val="0"/>
        <w:adjustRightInd w:val="0"/>
        <w:rPr>
          <w:b/>
          <w:i/>
          <w:sz w:val="24"/>
          <w:szCs w:val="24"/>
        </w:rPr>
      </w:pPr>
      <w:r w:rsidRPr="006F0512">
        <w:rPr>
          <w:b/>
          <w:bCs/>
          <w:sz w:val="24"/>
          <w:szCs w:val="24"/>
        </w:rPr>
        <w:t>18 сентября 2016 года</w:t>
      </w:r>
    </w:p>
    <w:p w:rsidR="00EF33A4" w:rsidRPr="006F0512" w:rsidRDefault="00EF33A4" w:rsidP="00EF33A4">
      <w:pPr>
        <w:autoSpaceDE w:val="0"/>
        <w:autoSpaceDN w:val="0"/>
        <w:adjustRightInd w:val="0"/>
        <w:ind w:left="1560" w:right="-2"/>
        <w:rPr>
          <w:i/>
          <w:sz w:val="24"/>
          <w:szCs w:val="24"/>
        </w:rPr>
      </w:pPr>
    </w:p>
    <w:p w:rsidR="00EF33A4" w:rsidRPr="006F0512" w:rsidRDefault="00EF33A4" w:rsidP="00EF33A4">
      <w:pPr>
        <w:autoSpaceDE w:val="0"/>
        <w:autoSpaceDN w:val="0"/>
        <w:adjustRightInd w:val="0"/>
        <w:ind w:right="-2"/>
        <w:rPr>
          <w:i/>
          <w:sz w:val="24"/>
          <w:szCs w:val="24"/>
        </w:rPr>
      </w:pPr>
    </w:p>
    <w:p w:rsidR="00EF33A4" w:rsidRPr="006F0512" w:rsidRDefault="00EF33A4" w:rsidP="00EF33A4">
      <w:pPr>
        <w:widowControl w:val="0"/>
        <w:autoSpaceDE w:val="0"/>
        <w:autoSpaceDN w:val="0"/>
        <w:adjustRightInd w:val="0"/>
        <w:ind w:firstLine="708"/>
        <w:jc w:val="both"/>
        <w:rPr>
          <w:sz w:val="24"/>
          <w:szCs w:val="24"/>
        </w:rPr>
      </w:pPr>
      <w:r w:rsidRPr="006F0512">
        <w:rPr>
          <w:sz w:val="24"/>
          <w:szCs w:val="24"/>
        </w:rPr>
        <w:t xml:space="preserve">Территориальная избирательная комиссия </w:t>
      </w:r>
      <w:proofErr w:type="spellStart"/>
      <w:r w:rsidRPr="006F0512">
        <w:rPr>
          <w:sz w:val="24"/>
          <w:szCs w:val="24"/>
        </w:rPr>
        <w:t>Вятскополянского</w:t>
      </w:r>
      <w:proofErr w:type="spellEnd"/>
      <w:r w:rsidRPr="006F0512">
        <w:rPr>
          <w:sz w:val="24"/>
          <w:szCs w:val="24"/>
        </w:rPr>
        <w:t xml:space="preserve"> района </w:t>
      </w:r>
      <w:proofErr w:type="gramStart"/>
      <w:r w:rsidRPr="006F0512">
        <w:rPr>
          <w:sz w:val="24"/>
          <w:szCs w:val="24"/>
        </w:rPr>
        <w:t>Кировской</w:t>
      </w:r>
      <w:proofErr w:type="gramEnd"/>
      <w:r w:rsidRPr="006F0512">
        <w:rPr>
          <w:sz w:val="24"/>
          <w:szCs w:val="24"/>
        </w:rPr>
        <w:t xml:space="preserve"> </w:t>
      </w:r>
      <w:proofErr w:type="spellStart"/>
      <w:r w:rsidRPr="006F0512">
        <w:rPr>
          <w:sz w:val="24"/>
          <w:szCs w:val="24"/>
        </w:rPr>
        <w:t>областиприняла</w:t>
      </w:r>
      <w:proofErr w:type="spellEnd"/>
      <w:r w:rsidRPr="006F0512">
        <w:rPr>
          <w:sz w:val="24"/>
          <w:szCs w:val="24"/>
        </w:rPr>
        <w:t xml:space="preserve"> от_________________________________________</w:t>
      </w:r>
      <w:r>
        <w:rPr>
          <w:sz w:val="24"/>
          <w:szCs w:val="24"/>
        </w:rPr>
        <w:t>___________________</w:t>
      </w:r>
      <w:r w:rsidRPr="006F0512">
        <w:rPr>
          <w:sz w:val="24"/>
          <w:szCs w:val="24"/>
        </w:rPr>
        <w:t>,</w:t>
      </w:r>
    </w:p>
    <w:p w:rsidR="00EF33A4" w:rsidRDefault="00EF33A4" w:rsidP="00EF33A4">
      <w:pPr>
        <w:widowControl w:val="0"/>
        <w:autoSpaceDE w:val="0"/>
        <w:autoSpaceDN w:val="0"/>
        <w:adjustRightInd w:val="0"/>
        <w:ind w:left="1276"/>
        <w:rPr>
          <w:i/>
          <w:sz w:val="24"/>
          <w:szCs w:val="24"/>
        </w:rPr>
      </w:pPr>
      <w:r w:rsidRPr="006F0512">
        <w:rPr>
          <w:i/>
          <w:sz w:val="24"/>
          <w:szCs w:val="24"/>
        </w:rPr>
        <w:t>(фамилия, имя, отчество)</w:t>
      </w:r>
    </w:p>
    <w:p w:rsidR="00020286" w:rsidRPr="006F0512" w:rsidRDefault="00020286" w:rsidP="00020286">
      <w:pPr>
        <w:widowControl w:val="0"/>
        <w:autoSpaceDE w:val="0"/>
        <w:autoSpaceDN w:val="0"/>
        <w:adjustRightInd w:val="0"/>
        <w:rPr>
          <w:i/>
          <w:sz w:val="24"/>
          <w:szCs w:val="24"/>
        </w:rPr>
      </w:pPr>
      <w:r>
        <w:rPr>
          <w:i/>
          <w:sz w:val="24"/>
          <w:szCs w:val="24"/>
        </w:rPr>
        <w:t>_____________________________________________________________________________</w:t>
      </w:r>
    </w:p>
    <w:p w:rsidR="00EF33A4" w:rsidRPr="006F0512" w:rsidRDefault="00EF33A4" w:rsidP="00EF33A4">
      <w:pPr>
        <w:jc w:val="both"/>
        <w:rPr>
          <w:b/>
          <w:i/>
          <w:sz w:val="24"/>
          <w:szCs w:val="24"/>
        </w:rPr>
      </w:pPr>
      <w:r w:rsidRPr="006F0512">
        <w:rPr>
          <w:sz w:val="24"/>
          <w:szCs w:val="24"/>
        </w:rPr>
        <w:t xml:space="preserve">кандидата на должность главы муниципального образования </w:t>
      </w:r>
      <w:proofErr w:type="spellStart"/>
      <w:r w:rsidRPr="006F0512">
        <w:rPr>
          <w:sz w:val="24"/>
          <w:szCs w:val="24"/>
        </w:rPr>
        <w:t>Кулыжское</w:t>
      </w:r>
      <w:proofErr w:type="spellEnd"/>
      <w:r w:rsidRPr="006F0512">
        <w:rPr>
          <w:sz w:val="24"/>
          <w:szCs w:val="24"/>
        </w:rPr>
        <w:t xml:space="preserve"> сельское поселение </w:t>
      </w:r>
      <w:proofErr w:type="spellStart"/>
      <w:r w:rsidRPr="006F0512">
        <w:rPr>
          <w:sz w:val="24"/>
          <w:szCs w:val="24"/>
        </w:rPr>
        <w:t>Вятскополянского</w:t>
      </w:r>
      <w:proofErr w:type="spellEnd"/>
      <w:r w:rsidRPr="006F0512">
        <w:rPr>
          <w:sz w:val="24"/>
          <w:szCs w:val="24"/>
        </w:rPr>
        <w:t xml:space="preserve"> района Кировской области на выборах 18 сентября 2016 года,следующие документы:</w:t>
      </w:r>
    </w:p>
    <w:p w:rsidR="00EF33A4" w:rsidRPr="006F0512" w:rsidRDefault="00EF33A4" w:rsidP="00EF33A4">
      <w:pPr>
        <w:autoSpaceDE w:val="0"/>
        <w:autoSpaceDN w:val="0"/>
        <w:adjustRightInd w:val="0"/>
        <w:ind w:right="594"/>
        <w:rPr>
          <w:sz w:val="24"/>
          <w:szCs w:val="24"/>
        </w:rPr>
      </w:pPr>
    </w:p>
    <w:tbl>
      <w:tblPr>
        <w:tblW w:w="9356" w:type="dxa"/>
        <w:tblInd w:w="62" w:type="dxa"/>
        <w:tblLayout w:type="fixed"/>
        <w:tblCellMar>
          <w:top w:w="75" w:type="dxa"/>
          <w:left w:w="0" w:type="dxa"/>
          <w:bottom w:w="75" w:type="dxa"/>
          <w:right w:w="0" w:type="dxa"/>
        </w:tblCellMar>
        <w:tblLook w:val="0000"/>
      </w:tblPr>
      <w:tblGrid>
        <w:gridCol w:w="709"/>
        <w:gridCol w:w="7371"/>
        <w:gridCol w:w="1276"/>
      </w:tblGrid>
      <w:tr w:rsidR="00EF33A4" w:rsidRPr="006F0512" w:rsidTr="00020286">
        <w:trPr>
          <w:trHeight w:val="7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pacing w:val="-2"/>
                <w:sz w:val="24"/>
                <w:szCs w:val="24"/>
              </w:rPr>
            </w:pPr>
            <w:r w:rsidRPr="006F0512">
              <w:rPr>
                <w:sz w:val="24"/>
                <w:szCs w:val="24"/>
              </w:rPr>
              <w:t xml:space="preserve">Уведомление о выдвижении избирательным объединением кандидата на должность главы муниципального образования </w:t>
            </w:r>
            <w:proofErr w:type="spellStart"/>
            <w:r w:rsidRPr="006F0512">
              <w:rPr>
                <w:sz w:val="24"/>
                <w:szCs w:val="24"/>
              </w:rPr>
              <w:t>Кулыжское</w:t>
            </w:r>
            <w:proofErr w:type="spellEnd"/>
            <w:r w:rsidRPr="006F0512">
              <w:rPr>
                <w:sz w:val="24"/>
                <w:szCs w:val="24"/>
              </w:rPr>
              <w:t xml:space="preserve">  сельское поселение </w:t>
            </w:r>
            <w:proofErr w:type="spellStart"/>
            <w:r w:rsidRPr="006F0512">
              <w:rPr>
                <w:sz w:val="24"/>
                <w:szCs w:val="24"/>
              </w:rPr>
              <w:t>Вятскополянского</w:t>
            </w:r>
            <w:proofErr w:type="spellEnd"/>
            <w:r w:rsidRPr="006F0512">
              <w:rPr>
                <w:sz w:val="24"/>
                <w:szCs w:val="24"/>
              </w:rPr>
              <w:t xml:space="preserve">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6F0512" w:rsidTr="00020286">
        <w:trPr>
          <w:trHeight w:val="7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pacing w:val="-2"/>
                <w:sz w:val="24"/>
                <w:szCs w:val="24"/>
              </w:rPr>
            </w:pPr>
            <w:proofErr w:type="gramStart"/>
            <w:r w:rsidRPr="006F0512">
              <w:rPr>
                <w:sz w:val="24"/>
                <w:szCs w:val="24"/>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на должность главы муниципального образования </w:t>
            </w:r>
            <w:proofErr w:type="spellStart"/>
            <w:r w:rsidRPr="006F0512">
              <w:rPr>
                <w:sz w:val="24"/>
                <w:szCs w:val="24"/>
              </w:rPr>
              <w:t>Кулыжское</w:t>
            </w:r>
            <w:proofErr w:type="spellEnd"/>
            <w:r w:rsidRPr="006F0512">
              <w:rPr>
                <w:sz w:val="24"/>
                <w:szCs w:val="24"/>
              </w:rPr>
              <w:t xml:space="preserve"> сельское поселение </w:t>
            </w:r>
            <w:proofErr w:type="spellStart"/>
            <w:r w:rsidRPr="006F0512">
              <w:rPr>
                <w:sz w:val="24"/>
                <w:szCs w:val="24"/>
              </w:rPr>
              <w:t>Вятскополянского</w:t>
            </w:r>
            <w:proofErr w:type="spellEnd"/>
            <w:r w:rsidRPr="006F0512">
              <w:rPr>
                <w:sz w:val="24"/>
                <w:szCs w:val="24"/>
              </w:rPr>
              <w:t xml:space="preserve"> района Кировской области</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6F0512" w:rsidTr="00020286">
        <w:trPr>
          <w:trHeight w:val="7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lastRenderedPageBreak/>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заверенное постоянно действующим руководящим органом избирательного объединения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устава общественного объединения, заверенная постоянно действующим руководящим органом общественного объединения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Заявлен</w:t>
            </w:r>
            <w:r w:rsidRPr="006F0512">
              <w:rPr>
                <w:color w:val="000000"/>
                <w:sz w:val="24"/>
                <w:szCs w:val="24"/>
              </w:rPr>
              <w:t>и</w:t>
            </w:r>
            <w:r w:rsidRPr="006F0512">
              <w:rPr>
                <w:sz w:val="24"/>
                <w:szCs w:val="24"/>
              </w:rPr>
              <w:t>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rPr>
          <w:trHeight w:val="534"/>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паспорта (отдельных страниц паспорта, определенных постановлением ЦИК России) или документа, заменяющего паспорт гражданина, заверенная кандидатом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p>
          <w:p w:rsidR="00EF33A4" w:rsidRPr="006F0512" w:rsidRDefault="00EF33A4" w:rsidP="00E426F8">
            <w:pPr>
              <w:ind w:left="20"/>
              <w:rPr>
                <w:sz w:val="24"/>
                <w:szCs w:val="24"/>
              </w:rPr>
            </w:pPr>
            <w:r w:rsidRPr="006F0512">
              <w:rPr>
                <w:sz w:val="24"/>
                <w:szCs w:val="24"/>
              </w:rPr>
              <w:t>___ штук</w:t>
            </w:r>
          </w:p>
          <w:p w:rsidR="00EF33A4" w:rsidRPr="006F0512" w:rsidRDefault="00EF33A4" w:rsidP="00E426F8">
            <w:pPr>
              <w:autoSpaceDE w:val="0"/>
              <w:autoSpaceDN w:val="0"/>
              <w:adjustRightInd w:val="0"/>
              <w:rPr>
                <w:sz w:val="24"/>
                <w:szCs w:val="24"/>
              </w:rPr>
            </w:pPr>
          </w:p>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bCs/>
                <w:sz w:val="24"/>
                <w:szCs w:val="24"/>
              </w:rPr>
            </w:pPr>
            <w:r w:rsidRPr="006F0512">
              <w:rPr>
                <w:sz w:val="24"/>
                <w:szCs w:val="24"/>
              </w:rP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ind w:left="20"/>
              <w:rPr>
                <w:sz w:val="24"/>
                <w:szCs w:val="24"/>
              </w:rPr>
            </w:pPr>
            <w:r w:rsidRPr="006F0512">
              <w:rPr>
                <w:sz w:val="24"/>
                <w:szCs w:val="24"/>
              </w:rPr>
              <w:t>на ____ л. в 1 экз.</w:t>
            </w:r>
          </w:p>
        </w:tc>
      </w:tr>
      <w:tr w:rsidR="00EF33A4" w:rsidRPr="004E0579" w:rsidTr="000202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9</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shd w:val="clear" w:color="auto" w:fill="FFFFFF"/>
              </w:rPr>
              <w:t>Копия трудовой книжки либо выписки из трудовой книжки, либо справки с основного места работы или иного документа, подтверждающие сведения об основном месте работы или службы, о занимаемой должности; либо копии документ</w:t>
            </w:r>
            <w:proofErr w:type="gramStart"/>
            <w:r w:rsidRPr="006F0512">
              <w:rPr>
                <w:sz w:val="24"/>
                <w:szCs w:val="24"/>
                <w:shd w:val="clear" w:color="auto" w:fill="FFFFFF"/>
              </w:rPr>
              <w:t>а(</w:t>
            </w:r>
            <w:proofErr w:type="spellStart"/>
            <w:proofErr w:type="gramEnd"/>
            <w:r w:rsidRPr="006F0512">
              <w:rPr>
                <w:sz w:val="24"/>
                <w:szCs w:val="24"/>
                <w:shd w:val="clear" w:color="auto" w:fill="FFFFFF"/>
              </w:rPr>
              <w:t>ов</w:t>
            </w:r>
            <w:proofErr w:type="spellEnd"/>
            <w:r w:rsidRPr="006F0512">
              <w:rPr>
                <w:sz w:val="24"/>
                <w:szCs w:val="24"/>
                <w:shd w:val="clear" w:color="auto" w:fill="FFFFFF"/>
              </w:rPr>
              <w:t xml:space="preserve">), подтверждающего сведения о роде занятий кандидата, </w:t>
            </w:r>
            <w:r w:rsidRPr="006F0512">
              <w:rPr>
                <w:color w:val="000000"/>
                <w:sz w:val="24"/>
                <w:szCs w:val="24"/>
              </w:rPr>
              <w:t>заверенные кандидатом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ind w:left="20"/>
              <w:rPr>
                <w:sz w:val="24"/>
                <w:szCs w:val="24"/>
              </w:rPr>
            </w:pPr>
          </w:p>
          <w:p w:rsidR="00EF33A4" w:rsidRPr="006F0512" w:rsidRDefault="00EF33A4" w:rsidP="00E426F8">
            <w:pPr>
              <w:ind w:left="20"/>
              <w:rPr>
                <w:sz w:val="24"/>
                <w:szCs w:val="24"/>
              </w:rPr>
            </w:pPr>
            <w:r w:rsidRPr="006F0512">
              <w:rPr>
                <w:sz w:val="24"/>
                <w:szCs w:val="24"/>
              </w:rPr>
              <w:t>___ штук</w:t>
            </w:r>
          </w:p>
          <w:p w:rsidR="00EF33A4" w:rsidRPr="006F0512" w:rsidRDefault="00EF33A4" w:rsidP="00E426F8">
            <w:pPr>
              <w:autoSpaceDE w:val="0"/>
              <w:autoSpaceDN w:val="0"/>
              <w:adjustRightInd w:val="0"/>
              <w:rPr>
                <w:sz w:val="24"/>
                <w:szCs w:val="24"/>
              </w:rPr>
            </w:pPr>
            <w:r w:rsidRPr="006F0512">
              <w:rPr>
                <w:sz w:val="24"/>
                <w:szCs w:val="24"/>
              </w:rPr>
              <w:t>на ____ л. в 1 экз.</w:t>
            </w:r>
          </w:p>
          <w:p w:rsidR="00EF33A4" w:rsidRPr="006F0512" w:rsidRDefault="00EF33A4" w:rsidP="00E426F8">
            <w:pPr>
              <w:autoSpaceDE w:val="0"/>
              <w:autoSpaceDN w:val="0"/>
              <w:adjustRightInd w:val="0"/>
              <w:rPr>
                <w:sz w:val="24"/>
                <w:szCs w:val="24"/>
              </w:rPr>
            </w:pPr>
          </w:p>
          <w:p w:rsidR="00EF33A4" w:rsidRPr="006F0512" w:rsidRDefault="00EF33A4" w:rsidP="00E426F8">
            <w:pPr>
              <w:autoSpaceDE w:val="0"/>
              <w:autoSpaceDN w:val="0"/>
              <w:adjustRightInd w:val="0"/>
              <w:rPr>
                <w:sz w:val="24"/>
                <w:szCs w:val="24"/>
              </w:rPr>
            </w:pPr>
          </w:p>
          <w:p w:rsidR="00EF33A4" w:rsidRPr="006F0512" w:rsidRDefault="00EF33A4" w:rsidP="00E426F8">
            <w:pPr>
              <w:autoSpaceDE w:val="0"/>
              <w:autoSpaceDN w:val="0"/>
              <w:adjustRightInd w:val="0"/>
              <w:rPr>
                <w:i/>
                <w:sz w:val="24"/>
                <w:szCs w:val="24"/>
                <w:vertAlign w:val="superscript"/>
              </w:rPr>
            </w:pPr>
          </w:p>
        </w:tc>
      </w:tr>
      <w:tr w:rsidR="00EF33A4" w:rsidRPr="004E0579" w:rsidTr="00020286">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10</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b/>
                <w:spacing w:val="-2"/>
                <w:sz w:val="24"/>
                <w:szCs w:val="24"/>
              </w:rPr>
            </w:pPr>
            <w:r w:rsidRPr="006F0512">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w:t>
            </w:r>
            <w:r w:rsidRPr="006F0512">
              <w:rPr>
                <w:iCs/>
                <w:sz w:val="24"/>
                <w:szCs w:val="24"/>
              </w:rPr>
              <w:t xml:space="preserve"> и статусе в них в отношении кандидата, указавшего такие сведения</w:t>
            </w:r>
            <w:r w:rsidRPr="006F0512">
              <w:rPr>
                <w:sz w:val="24"/>
                <w:szCs w:val="24"/>
              </w:rPr>
              <w:t xml:space="preserve"> в заявлении о согласии баллотироваться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rPr>
          <w:trHeight w:val="162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1</w:t>
            </w:r>
            <w:r>
              <w:rPr>
                <w:sz w:val="24"/>
                <w:szCs w:val="24"/>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jc w:val="both"/>
              <w:rPr>
                <w:b/>
                <w:spacing w:val="-2"/>
                <w:sz w:val="24"/>
                <w:szCs w:val="24"/>
              </w:rPr>
            </w:pPr>
            <w:r w:rsidRPr="006F0512">
              <w:rPr>
                <w:sz w:val="24"/>
                <w:szCs w:val="24"/>
              </w:rPr>
              <w:t>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 избирательных документах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ind w:left="20"/>
              <w:rPr>
                <w:sz w:val="24"/>
                <w:szCs w:val="24"/>
              </w:rPr>
            </w:pPr>
            <w:r w:rsidRPr="006F0512">
              <w:rPr>
                <w:sz w:val="24"/>
                <w:szCs w:val="24"/>
              </w:rPr>
              <w:t>___ штук</w:t>
            </w:r>
          </w:p>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rPr>
          <w:trHeight w:val="163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lastRenderedPageBreak/>
              <w:t>12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rPr>
          <w:trHeight w:val="63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1</w:t>
            </w:r>
            <w:r>
              <w:rPr>
                <w:sz w:val="24"/>
                <w:szCs w:val="24"/>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020286">
            <w:pPr>
              <w:autoSpaceDE w:val="0"/>
              <w:autoSpaceDN w:val="0"/>
              <w:adjustRightInd w:val="0"/>
              <w:jc w:val="both"/>
              <w:rPr>
                <w:sz w:val="24"/>
                <w:szCs w:val="24"/>
              </w:rPr>
            </w:pPr>
            <w:r w:rsidRPr="006F0512">
              <w:rPr>
                <w:sz w:val="24"/>
                <w:szCs w:val="24"/>
              </w:rPr>
              <w:t>С</w:t>
            </w:r>
            <w:r w:rsidRPr="006F0512">
              <w:rPr>
                <w:bCs/>
                <w:sz w:val="24"/>
                <w:szCs w:val="24"/>
              </w:rPr>
              <w:t>ведения о размере и об источниках доходов, имуществе, принадлежащем кандидату (супругу и несовершеннолетним детям)</w:t>
            </w:r>
            <w:r w:rsidRPr="006F0512">
              <w:rPr>
                <w:bCs/>
                <w:sz w:val="24"/>
                <w:szCs w:val="24"/>
                <w:vertAlign w:val="superscript"/>
              </w:rPr>
              <w:t>1</w:t>
            </w:r>
            <w:r w:rsidRPr="006F0512">
              <w:rPr>
                <w:bCs/>
                <w:sz w:val="24"/>
                <w:szCs w:val="24"/>
              </w:rPr>
              <w:t xml:space="preserve"> на праве собственности, о счетах (вкладах) в банках, ценных бумагах</w:t>
            </w:r>
            <w:r w:rsidRPr="006F0512">
              <w:rPr>
                <w:b/>
                <w:sz w:val="24"/>
                <w:szCs w:val="24"/>
              </w:rPr>
              <w:t xml:space="preserve">, </w:t>
            </w:r>
            <w:r w:rsidRPr="006F0512">
              <w:rPr>
                <w:sz w:val="24"/>
                <w:szCs w:val="24"/>
              </w:rPr>
              <w:t>бумажном носителе и в машиночитаемом виде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p w:rsidR="00EF33A4" w:rsidRPr="006F0512" w:rsidRDefault="00EF33A4" w:rsidP="00E426F8">
            <w:pPr>
              <w:autoSpaceDE w:val="0"/>
              <w:autoSpaceDN w:val="0"/>
              <w:adjustRightInd w:val="0"/>
              <w:rPr>
                <w:sz w:val="24"/>
                <w:szCs w:val="24"/>
              </w:rPr>
            </w:pPr>
            <w:r w:rsidRPr="006F0512">
              <w:rPr>
                <w:sz w:val="24"/>
                <w:szCs w:val="24"/>
              </w:rPr>
              <w:t>______________</w:t>
            </w:r>
          </w:p>
          <w:p w:rsidR="00EF33A4" w:rsidRPr="006F0512" w:rsidRDefault="00EF33A4" w:rsidP="00E426F8">
            <w:pPr>
              <w:autoSpaceDE w:val="0"/>
              <w:autoSpaceDN w:val="0"/>
              <w:adjustRightInd w:val="0"/>
              <w:rPr>
                <w:sz w:val="20"/>
                <w:szCs w:val="20"/>
              </w:rPr>
            </w:pPr>
            <w:r w:rsidRPr="006F0512">
              <w:rPr>
                <w:i/>
                <w:sz w:val="20"/>
                <w:szCs w:val="20"/>
              </w:rPr>
              <w:t>(сведения о представлении документа в машиночитаемом виде)</w:t>
            </w:r>
          </w:p>
        </w:tc>
      </w:tr>
      <w:tr w:rsidR="00EF33A4" w:rsidRPr="004E0579" w:rsidTr="00020286">
        <w:trPr>
          <w:trHeight w:val="649"/>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14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ind w:left="20"/>
              <w:rPr>
                <w:sz w:val="24"/>
                <w:szCs w:val="24"/>
              </w:rPr>
            </w:pPr>
            <w:r w:rsidRPr="006F0512">
              <w:rPr>
                <w:sz w:val="24"/>
                <w:szCs w:val="24"/>
              </w:rPr>
              <w:t>___ штук</w:t>
            </w:r>
          </w:p>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0202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15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Заявление кандидата о назначении уполномоченного представителя по финансовым вопросам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3A4" w:rsidRPr="006F0512" w:rsidRDefault="00EF33A4" w:rsidP="00E426F8">
            <w:pPr>
              <w:ind w:left="20"/>
              <w:jc w:val="both"/>
              <w:rPr>
                <w:sz w:val="24"/>
                <w:szCs w:val="24"/>
              </w:rPr>
            </w:pPr>
            <w:r w:rsidRPr="006F0512">
              <w:rPr>
                <w:sz w:val="24"/>
                <w:szCs w:val="24"/>
              </w:rPr>
              <w:t>на ____ л. в 1 экз.</w:t>
            </w:r>
          </w:p>
        </w:tc>
      </w:tr>
      <w:tr w:rsidR="00EF33A4" w:rsidRPr="004E0579" w:rsidTr="000202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1</w:t>
            </w:r>
            <w:r>
              <w:rPr>
                <w:sz w:val="24"/>
                <w:szCs w:val="24"/>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Нотариально удостоверенная доверенность уполномоченного представителя по финансовым вопросам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3A4" w:rsidRPr="006F0512" w:rsidRDefault="00EF33A4" w:rsidP="00E426F8">
            <w:pPr>
              <w:ind w:left="20"/>
              <w:jc w:val="both"/>
              <w:rPr>
                <w:sz w:val="24"/>
                <w:szCs w:val="24"/>
              </w:rPr>
            </w:pPr>
            <w:r w:rsidRPr="006F0512">
              <w:rPr>
                <w:sz w:val="24"/>
                <w:szCs w:val="24"/>
              </w:rPr>
              <w:t>на ____ л. в 1 экз.</w:t>
            </w:r>
          </w:p>
        </w:tc>
      </w:tr>
    </w:tbl>
    <w:p w:rsidR="00EF33A4" w:rsidRPr="004E0579" w:rsidRDefault="00EF33A4" w:rsidP="00EF33A4">
      <w:pPr>
        <w:autoSpaceDE w:val="0"/>
        <w:autoSpaceDN w:val="0"/>
        <w:adjustRightInd w:val="0"/>
        <w:ind w:right="594"/>
      </w:pPr>
    </w:p>
    <w:p w:rsidR="00EF33A4" w:rsidRDefault="00EF33A4" w:rsidP="00EF33A4">
      <w:pPr>
        <w:autoSpaceDE w:val="0"/>
        <w:autoSpaceDN w:val="0"/>
        <w:adjustRightInd w:val="0"/>
        <w:ind w:right="594" w:firstLine="708"/>
        <w:jc w:val="left"/>
        <w:rPr>
          <w:sz w:val="26"/>
          <w:szCs w:val="26"/>
        </w:rPr>
      </w:pPr>
      <w:r>
        <w:rPr>
          <w:sz w:val="26"/>
          <w:szCs w:val="26"/>
        </w:rPr>
        <w:t>Кандидат получил  экземпляр подтверждения.</w:t>
      </w:r>
    </w:p>
    <w:p w:rsidR="00EF33A4" w:rsidRDefault="00EF33A4" w:rsidP="00EF33A4">
      <w:pPr>
        <w:autoSpaceDE w:val="0"/>
        <w:autoSpaceDN w:val="0"/>
        <w:adjustRightInd w:val="0"/>
        <w:ind w:right="594"/>
        <w:rPr>
          <w:sz w:val="26"/>
          <w:szCs w:val="26"/>
        </w:rPr>
      </w:pPr>
    </w:p>
    <w:tbl>
      <w:tblPr>
        <w:tblW w:w="9570" w:type="dxa"/>
        <w:tblLayout w:type="fixed"/>
        <w:tblLook w:val="0000"/>
      </w:tblPr>
      <w:tblGrid>
        <w:gridCol w:w="108"/>
        <w:gridCol w:w="5065"/>
        <w:gridCol w:w="239"/>
        <w:gridCol w:w="1754"/>
        <w:gridCol w:w="264"/>
        <w:gridCol w:w="1668"/>
        <w:gridCol w:w="236"/>
        <w:gridCol w:w="79"/>
        <w:gridCol w:w="157"/>
      </w:tblGrid>
      <w:tr w:rsidR="00EF33A4" w:rsidTr="00E426F8">
        <w:trPr>
          <w:gridAfter w:val="1"/>
          <w:wAfter w:w="149" w:type="dxa"/>
        </w:trPr>
        <w:tc>
          <w:tcPr>
            <w:tcW w:w="5190" w:type="dxa"/>
            <w:gridSpan w:val="2"/>
            <w:tcBorders>
              <w:top w:val="nil"/>
              <w:left w:val="nil"/>
              <w:right w:val="nil"/>
            </w:tcBorders>
          </w:tcPr>
          <w:p w:rsidR="00EF33A4" w:rsidRDefault="00EF33A4" w:rsidP="00E426F8">
            <w:pPr>
              <w:pStyle w:val="afa"/>
              <w:rPr>
                <w:sz w:val="26"/>
                <w:szCs w:val="26"/>
              </w:rPr>
            </w:pPr>
            <w:r>
              <w:rPr>
                <w:sz w:val="26"/>
                <w:szCs w:val="26"/>
              </w:rPr>
              <w:t xml:space="preserve">Кандидат на должность главы муниципального образования </w:t>
            </w:r>
          </w:p>
          <w:p w:rsidR="00EF33A4" w:rsidRDefault="00EF33A4" w:rsidP="00E426F8">
            <w:pPr>
              <w:pStyle w:val="afa"/>
              <w:rPr>
                <w:sz w:val="26"/>
                <w:szCs w:val="26"/>
              </w:rPr>
            </w:pPr>
            <w:proofErr w:type="spellStart"/>
            <w:r>
              <w:rPr>
                <w:sz w:val="26"/>
                <w:szCs w:val="26"/>
              </w:rPr>
              <w:t>Кулыжское</w:t>
            </w:r>
            <w:proofErr w:type="spellEnd"/>
            <w:r>
              <w:rPr>
                <w:sz w:val="26"/>
                <w:szCs w:val="26"/>
              </w:rPr>
              <w:t xml:space="preserve"> сельское поселение </w:t>
            </w:r>
            <w:proofErr w:type="spellStart"/>
            <w:r>
              <w:rPr>
                <w:sz w:val="26"/>
                <w:szCs w:val="26"/>
              </w:rPr>
              <w:t>Вятскополянского</w:t>
            </w:r>
            <w:proofErr w:type="spellEnd"/>
            <w:r>
              <w:rPr>
                <w:sz w:val="26"/>
                <w:szCs w:val="26"/>
              </w:rPr>
              <w:t xml:space="preserve"> района </w:t>
            </w:r>
          </w:p>
          <w:p w:rsidR="00EF33A4" w:rsidRPr="00F904B7" w:rsidRDefault="00EF33A4" w:rsidP="00E426F8">
            <w:pPr>
              <w:pStyle w:val="afa"/>
              <w:rPr>
                <w:sz w:val="26"/>
                <w:szCs w:val="26"/>
              </w:rPr>
            </w:pPr>
            <w:r>
              <w:rPr>
                <w:sz w:val="26"/>
                <w:szCs w:val="26"/>
              </w:rPr>
              <w:t>Кировской области</w:t>
            </w:r>
          </w:p>
        </w:tc>
        <w:tc>
          <w:tcPr>
            <w:tcW w:w="239" w:type="dxa"/>
          </w:tcPr>
          <w:p w:rsidR="00EF33A4" w:rsidRDefault="00EF33A4" w:rsidP="00E426F8">
            <w:pPr>
              <w:widowControl w:val="0"/>
              <w:rPr>
                <w:sz w:val="26"/>
                <w:szCs w:val="26"/>
              </w:rPr>
            </w:pPr>
          </w:p>
        </w:tc>
        <w:tc>
          <w:tcPr>
            <w:tcW w:w="1759" w:type="dxa"/>
            <w:tcBorders>
              <w:top w:val="nil"/>
              <w:left w:val="nil"/>
              <w:bottom w:val="single" w:sz="6" w:space="0" w:color="auto"/>
              <w:right w:val="nil"/>
            </w:tcBorders>
          </w:tcPr>
          <w:p w:rsidR="00EF33A4" w:rsidRDefault="00EF33A4" w:rsidP="00E426F8">
            <w:pPr>
              <w:rPr>
                <w:sz w:val="26"/>
                <w:szCs w:val="26"/>
              </w:rPr>
            </w:pPr>
          </w:p>
          <w:p w:rsidR="00EF33A4" w:rsidRDefault="00EF33A4" w:rsidP="00E426F8">
            <w:pPr>
              <w:rPr>
                <w:sz w:val="26"/>
                <w:szCs w:val="26"/>
              </w:rPr>
            </w:pPr>
          </w:p>
          <w:p w:rsidR="00EF33A4" w:rsidRDefault="00EF33A4" w:rsidP="00E426F8">
            <w:pPr>
              <w:rPr>
                <w:sz w:val="26"/>
                <w:szCs w:val="26"/>
              </w:rPr>
            </w:pPr>
          </w:p>
          <w:p w:rsidR="00EF33A4" w:rsidRDefault="00EF33A4" w:rsidP="00E426F8">
            <w:pPr>
              <w:rPr>
                <w:sz w:val="26"/>
                <w:szCs w:val="26"/>
              </w:rPr>
            </w:pPr>
          </w:p>
          <w:p w:rsidR="00EF33A4" w:rsidRPr="00F904B7" w:rsidRDefault="00EF33A4" w:rsidP="00E426F8">
            <w:pPr>
              <w:rPr>
                <w:sz w:val="26"/>
                <w:szCs w:val="26"/>
              </w:rPr>
            </w:pPr>
          </w:p>
        </w:tc>
        <w:tc>
          <w:tcPr>
            <w:tcW w:w="264" w:type="dxa"/>
          </w:tcPr>
          <w:p w:rsidR="00EF33A4" w:rsidRDefault="00EF33A4" w:rsidP="00E426F8">
            <w:pPr>
              <w:widowControl w:val="0"/>
              <w:rPr>
                <w:sz w:val="26"/>
                <w:szCs w:val="26"/>
              </w:rPr>
            </w:pPr>
          </w:p>
        </w:tc>
        <w:tc>
          <w:tcPr>
            <w:tcW w:w="1969" w:type="dxa"/>
            <w:gridSpan w:val="3"/>
            <w:tcBorders>
              <w:top w:val="nil"/>
              <w:left w:val="nil"/>
              <w:bottom w:val="single" w:sz="6" w:space="0" w:color="auto"/>
              <w:right w:val="nil"/>
            </w:tcBorders>
          </w:tcPr>
          <w:p w:rsidR="00EF33A4" w:rsidRDefault="00EF33A4" w:rsidP="00E426F8">
            <w:pPr>
              <w:widowControl w:val="0"/>
              <w:rPr>
                <w:sz w:val="26"/>
                <w:szCs w:val="26"/>
              </w:rPr>
            </w:pPr>
          </w:p>
        </w:tc>
      </w:tr>
      <w:tr w:rsidR="00EF33A4" w:rsidTr="00E426F8">
        <w:trPr>
          <w:gridAfter w:val="1"/>
          <w:wAfter w:w="149" w:type="dxa"/>
        </w:trPr>
        <w:tc>
          <w:tcPr>
            <w:tcW w:w="5190" w:type="dxa"/>
            <w:gridSpan w:val="2"/>
            <w:tcBorders>
              <w:left w:val="nil"/>
              <w:bottom w:val="nil"/>
              <w:right w:val="nil"/>
            </w:tcBorders>
          </w:tcPr>
          <w:p w:rsidR="00EF33A4" w:rsidRDefault="00EF33A4" w:rsidP="00E426F8">
            <w:pPr>
              <w:widowControl w:val="0"/>
              <w:rPr>
                <w:sz w:val="26"/>
                <w:szCs w:val="26"/>
                <w:vertAlign w:val="superscript"/>
              </w:rPr>
            </w:pPr>
          </w:p>
          <w:p w:rsidR="00EF33A4" w:rsidRDefault="00EF33A4" w:rsidP="00E426F8">
            <w:pPr>
              <w:widowControl w:val="0"/>
              <w:rPr>
                <w:sz w:val="26"/>
                <w:szCs w:val="26"/>
                <w:vertAlign w:val="superscript"/>
              </w:rPr>
            </w:pPr>
          </w:p>
        </w:tc>
        <w:tc>
          <w:tcPr>
            <w:tcW w:w="239" w:type="dxa"/>
          </w:tcPr>
          <w:p w:rsidR="00EF33A4" w:rsidRDefault="00EF33A4" w:rsidP="00E426F8">
            <w:pPr>
              <w:widowControl w:val="0"/>
              <w:rPr>
                <w:sz w:val="26"/>
                <w:szCs w:val="26"/>
                <w:vertAlign w:val="superscript"/>
              </w:rPr>
            </w:pPr>
          </w:p>
        </w:tc>
        <w:tc>
          <w:tcPr>
            <w:tcW w:w="1759" w:type="dxa"/>
          </w:tcPr>
          <w:p w:rsidR="00EF33A4" w:rsidRPr="00027A98" w:rsidRDefault="00EF33A4" w:rsidP="00E426F8">
            <w:pPr>
              <w:widowControl w:val="0"/>
              <w:rPr>
                <w:sz w:val="20"/>
                <w:szCs w:val="20"/>
                <w:vertAlign w:val="superscript"/>
              </w:rPr>
            </w:pPr>
            <w:r w:rsidRPr="00027A98">
              <w:rPr>
                <w:sz w:val="20"/>
                <w:szCs w:val="20"/>
                <w:vertAlign w:val="superscript"/>
              </w:rPr>
              <w:t>(подпись)</w:t>
            </w:r>
          </w:p>
        </w:tc>
        <w:tc>
          <w:tcPr>
            <w:tcW w:w="264" w:type="dxa"/>
          </w:tcPr>
          <w:p w:rsidR="00EF33A4" w:rsidRPr="00027A98" w:rsidRDefault="00EF33A4" w:rsidP="00E426F8">
            <w:pPr>
              <w:widowControl w:val="0"/>
              <w:rPr>
                <w:sz w:val="20"/>
                <w:szCs w:val="20"/>
                <w:vertAlign w:val="superscript"/>
              </w:rPr>
            </w:pPr>
          </w:p>
        </w:tc>
        <w:tc>
          <w:tcPr>
            <w:tcW w:w="1969" w:type="dxa"/>
            <w:gridSpan w:val="3"/>
          </w:tcPr>
          <w:p w:rsidR="00EF33A4" w:rsidRPr="00027A98" w:rsidRDefault="00EF33A4" w:rsidP="00E426F8">
            <w:pPr>
              <w:widowControl w:val="0"/>
              <w:rPr>
                <w:sz w:val="20"/>
                <w:szCs w:val="20"/>
                <w:vertAlign w:val="superscript"/>
              </w:rPr>
            </w:pPr>
            <w:r w:rsidRPr="00027A98">
              <w:rPr>
                <w:sz w:val="20"/>
                <w:szCs w:val="20"/>
                <w:vertAlign w:val="superscript"/>
              </w:rPr>
              <w:t>(инициалы, фамилия)</w:t>
            </w:r>
          </w:p>
        </w:tc>
      </w:tr>
      <w:tr w:rsidR="00EF33A4" w:rsidRPr="009178E4" w:rsidTr="00E426F8">
        <w:trPr>
          <w:gridAfter w:val="1"/>
          <w:wAfter w:w="149" w:type="dxa"/>
        </w:trPr>
        <w:tc>
          <w:tcPr>
            <w:tcW w:w="5190" w:type="dxa"/>
            <w:gridSpan w:val="2"/>
            <w:tcBorders>
              <w:top w:val="nil"/>
              <w:left w:val="nil"/>
              <w:right w:val="nil"/>
            </w:tcBorders>
          </w:tcPr>
          <w:p w:rsidR="00EF33A4" w:rsidRDefault="00EF33A4" w:rsidP="00E426F8">
            <w:pPr>
              <w:pStyle w:val="afa"/>
              <w:jc w:val="center"/>
              <w:rPr>
                <w:sz w:val="26"/>
                <w:szCs w:val="26"/>
              </w:rPr>
            </w:pPr>
            <w:r>
              <w:rPr>
                <w:sz w:val="26"/>
                <w:szCs w:val="26"/>
              </w:rPr>
              <w:t>Председатель</w:t>
            </w:r>
          </w:p>
          <w:p w:rsidR="00EF33A4" w:rsidRDefault="00EF33A4" w:rsidP="00E426F8">
            <w:pPr>
              <w:pStyle w:val="afa"/>
              <w:jc w:val="center"/>
              <w:rPr>
                <w:sz w:val="26"/>
                <w:szCs w:val="26"/>
              </w:rPr>
            </w:pPr>
            <w:r>
              <w:rPr>
                <w:sz w:val="26"/>
                <w:szCs w:val="26"/>
              </w:rPr>
              <w:t xml:space="preserve">(заместитель, секретарь, член) </w:t>
            </w:r>
            <w:proofErr w:type="gramStart"/>
            <w:r>
              <w:rPr>
                <w:sz w:val="26"/>
                <w:szCs w:val="26"/>
              </w:rPr>
              <w:t>территориальной</w:t>
            </w:r>
            <w:proofErr w:type="gramEnd"/>
            <w:r>
              <w:rPr>
                <w:sz w:val="26"/>
                <w:szCs w:val="26"/>
              </w:rPr>
              <w:t xml:space="preserve"> избирательной</w:t>
            </w:r>
          </w:p>
          <w:p w:rsidR="00EF33A4" w:rsidRPr="00E2454E" w:rsidRDefault="00EF33A4" w:rsidP="00E426F8">
            <w:pPr>
              <w:pStyle w:val="afa"/>
              <w:jc w:val="center"/>
              <w:rPr>
                <w:sz w:val="26"/>
                <w:szCs w:val="26"/>
              </w:rPr>
            </w:pPr>
            <w:r>
              <w:rPr>
                <w:sz w:val="26"/>
                <w:szCs w:val="26"/>
              </w:rPr>
              <w:t xml:space="preserve">комиссии </w:t>
            </w:r>
            <w:proofErr w:type="spellStart"/>
            <w:r>
              <w:rPr>
                <w:sz w:val="26"/>
                <w:szCs w:val="26"/>
              </w:rPr>
              <w:t>Вятскополянского</w:t>
            </w:r>
            <w:proofErr w:type="spellEnd"/>
            <w:r>
              <w:rPr>
                <w:sz w:val="26"/>
                <w:szCs w:val="26"/>
              </w:rPr>
              <w:t xml:space="preserve"> района Кировской области</w:t>
            </w:r>
          </w:p>
          <w:p w:rsidR="00EF33A4" w:rsidRPr="00E2454E" w:rsidRDefault="00EF33A4" w:rsidP="00E426F8">
            <w:pPr>
              <w:widowControl w:val="0"/>
              <w:rPr>
                <w:sz w:val="26"/>
                <w:szCs w:val="26"/>
                <w:vertAlign w:val="superscript"/>
              </w:rPr>
            </w:pPr>
            <w:r w:rsidRPr="00E2454E">
              <w:rPr>
                <w:sz w:val="26"/>
                <w:szCs w:val="26"/>
              </w:rPr>
              <w:t>МП</w:t>
            </w:r>
          </w:p>
        </w:tc>
        <w:tc>
          <w:tcPr>
            <w:tcW w:w="239" w:type="dxa"/>
          </w:tcPr>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tc>
        <w:tc>
          <w:tcPr>
            <w:tcW w:w="3992" w:type="dxa"/>
            <w:gridSpan w:val="5"/>
            <w:tcBorders>
              <w:top w:val="nil"/>
              <w:left w:val="nil"/>
              <w:right w:val="nil"/>
            </w:tcBorders>
          </w:tcPr>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r>
              <w:rPr>
                <w:sz w:val="26"/>
                <w:szCs w:val="26"/>
              </w:rPr>
              <w:t>_____________        ___________</w:t>
            </w:r>
          </w:p>
          <w:p w:rsidR="00EF33A4" w:rsidRPr="009178E4" w:rsidRDefault="00EF33A4" w:rsidP="00E426F8">
            <w:pPr>
              <w:widowControl w:val="0"/>
              <w:rPr>
                <w:sz w:val="20"/>
                <w:szCs w:val="20"/>
                <w:vertAlign w:val="superscript"/>
              </w:rPr>
            </w:pPr>
            <w:r w:rsidRPr="009178E4">
              <w:rPr>
                <w:sz w:val="20"/>
                <w:szCs w:val="20"/>
                <w:vertAlign w:val="superscript"/>
              </w:rPr>
              <w:t>(подпись)</w:t>
            </w:r>
            <w:r>
              <w:rPr>
                <w:sz w:val="20"/>
                <w:szCs w:val="20"/>
                <w:vertAlign w:val="superscript"/>
              </w:rPr>
              <w:t xml:space="preserve">                                           (инициалы, фамилия)</w:t>
            </w:r>
          </w:p>
        </w:tc>
      </w:tr>
      <w:tr w:rsidR="00EF33A4" w:rsidRPr="004E0579" w:rsidTr="00E426F8">
        <w:tblPrEx>
          <w:tblLook w:val="01E0"/>
        </w:tblPrEx>
        <w:trPr>
          <w:gridBefore w:val="1"/>
          <w:wBefore w:w="108" w:type="dxa"/>
        </w:trPr>
        <w:tc>
          <w:tcPr>
            <w:tcW w:w="9018" w:type="dxa"/>
            <w:gridSpan w:val="5"/>
          </w:tcPr>
          <w:p w:rsidR="00EF33A4" w:rsidRPr="004E0579" w:rsidRDefault="00EF33A4" w:rsidP="00E426F8">
            <w:pPr>
              <w:autoSpaceDE w:val="0"/>
              <w:autoSpaceDN w:val="0"/>
              <w:adjustRightInd w:val="0"/>
              <w:ind w:left="-108"/>
              <w:rPr>
                <w:rFonts w:eastAsiaTheme="minorEastAsia"/>
              </w:rPr>
            </w:pPr>
          </w:p>
        </w:tc>
        <w:tc>
          <w:tcPr>
            <w:tcW w:w="222" w:type="dxa"/>
            <w:vAlign w:val="bottom"/>
          </w:tcPr>
          <w:p w:rsidR="00EF33A4" w:rsidRPr="004E0579" w:rsidRDefault="00EF33A4" w:rsidP="00E426F8">
            <w:pPr>
              <w:rPr>
                <w:rFonts w:eastAsiaTheme="minorHAnsi"/>
                <w:i/>
                <w:lang w:eastAsia="en-US"/>
              </w:rPr>
            </w:pPr>
          </w:p>
        </w:tc>
        <w:tc>
          <w:tcPr>
            <w:tcW w:w="222" w:type="dxa"/>
            <w:gridSpan w:val="2"/>
            <w:vAlign w:val="bottom"/>
          </w:tcPr>
          <w:p w:rsidR="00EF33A4" w:rsidRPr="004E0579" w:rsidRDefault="00EF33A4" w:rsidP="00E426F8">
            <w:pPr>
              <w:rPr>
                <w:rFonts w:eastAsiaTheme="minorHAnsi"/>
                <w:i/>
                <w:vertAlign w:val="superscript"/>
                <w:lang w:eastAsia="en-US"/>
              </w:rPr>
            </w:pPr>
          </w:p>
        </w:tc>
      </w:tr>
      <w:tr w:rsidR="00EF33A4" w:rsidRPr="004E0579" w:rsidTr="00E426F8">
        <w:tblPrEx>
          <w:tblLook w:val="01E0"/>
        </w:tblPrEx>
        <w:trPr>
          <w:gridBefore w:val="1"/>
          <w:wBefore w:w="108" w:type="dxa"/>
        </w:trPr>
        <w:tc>
          <w:tcPr>
            <w:tcW w:w="9018" w:type="dxa"/>
            <w:gridSpan w:val="5"/>
          </w:tcPr>
          <w:tbl>
            <w:tblPr>
              <w:tblStyle w:val="a7"/>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3"/>
              <w:gridCol w:w="5103"/>
            </w:tblGrid>
            <w:tr w:rsidR="00EF33A4" w:rsidTr="00020286">
              <w:tc>
                <w:tcPr>
                  <w:tcW w:w="4003" w:type="dxa"/>
                </w:tcPr>
                <w:p w:rsidR="00EF33A4" w:rsidRDefault="00EF33A4" w:rsidP="00E426F8">
                  <w:pPr>
                    <w:pStyle w:val="a3"/>
                    <w:rPr>
                      <w:b w:val="0"/>
                    </w:rPr>
                  </w:pPr>
                </w:p>
              </w:tc>
              <w:tc>
                <w:tcPr>
                  <w:tcW w:w="5103" w:type="dxa"/>
                </w:tcPr>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Pr="00020286" w:rsidRDefault="00EF33A4" w:rsidP="00020286">
                  <w:pPr>
                    <w:pStyle w:val="a3"/>
                    <w:rPr>
                      <w:b w:val="0"/>
                      <w:sz w:val="22"/>
                      <w:szCs w:val="22"/>
                    </w:rPr>
                  </w:pPr>
                  <w:r w:rsidRPr="00020286">
                    <w:rPr>
                      <w:b w:val="0"/>
                      <w:sz w:val="22"/>
                      <w:szCs w:val="22"/>
                    </w:rPr>
                    <w:t xml:space="preserve">Приложение № </w:t>
                  </w:r>
                  <w:r w:rsidR="00E25409" w:rsidRPr="00020286">
                    <w:rPr>
                      <w:b w:val="0"/>
                      <w:sz w:val="22"/>
                      <w:szCs w:val="22"/>
                    </w:rPr>
                    <w:t>3</w:t>
                  </w:r>
                </w:p>
                <w:p w:rsidR="00EF33A4" w:rsidRPr="00020286" w:rsidRDefault="00EF33A4" w:rsidP="00020286">
                  <w:pPr>
                    <w:tabs>
                      <w:tab w:val="left" w:pos="-4077"/>
                    </w:tabs>
                    <w:suppressAutoHyphens/>
                    <w:ind w:right="175"/>
                    <w:rPr>
                      <w:bCs/>
                      <w:sz w:val="22"/>
                      <w:szCs w:val="22"/>
                    </w:rPr>
                  </w:pPr>
                  <w:r w:rsidRPr="00020286">
                    <w:rPr>
                      <w:bCs/>
                      <w:sz w:val="22"/>
                      <w:szCs w:val="22"/>
                    </w:rPr>
                    <w:t xml:space="preserve">К положению о </w:t>
                  </w:r>
                  <w:r w:rsidR="00027A98">
                    <w:rPr>
                      <w:bCs/>
                      <w:sz w:val="22"/>
                      <w:szCs w:val="22"/>
                    </w:rPr>
                    <w:t>р</w:t>
                  </w:r>
                  <w:r w:rsidRPr="00020286">
                    <w:rPr>
                      <w:bCs/>
                      <w:sz w:val="22"/>
                      <w:szCs w:val="22"/>
                    </w:rPr>
                    <w:t xml:space="preserve">абочей группе по приему и проверке документов представляемых в территориальную избирательную комиссию </w:t>
                  </w:r>
                  <w:proofErr w:type="spellStart"/>
                  <w:r w:rsidRPr="00020286">
                    <w:rPr>
                      <w:bCs/>
                      <w:sz w:val="22"/>
                      <w:szCs w:val="22"/>
                    </w:rPr>
                    <w:t>Вятскополянского</w:t>
                  </w:r>
                  <w:proofErr w:type="spellEnd"/>
                  <w:r w:rsidRPr="00020286">
                    <w:rPr>
                      <w:bCs/>
                      <w:sz w:val="22"/>
                      <w:szCs w:val="22"/>
                    </w:rPr>
                    <w:t xml:space="preserve"> района Кировской области кандидатами, уполномоченными представителями избирательных объединений на выборах главы муниципального образования </w:t>
                  </w:r>
                  <w:proofErr w:type="spellStart"/>
                  <w:r w:rsidRPr="00020286">
                    <w:rPr>
                      <w:bCs/>
                      <w:sz w:val="22"/>
                      <w:szCs w:val="22"/>
                    </w:rPr>
                    <w:t>Кулыжское</w:t>
                  </w:r>
                  <w:proofErr w:type="spellEnd"/>
                  <w:r w:rsidRPr="00020286">
                    <w:rPr>
                      <w:bCs/>
                      <w:sz w:val="22"/>
                      <w:szCs w:val="22"/>
                    </w:rPr>
                    <w:t xml:space="preserve"> сельское поселение </w:t>
                  </w:r>
                  <w:proofErr w:type="spellStart"/>
                  <w:r w:rsidRPr="00020286">
                    <w:rPr>
                      <w:bCs/>
                      <w:sz w:val="22"/>
                      <w:szCs w:val="22"/>
                    </w:rPr>
                    <w:t>Вятскополянского</w:t>
                  </w:r>
                  <w:proofErr w:type="spellEnd"/>
                  <w:r w:rsidRPr="00020286">
                    <w:rPr>
                      <w:bCs/>
                      <w:sz w:val="22"/>
                      <w:szCs w:val="22"/>
                    </w:rPr>
                    <w:t xml:space="preserve"> района Кировской области </w:t>
                  </w:r>
                </w:p>
                <w:p w:rsidR="00EF33A4" w:rsidRPr="00EF33A4" w:rsidRDefault="00EF33A4" w:rsidP="00EF33A4">
                  <w:pPr>
                    <w:tabs>
                      <w:tab w:val="left" w:pos="-1985"/>
                    </w:tabs>
                    <w:suppressAutoHyphens/>
                    <w:rPr>
                      <w:b/>
                      <w:sz w:val="22"/>
                      <w:szCs w:val="22"/>
                    </w:rPr>
                  </w:pPr>
                  <w:r w:rsidRPr="00020286">
                    <w:rPr>
                      <w:bCs/>
                      <w:sz w:val="22"/>
                      <w:szCs w:val="22"/>
                    </w:rPr>
                    <w:t>18 сентября 2016 года</w:t>
                  </w:r>
                </w:p>
              </w:tc>
            </w:tr>
          </w:tbl>
          <w:p w:rsidR="00EF33A4" w:rsidRDefault="00EF33A4" w:rsidP="00E426F8">
            <w:pPr>
              <w:tabs>
                <w:tab w:val="left" w:pos="-1985"/>
              </w:tabs>
              <w:suppressAutoHyphens/>
              <w:ind w:firstLine="851"/>
              <w:jc w:val="both"/>
            </w:pPr>
          </w:p>
          <w:p w:rsidR="00EF33A4" w:rsidRDefault="00EF33A4" w:rsidP="00E426F8">
            <w:pPr>
              <w:tabs>
                <w:tab w:val="left" w:pos="-1985"/>
              </w:tabs>
              <w:suppressAutoHyphens/>
              <w:ind w:firstLine="851"/>
              <w:jc w:val="both"/>
            </w:pPr>
          </w:p>
          <w:p w:rsidR="00EF33A4" w:rsidRPr="006F0512" w:rsidRDefault="00EF33A4" w:rsidP="00E426F8">
            <w:pPr>
              <w:autoSpaceDE w:val="0"/>
              <w:autoSpaceDN w:val="0"/>
              <w:adjustRightInd w:val="0"/>
              <w:jc w:val="right"/>
              <w:rPr>
                <w:sz w:val="24"/>
                <w:szCs w:val="24"/>
              </w:rPr>
            </w:pPr>
            <w:r w:rsidRPr="006F0512">
              <w:rPr>
                <w:sz w:val="24"/>
                <w:szCs w:val="24"/>
              </w:rPr>
              <w:t>Дата и время представления документов: «___» ____________ 2016 года</w:t>
            </w:r>
          </w:p>
          <w:p w:rsidR="00EF33A4" w:rsidRPr="006F0512" w:rsidRDefault="00EF33A4" w:rsidP="00E426F8">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426F8">
            <w:pPr>
              <w:autoSpaceDE w:val="0"/>
              <w:autoSpaceDN w:val="0"/>
              <w:adjustRightInd w:val="0"/>
              <w:ind w:left="2835" w:firstLine="705"/>
              <w:jc w:val="right"/>
              <w:rPr>
                <w:sz w:val="24"/>
                <w:szCs w:val="24"/>
              </w:rPr>
            </w:pPr>
          </w:p>
          <w:p w:rsidR="00EF33A4" w:rsidRPr="006F0512" w:rsidRDefault="00EF33A4" w:rsidP="00E426F8">
            <w:pPr>
              <w:autoSpaceDE w:val="0"/>
              <w:autoSpaceDN w:val="0"/>
              <w:adjustRightInd w:val="0"/>
              <w:jc w:val="right"/>
              <w:rPr>
                <w:sz w:val="24"/>
                <w:szCs w:val="24"/>
              </w:rPr>
            </w:pPr>
            <w:r w:rsidRPr="006F0512">
              <w:rPr>
                <w:sz w:val="24"/>
                <w:szCs w:val="24"/>
              </w:rPr>
              <w:t>Дата и время начала приема документов: «___» ____________ 2016 года</w:t>
            </w:r>
          </w:p>
          <w:p w:rsidR="00EF33A4" w:rsidRPr="006F0512" w:rsidRDefault="00EF33A4" w:rsidP="00E426F8">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426F8">
            <w:pPr>
              <w:autoSpaceDE w:val="0"/>
              <w:autoSpaceDN w:val="0"/>
              <w:adjustRightInd w:val="0"/>
              <w:rPr>
                <w:sz w:val="24"/>
                <w:szCs w:val="24"/>
              </w:rPr>
            </w:pPr>
          </w:p>
          <w:p w:rsidR="00EF33A4" w:rsidRPr="006F0512" w:rsidRDefault="00EF33A4" w:rsidP="00E426F8">
            <w:pPr>
              <w:autoSpaceDE w:val="0"/>
              <w:autoSpaceDN w:val="0"/>
              <w:adjustRightInd w:val="0"/>
              <w:jc w:val="right"/>
              <w:rPr>
                <w:sz w:val="24"/>
                <w:szCs w:val="24"/>
              </w:rPr>
            </w:pPr>
            <w:r w:rsidRPr="006F0512">
              <w:rPr>
                <w:sz w:val="24"/>
                <w:szCs w:val="24"/>
              </w:rPr>
              <w:t>Дата и время окончания приема документов: «___» ____________ 20 16 года</w:t>
            </w:r>
          </w:p>
          <w:p w:rsidR="00EF33A4" w:rsidRPr="006F0512" w:rsidRDefault="00EF33A4" w:rsidP="00E426F8">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426F8">
            <w:pPr>
              <w:autoSpaceDE w:val="0"/>
              <w:autoSpaceDN w:val="0"/>
              <w:adjustRightInd w:val="0"/>
              <w:rPr>
                <w:b/>
                <w:sz w:val="24"/>
                <w:szCs w:val="24"/>
              </w:rPr>
            </w:pPr>
          </w:p>
          <w:p w:rsidR="00EF33A4" w:rsidRDefault="00EF33A4" w:rsidP="00E426F8">
            <w:pPr>
              <w:autoSpaceDE w:val="0"/>
              <w:autoSpaceDN w:val="0"/>
              <w:adjustRightInd w:val="0"/>
              <w:rPr>
                <w:b/>
                <w:sz w:val="24"/>
                <w:szCs w:val="24"/>
              </w:rPr>
            </w:pPr>
            <w:r w:rsidRPr="006F0512">
              <w:rPr>
                <w:b/>
                <w:sz w:val="24"/>
                <w:szCs w:val="24"/>
              </w:rPr>
              <w:t xml:space="preserve">Подтверждение </w:t>
            </w:r>
            <w:r w:rsidRPr="006F0512">
              <w:rPr>
                <w:b/>
                <w:sz w:val="24"/>
                <w:szCs w:val="24"/>
              </w:rPr>
              <w:br/>
              <w:t xml:space="preserve">получениядокументов, представленных </w:t>
            </w:r>
            <w:r>
              <w:rPr>
                <w:b/>
                <w:sz w:val="24"/>
                <w:szCs w:val="24"/>
              </w:rPr>
              <w:t xml:space="preserve">для уведомления территориальной избирательной комиссии </w:t>
            </w:r>
            <w:proofErr w:type="spellStart"/>
            <w:r>
              <w:rPr>
                <w:b/>
                <w:sz w:val="24"/>
                <w:szCs w:val="24"/>
              </w:rPr>
              <w:t>Вятскополянского</w:t>
            </w:r>
            <w:proofErr w:type="spellEnd"/>
            <w:r>
              <w:rPr>
                <w:b/>
                <w:sz w:val="24"/>
                <w:szCs w:val="24"/>
              </w:rPr>
              <w:t xml:space="preserve"> района Кировской области </w:t>
            </w:r>
          </w:p>
          <w:p w:rsidR="00EF33A4" w:rsidRPr="006F0512" w:rsidRDefault="00020286" w:rsidP="00E426F8">
            <w:pPr>
              <w:autoSpaceDE w:val="0"/>
              <w:autoSpaceDN w:val="0"/>
              <w:adjustRightInd w:val="0"/>
              <w:rPr>
                <w:b/>
                <w:bCs/>
                <w:sz w:val="24"/>
                <w:szCs w:val="24"/>
              </w:rPr>
            </w:pPr>
            <w:r>
              <w:rPr>
                <w:b/>
                <w:sz w:val="24"/>
                <w:szCs w:val="24"/>
              </w:rPr>
              <w:t xml:space="preserve">о </w:t>
            </w:r>
            <w:r w:rsidR="00EF33A4">
              <w:rPr>
                <w:b/>
                <w:bCs/>
                <w:sz w:val="24"/>
                <w:szCs w:val="24"/>
              </w:rPr>
              <w:t>само</w:t>
            </w:r>
            <w:r w:rsidR="00EF33A4" w:rsidRPr="006F0512">
              <w:rPr>
                <w:b/>
                <w:bCs/>
                <w:sz w:val="24"/>
                <w:szCs w:val="24"/>
              </w:rPr>
              <w:t xml:space="preserve">выдвижении кандидата </w:t>
            </w:r>
            <w:r w:rsidR="00EF33A4" w:rsidRPr="006F0512">
              <w:rPr>
                <w:b/>
                <w:sz w:val="24"/>
                <w:szCs w:val="24"/>
              </w:rPr>
              <w:t xml:space="preserve">на выборах </w:t>
            </w:r>
            <w:r w:rsidR="00EF33A4" w:rsidRPr="006F0512">
              <w:rPr>
                <w:b/>
                <w:bCs/>
                <w:sz w:val="24"/>
                <w:szCs w:val="24"/>
              </w:rPr>
              <w:t xml:space="preserve">главы муниципального образования </w:t>
            </w:r>
          </w:p>
          <w:p w:rsidR="00EF33A4" w:rsidRPr="006F0512" w:rsidRDefault="00EF33A4" w:rsidP="00E426F8">
            <w:pPr>
              <w:autoSpaceDE w:val="0"/>
              <w:autoSpaceDN w:val="0"/>
              <w:adjustRightInd w:val="0"/>
              <w:rPr>
                <w:b/>
                <w:sz w:val="24"/>
                <w:szCs w:val="24"/>
              </w:rPr>
            </w:pPr>
            <w:proofErr w:type="spellStart"/>
            <w:r w:rsidRPr="006F0512">
              <w:rPr>
                <w:b/>
                <w:sz w:val="24"/>
                <w:szCs w:val="24"/>
              </w:rPr>
              <w:t>Кулыжское</w:t>
            </w:r>
            <w:proofErr w:type="spellEnd"/>
            <w:r w:rsidRPr="006F0512">
              <w:rPr>
                <w:b/>
                <w:sz w:val="24"/>
                <w:szCs w:val="24"/>
              </w:rPr>
              <w:t xml:space="preserve">  сельское поселение </w:t>
            </w:r>
            <w:proofErr w:type="spellStart"/>
            <w:r w:rsidRPr="006F0512">
              <w:rPr>
                <w:b/>
                <w:sz w:val="24"/>
                <w:szCs w:val="24"/>
              </w:rPr>
              <w:t>Вятскополянского</w:t>
            </w:r>
            <w:proofErr w:type="spellEnd"/>
            <w:r w:rsidRPr="006F0512">
              <w:rPr>
                <w:b/>
                <w:sz w:val="24"/>
                <w:szCs w:val="24"/>
              </w:rPr>
              <w:t xml:space="preserve"> района Кировской области </w:t>
            </w:r>
          </w:p>
          <w:p w:rsidR="00EF33A4" w:rsidRPr="006F0512" w:rsidRDefault="00EF33A4" w:rsidP="00E426F8">
            <w:pPr>
              <w:autoSpaceDE w:val="0"/>
              <w:autoSpaceDN w:val="0"/>
              <w:adjustRightInd w:val="0"/>
              <w:rPr>
                <w:b/>
                <w:i/>
                <w:sz w:val="24"/>
                <w:szCs w:val="24"/>
              </w:rPr>
            </w:pPr>
            <w:r w:rsidRPr="006F0512">
              <w:rPr>
                <w:b/>
                <w:bCs/>
                <w:sz w:val="24"/>
                <w:szCs w:val="24"/>
              </w:rPr>
              <w:t xml:space="preserve">18 сентября 2016 года </w:t>
            </w:r>
          </w:p>
          <w:p w:rsidR="00EF33A4" w:rsidRPr="006F0512" w:rsidRDefault="00EF33A4" w:rsidP="00E426F8">
            <w:pPr>
              <w:autoSpaceDE w:val="0"/>
              <w:autoSpaceDN w:val="0"/>
              <w:adjustRightInd w:val="0"/>
              <w:ind w:left="1560" w:right="-2"/>
              <w:rPr>
                <w:i/>
                <w:sz w:val="24"/>
                <w:szCs w:val="24"/>
              </w:rPr>
            </w:pPr>
          </w:p>
          <w:p w:rsidR="00EF33A4" w:rsidRPr="006F0512" w:rsidRDefault="00EF33A4" w:rsidP="00E426F8">
            <w:pPr>
              <w:autoSpaceDE w:val="0"/>
              <w:autoSpaceDN w:val="0"/>
              <w:adjustRightInd w:val="0"/>
              <w:ind w:right="-2"/>
              <w:rPr>
                <w:i/>
                <w:sz w:val="24"/>
                <w:szCs w:val="24"/>
              </w:rPr>
            </w:pPr>
          </w:p>
          <w:p w:rsidR="00EF33A4" w:rsidRDefault="00EF33A4" w:rsidP="00E426F8">
            <w:pPr>
              <w:widowControl w:val="0"/>
              <w:autoSpaceDE w:val="0"/>
              <w:autoSpaceDN w:val="0"/>
              <w:adjustRightInd w:val="0"/>
              <w:ind w:firstLine="708"/>
              <w:jc w:val="both"/>
              <w:rPr>
                <w:sz w:val="24"/>
                <w:szCs w:val="24"/>
              </w:rPr>
            </w:pPr>
            <w:r w:rsidRPr="006F0512">
              <w:rPr>
                <w:sz w:val="24"/>
                <w:szCs w:val="24"/>
              </w:rPr>
              <w:t xml:space="preserve">Территориальная избирательная комиссия </w:t>
            </w:r>
            <w:proofErr w:type="spellStart"/>
            <w:r w:rsidRPr="006F0512">
              <w:rPr>
                <w:sz w:val="24"/>
                <w:szCs w:val="24"/>
              </w:rPr>
              <w:t>Вятскополянского</w:t>
            </w:r>
            <w:proofErr w:type="spellEnd"/>
            <w:r w:rsidRPr="006F0512">
              <w:rPr>
                <w:sz w:val="24"/>
                <w:szCs w:val="24"/>
              </w:rPr>
              <w:t xml:space="preserve"> района </w:t>
            </w:r>
            <w:proofErr w:type="gramStart"/>
            <w:r w:rsidRPr="006F0512">
              <w:rPr>
                <w:sz w:val="24"/>
                <w:szCs w:val="24"/>
              </w:rPr>
              <w:t>Кировской</w:t>
            </w:r>
            <w:proofErr w:type="gramEnd"/>
            <w:r w:rsidRPr="006F0512">
              <w:rPr>
                <w:sz w:val="24"/>
                <w:szCs w:val="24"/>
              </w:rPr>
              <w:t xml:space="preserve"> </w:t>
            </w:r>
            <w:proofErr w:type="spellStart"/>
            <w:r w:rsidRPr="006F0512">
              <w:rPr>
                <w:sz w:val="24"/>
                <w:szCs w:val="24"/>
              </w:rPr>
              <w:t>областиприняла</w:t>
            </w:r>
            <w:proofErr w:type="spellEnd"/>
            <w:r w:rsidRPr="006F0512">
              <w:rPr>
                <w:sz w:val="24"/>
                <w:szCs w:val="24"/>
              </w:rPr>
              <w:t xml:space="preserve"> от</w:t>
            </w:r>
          </w:p>
          <w:p w:rsidR="00EF33A4" w:rsidRPr="006F0512" w:rsidRDefault="00EF33A4" w:rsidP="00E426F8">
            <w:pPr>
              <w:widowControl w:val="0"/>
              <w:autoSpaceDE w:val="0"/>
              <w:autoSpaceDN w:val="0"/>
              <w:adjustRightInd w:val="0"/>
              <w:jc w:val="both"/>
              <w:rPr>
                <w:sz w:val="24"/>
                <w:szCs w:val="24"/>
              </w:rPr>
            </w:pPr>
            <w:r w:rsidRPr="006F0512">
              <w:rPr>
                <w:sz w:val="24"/>
                <w:szCs w:val="24"/>
              </w:rPr>
              <w:t>_________________________________________</w:t>
            </w:r>
            <w:r>
              <w:rPr>
                <w:sz w:val="24"/>
                <w:szCs w:val="24"/>
              </w:rPr>
              <w:t>_____________________________</w:t>
            </w:r>
            <w:r w:rsidRPr="006F0512">
              <w:rPr>
                <w:sz w:val="24"/>
                <w:szCs w:val="24"/>
              </w:rPr>
              <w:t>,</w:t>
            </w:r>
          </w:p>
          <w:p w:rsidR="00EF33A4" w:rsidRPr="006F0512" w:rsidRDefault="00EF33A4" w:rsidP="00E426F8">
            <w:pPr>
              <w:widowControl w:val="0"/>
              <w:autoSpaceDE w:val="0"/>
              <w:autoSpaceDN w:val="0"/>
              <w:adjustRightInd w:val="0"/>
              <w:ind w:left="1276"/>
              <w:rPr>
                <w:i/>
                <w:sz w:val="24"/>
                <w:szCs w:val="24"/>
              </w:rPr>
            </w:pPr>
            <w:r w:rsidRPr="006F0512">
              <w:rPr>
                <w:i/>
                <w:sz w:val="24"/>
                <w:szCs w:val="24"/>
              </w:rPr>
              <w:t>(фамилия, имя, отчество)</w:t>
            </w:r>
          </w:p>
          <w:p w:rsidR="00EF33A4" w:rsidRPr="006F0512" w:rsidRDefault="00EF33A4" w:rsidP="00E426F8">
            <w:pPr>
              <w:jc w:val="both"/>
              <w:rPr>
                <w:b/>
                <w:i/>
                <w:sz w:val="24"/>
                <w:szCs w:val="24"/>
              </w:rPr>
            </w:pPr>
            <w:r w:rsidRPr="006F0512">
              <w:rPr>
                <w:sz w:val="24"/>
                <w:szCs w:val="24"/>
              </w:rPr>
              <w:t xml:space="preserve">кандидата на должность главы муниципального образования </w:t>
            </w:r>
            <w:proofErr w:type="spellStart"/>
            <w:r w:rsidRPr="006F0512">
              <w:rPr>
                <w:sz w:val="24"/>
                <w:szCs w:val="24"/>
              </w:rPr>
              <w:t>Кулыжское</w:t>
            </w:r>
            <w:proofErr w:type="spellEnd"/>
            <w:r w:rsidRPr="006F0512">
              <w:rPr>
                <w:sz w:val="24"/>
                <w:szCs w:val="24"/>
              </w:rPr>
              <w:t xml:space="preserve"> сельское поселение </w:t>
            </w:r>
            <w:proofErr w:type="spellStart"/>
            <w:r w:rsidRPr="006F0512">
              <w:rPr>
                <w:sz w:val="24"/>
                <w:szCs w:val="24"/>
              </w:rPr>
              <w:t>Вятскополянского</w:t>
            </w:r>
            <w:proofErr w:type="spellEnd"/>
            <w:r w:rsidRPr="006F0512">
              <w:rPr>
                <w:sz w:val="24"/>
                <w:szCs w:val="24"/>
              </w:rPr>
              <w:t xml:space="preserve"> района Кировской области на выборах 18 сентября 2016 года,следующие документы:</w:t>
            </w:r>
          </w:p>
          <w:p w:rsidR="00EF33A4" w:rsidRPr="006F0512" w:rsidRDefault="00EF33A4" w:rsidP="00E426F8">
            <w:pPr>
              <w:autoSpaceDE w:val="0"/>
              <w:autoSpaceDN w:val="0"/>
              <w:adjustRightInd w:val="0"/>
              <w:ind w:right="594"/>
              <w:rPr>
                <w:sz w:val="24"/>
                <w:szCs w:val="24"/>
              </w:rPr>
            </w:pPr>
          </w:p>
          <w:tbl>
            <w:tblPr>
              <w:tblW w:w="8614" w:type="dxa"/>
              <w:tblInd w:w="62" w:type="dxa"/>
              <w:tblLayout w:type="fixed"/>
              <w:tblCellMar>
                <w:top w:w="75" w:type="dxa"/>
                <w:left w:w="0" w:type="dxa"/>
                <w:bottom w:w="75" w:type="dxa"/>
                <w:right w:w="0" w:type="dxa"/>
              </w:tblCellMar>
              <w:tblLook w:val="0000"/>
            </w:tblPr>
            <w:tblGrid>
              <w:gridCol w:w="709"/>
              <w:gridCol w:w="6346"/>
              <w:gridCol w:w="1559"/>
            </w:tblGrid>
            <w:tr w:rsidR="00EF33A4" w:rsidRPr="006F0512" w:rsidTr="00E426F8">
              <w:trPr>
                <w:trHeight w:val="7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1</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pacing w:val="-2"/>
                      <w:sz w:val="24"/>
                      <w:szCs w:val="24"/>
                    </w:rPr>
                  </w:pPr>
                  <w:r w:rsidRPr="006F0512">
                    <w:rPr>
                      <w:sz w:val="24"/>
                      <w:szCs w:val="24"/>
                    </w:rPr>
                    <w:t xml:space="preserve">Уведомление о выдвижении кандидата на должность главы муниципального образования </w:t>
                  </w:r>
                  <w:proofErr w:type="spellStart"/>
                  <w:r w:rsidRPr="006F0512">
                    <w:rPr>
                      <w:sz w:val="24"/>
                      <w:szCs w:val="24"/>
                    </w:rPr>
                    <w:t>Кулыжское</w:t>
                  </w:r>
                  <w:proofErr w:type="spellEnd"/>
                  <w:r w:rsidRPr="006F0512">
                    <w:rPr>
                      <w:sz w:val="24"/>
                      <w:szCs w:val="24"/>
                    </w:rPr>
                    <w:t xml:space="preserve">  сельское поселение </w:t>
                  </w:r>
                  <w:proofErr w:type="spellStart"/>
                  <w:r w:rsidRPr="006F0512">
                    <w:rPr>
                      <w:sz w:val="24"/>
                      <w:szCs w:val="24"/>
                    </w:rPr>
                    <w:t>Вятскополянского</w:t>
                  </w:r>
                  <w:proofErr w:type="spellEnd"/>
                  <w:r w:rsidRPr="006F0512">
                    <w:rPr>
                      <w:sz w:val="24"/>
                      <w:szCs w:val="24"/>
                    </w:rPr>
                    <w:t xml:space="preserve"> района Кировской области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Default="00EF33A4" w:rsidP="00E426F8">
                  <w:pPr>
                    <w:autoSpaceDE w:val="0"/>
                    <w:autoSpaceDN w:val="0"/>
                    <w:adjustRightInd w:val="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autoSpaceDE w:val="0"/>
                    <w:autoSpaceDN w:val="0"/>
                    <w:adjustRightInd w:val="0"/>
                    <w:rPr>
                      <w:sz w:val="24"/>
                      <w:szCs w:val="24"/>
                    </w:rPr>
                  </w:pPr>
                  <w:r w:rsidRPr="006F0512">
                    <w:rPr>
                      <w:sz w:val="24"/>
                      <w:szCs w:val="24"/>
                    </w:rPr>
                    <w:t>в 1 экз.</w:t>
                  </w:r>
                </w:p>
              </w:tc>
            </w:tr>
            <w:tr w:rsidR="00EF33A4" w:rsidRPr="004E0579" w:rsidTr="00E426F8">
              <w:trPr>
                <w:trHeight w:val="534"/>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2</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Заявлен</w:t>
                  </w:r>
                  <w:r w:rsidRPr="006F0512">
                    <w:rPr>
                      <w:color w:val="000000"/>
                      <w:sz w:val="24"/>
                      <w:szCs w:val="24"/>
                    </w:rPr>
                    <w:t>и</w:t>
                  </w:r>
                  <w:r w:rsidRPr="006F0512">
                    <w:rPr>
                      <w:sz w:val="24"/>
                      <w:szCs w:val="24"/>
                    </w:rPr>
                    <w:t>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Default="00EF33A4" w:rsidP="00E426F8">
                  <w:pPr>
                    <w:autoSpaceDE w:val="0"/>
                    <w:autoSpaceDN w:val="0"/>
                    <w:adjustRightInd w:val="0"/>
                    <w:ind w:right="8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autoSpaceDE w:val="0"/>
                    <w:autoSpaceDN w:val="0"/>
                    <w:adjustRightInd w:val="0"/>
                    <w:ind w:right="80"/>
                    <w:rPr>
                      <w:sz w:val="24"/>
                      <w:szCs w:val="24"/>
                    </w:rPr>
                  </w:pPr>
                  <w:r w:rsidRPr="006F0512">
                    <w:rPr>
                      <w:sz w:val="24"/>
                      <w:szCs w:val="24"/>
                    </w:rPr>
                    <w:t>в 1 экз.</w:t>
                  </w:r>
                </w:p>
              </w:tc>
            </w:tr>
            <w:tr w:rsidR="00EF33A4" w:rsidRPr="004E0579" w:rsidTr="00E426F8">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3</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паспорта (отдельных страниц паспорта, определенных постановлением ЦИК России) или документа, заменяющего паспорт гражданина, заверенная кандидатом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ind w:right="80"/>
                    <w:rPr>
                      <w:sz w:val="24"/>
                      <w:szCs w:val="24"/>
                    </w:rPr>
                  </w:pPr>
                </w:p>
                <w:p w:rsidR="00EF33A4" w:rsidRPr="006F0512" w:rsidRDefault="00EF33A4" w:rsidP="00E426F8">
                  <w:pPr>
                    <w:autoSpaceDE w:val="0"/>
                    <w:autoSpaceDN w:val="0"/>
                    <w:adjustRightInd w:val="0"/>
                    <w:ind w:right="80"/>
                    <w:rPr>
                      <w:sz w:val="24"/>
                      <w:szCs w:val="24"/>
                    </w:rPr>
                  </w:pPr>
                </w:p>
                <w:p w:rsidR="00EF33A4" w:rsidRDefault="00EF33A4" w:rsidP="00E426F8">
                  <w:pPr>
                    <w:autoSpaceDE w:val="0"/>
                    <w:autoSpaceDN w:val="0"/>
                    <w:adjustRightInd w:val="0"/>
                    <w:ind w:right="8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autoSpaceDE w:val="0"/>
                    <w:autoSpaceDN w:val="0"/>
                    <w:adjustRightInd w:val="0"/>
                    <w:ind w:right="80"/>
                    <w:rPr>
                      <w:sz w:val="24"/>
                      <w:szCs w:val="24"/>
                    </w:rPr>
                  </w:pPr>
                  <w:r w:rsidRPr="006F0512">
                    <w:rPr>
                      <w:sz w:val="24"/>
                      <w:szCs w:val="24"/>
                    </w:rPr>
                    <w:t>в 1 экз.</w:t>
                  </w:r>
                </w:p>
              </w:tc>
            </w:tr>
            <w:tr w:rsidR="00EF33A4" w:rsidRPr="004E0579" w:rsidTr="00E426F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lastRenderedPageBreak/>
                    <w:t>4</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bCs/>
                      <w:sz w:val="24"/>
                      <w:szCs w:val="24"/>
                    </w:rPr>
                  </w:pPr>
                  <w:r w:rsidRPr="006F0512">
                    <w:rPr>
                      <w:sz w:val="24"/>
                      <w:szCs w:val="24"/>
                    </w:rP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Default="00EF33A4" w:rsidP="00E426F8">
                  <w:pPr>
                    <w:ind w:left="20" w:right="8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ind w:left="20" w:right="80"/>
                    <w:rPr>
                      <w:sz w:val="24"/>
                      <w:szCs w:val="24"/>
                    </w:rPr>
                  </w:pPr>
                  <w:r w:rsidRPr="006F0512">
                    <w:rPr>
                      <w:sz w:val="24"/>
                      <w:szCs w:val="24"/>
                    </w:rPr>
                    <w:t>в 1 экз.</w:t>
                  </w:r>
                </w:p>
              </w:tc>
            </w:tr>
            <w:tr w:rsidR="00EF33A4" w:rsidRPr="004E0579" w:rsidTr="00E426F8">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5</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shd w:val="clear" w:color="auto" w:fill="FFFFFF"/>
                    </w:rPr>
                    <w:t>Копия трудовой книжки либо выписки из трудовой книжки, либо справки с основного места работы или иного документа, подтверждающие сведения об основном месте работы или службы, о занимаемой должности; либо копии документ</w:t>
                  </w:r>
                  <w:proofErr w:type="gramStart"/>
                  <w:r w:rsidRPr="006F0512">
                    <w:rPr>
                      <w:sz w:val="24"/>
                      <w:szCs w:val="24"/>
                      <w:shd w:val="clear" w:color="auto" w:fill="FFFFFF"/>
                    </w:rPr>
                    <w:t>а(</w:t>
                  </w:r>
                  <w:proofErr w:type="spellStart"/>
                  <w:proofErr w:type="gramEnd"/>
                  <w:r w:rsidRPr="006F0512">
                    <w:rPr>
                      <w:sz w:val="24"/>
                      <w:szCs w:val="24"/>
                      <w:shd w:val="clear" w:color="auto" w:fill="FFFFFF"/>
                    </w:rPr>
                    <w:t>ов</w:t>
                  </w:r>
                  <w:proofErr w:type="spellEnd"/>
                  <w:r w:rsidRPr="006F0512">
                    <w:rPr>
                      <w:sz w:val="24"/>
                      <w:szCs w:val="24"/>
                      <w:shd w:val="clear" w:color="auto" w:fill="FFFFFF"/>
                    </w:rPr>
                    <w:t xml:space="preserve">), подтверждающего сведения о роде занятий кандидата, </w:t>
                  </w:r>
                  <w:r w:rsidRPr="006F0512">
                    <w:rPr>
                      <w:color w:val="000000"/>
                      <w:sz w:val="24"/>
                      <w:szCs w:val="24"/>
                    </w:rPr>
                    <w:t>заверенные кандидатом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ind w:left="20"/>
                    <w:rPr>
                      <w:sz w:val="24"/>
                      <w:szCs w:val="24"/>
                    </w:rPr>
                  </w:pPr>
                </w:p>
                <w:p w:rsidR="00EF33A4" w:rsidRPr="006F0512" w:rsidRDefault="00EF33A4" w:rsidP="00E426F8">
                  <w:pPr>
                    <w:ind w:left="20"/>
                    <w:rPr>
                      <w:sz w:val="24"/>
                      <w:szCs w:val="24"/>
                    </w:rPr>
                  </w:pPr>
                  <w:r w:rsidRPr="006F0512">
                    <w:rPr>
                      <w:sz w:val="24"/>
                      <w:szCs w:val="24"/>
                    </w:rPr>
                    <w:t>___ штук</w:t>
                  </w:r>
                </w:p>
                <w:p w:rsidR="00EF33A4" w:rsidRDefault="00EF33A4" w:rsidP="00E426F8">
                  <w:pPr>
                    <w:autoSpaceDE w:val="0"/>
                    <w:autoSpaceDN w:val="0"/>
                    <w:adjustRightInd w:val="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autoSpaceDE w:val="0"/>
                    <w:autoSpaceDN w:val="0"/>
                    <w:adjustRightInd w:val="0"/>
                    <w:rPr>
                      <w:sz w:val="24"/>
                      <w:szCs w:val="24"/>
                    </w:rPr>
                  </w:pPr>
                  <w:r w:rsidRPr="006F0512">
                    <w:rPr>
                      <w:sz w:val="24"/>
                      <w:szCs w:val="24"/>
                    </w:rPr>
                    <w:t>в 1 экз.</w:t>
                  </w:r>
                </w:p>
                <w:p w:rsidR="00EF33A4" w:rsidRPr="006F0512" w:rsidRDefault="00EF33A4" w:rsidP="00E426F8">
                  <w:pPr>
                    <w:autoSpaceDE w:val="0"/>
                    <w:autoSpaceDN w:val="0"/>
                    <w:adjustRightInd w:val="0"/>
                    <w:rPr>
                      <w:sz w:val="24"/>
                      <w:szCs w:val="24"/>
                    </w:rPr>
                  </w:pPr>
                </w:p>
                <w:p w:rsidR="00EF33A4" w:rsidRPr="006F0512" w:rsidRDefault="00EF33A4" w:rsidP="00E426F8">
                  <w:pPr>
                    <w:autoSpaceDE w:val="0"/>
                    <w:autoSpaceDN w:val="0"/>
                    <w:adjustRightInd w:val="0"/>
                    <w:rPr>
                      <w:sz w:val="24"/>
                      <w:szCs w:val="24"/>
                    </w:rPr>
                  </w:pPr>
                </w:p>
                <w:p w:rsidR="00EF33A4" w:rsidRPr="006F0512" w:rsidRDefault="00EF33A4" w:rsidP="00E426F8">
                  <w:pPr>
                    <w:autoSpaceDE w:val="0"/>
                    <w:autoSpaceDN w:val="0"/>
                    <w:adjustRightInd w:val="0"/>
                    <w:rPr>
                      <w:i/>
                      <w:sz w:val="24"/>
                      <w:szCs w:val="24"/>
                      <w:vertAlign w:val="superscript"/>
                    </w:rPr>
                  </w:pPr>
                </w:p>
              </w:tc>
            </w:tr>
            <w:tr w:rsidR="00EF33A4" w:rsidRPr="004E0579" w:rsidTr="00E426F8">
              <w:trPr>
                <w:trHeight w:val="162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6</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b/>
                      <w:spacing w:val="-2"/>
                      <w:sz w:val="24"/>
                      <w:szCs w:val="24"/>
                    </w:rPr>
                  </w:pPr>
                  <w:r w:rsidRPr="006F0512">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w:t>
                  </w:r>
                  <w:r w:rsidRPr="006F0512">
                    <w:rPr>
                      <w:iCs/>
                      <w:sz w:val="24"/>
                      <w:szCs w:val="24"/>
                    </w:rPr>
                    <w:t xml:space="preserve"> и статусе в них в отношении кандидата, указавшего такие сведения</w:t>
                  </w:r>
                  <w:r w:rsidRPr="006F0512">
                    <w:rPr>
                      <w:sz w:val="24"/>
                      <w:szCs w:val="24"/>
                    </w:rPr>
                    <w:t xml:space="preserve"> в заявлении о согласии баллотироваться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Default="00EF33A4" w:rsidP="00E426F8">
                  <w:pPr>
                    <w:autoSpaceDE w:val="0"/>
                    <w:autoSpaceDN w:val="0"/>
                    <w:adjustRightInd w:val="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autoSpaceDE w:val="0"/>
                    <w:autoSpaceDN w:val="0"/>
                    <w:adjustRightInd w:val="0"/>
                    <w:rPr>
                      <w:sz w:val="24"/>
                      <w:szCs w:val="24"/>
                    </w:rPr>
                  </w:pPr>
                  <w:r w:rsidRPr="006F0512">
                    <w:rPr>
                      <w:sz w:val="24"/>
                      <w:szCs w:val="24"/>
                    </w:rPr>
                    <w:t>в 1 экз.</w:t>
                  </w:r>
                </w:p>
              </w:tc>
            </w:tr>
            <w:tr w:rsidR="00EF33A4" w:rsidRPr="004E0579" w:rsidTr="00E426F8">
              <w:trPr>
                <w:trHeight w:val="163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7</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jc w:val="both"/>
                    <w:rPr>
                      <w:b/>
                      <w:spacing w:val="-2"/>
                      <w:sz w:val="24"/>
                      <w:szCs w:val="24"/>
                    </w:rPr>
                  </w:pPr>
                  <w:r w:rsidRPr="006F0512">
                    <w:rPr>
                      <w:sz w:val="24"/>
                      <w:szCs w:val="24"/>
                    </w:rPr>
                    <w:t>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 избирательных документах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ind w:left="20"/>
                    <w:rPr>
                      <w:sz w:val="24"/>
                      <w:szCs w:val="24"/>
                    </w:rPr>
                  </w:pPr>
                  <w:r w:rsidRPr="006F0512">
                    <w:rPr>
                      <w:sz w:val="24"/>
                      <w:szCs w:val="24"/>
                    </w:rPr>
                    <w:t>___ штук</w:t>
                  </w:r>
                </w:p>
                <w:p w:rsidR="00EF33A4" w:rsidRDefault="00EF33A4" w:rsidP="00E426F8">
                  <w:pPr>
                    <w:autoSpaceDE w:val="0"/>
                    <w:autoSpaceDN w:val="0"/>
                    <w:adjustRightInd w:val="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autoSpaceDE w:val="0"/>
                    <w:autoSpaceDN w:val="0"/>
                    <w:adjustRightInd w:val="0"/>
                    <w:rPr>
                      <w:sz w:val="24"/>
                      <w:szCs w:val="24"/>
                    </w:rPr>
                  </w:pPr>
                  <w:r w:rsidRPr="006F0512">
                    <w:rPr>
                      <w:sz w:val="24"/>
                      <w:szCs w:val="24"/>
                    </w:rPr>
                    <w:t>в 1 экз.</w:t>
                  </w:r>
                </w:p>
              </w:tc>
            </w:tr>
            <w:tr w:rsidR="00EF33A4" w:rsidRPr="004E0579" w:rsidTr="00E426F8">
              <w:trPr>
                <w:trHeight w:val="63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8</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Default="00EF33A4" w:rsidP="00E426F8">
                  <w:pPr>
                    <w:autoSpaceDE w:val="0"/>
                    <w:autoSpaceDN w:val="0"/>
                    <w:adjustRightInd w:val="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 xml:space="preserve">. </w:t>
                  </w:r>
                </w:p>
                <w:p w:rsidR="00EF33A4" w:rsidRPr="006F0512" w:rsidRDefault="00EF33A4" w:rsidP="00E426F8">
                  <w:pPr>
                    <w:autoSpaceDE w:val="0"/>
                    <w:autoSpaceDN w:val="0"/>
                    <w:adjustRightInd w:val="0"/>
                    <w:rPr>
                      <w:sz w:val="24"/>
                      <w:szCs w:val="24"/>
                    </w:rPr>
                  </w:pPr>
                  <w:r w:rsidRPr="006F0512">
                    <w:rPr>
                      <w:sz w:val="24"/>
                      <w:szCs w:val="24"/>
                    </w:rPr>
                    <w:t>в 1 экз.</w:t>
                  </w:r>
                </w:p>
              </w:tc>
            </w:tr>
            <w:tr w:rsidR="00EF33A4" w:rsidRPr="004E0579" w:rsidTr="00E426F8">
              <w:trPr>
                <w:trHeight w:val="649"/>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9</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020286">
                  <w:pPr>
                    <w:autoSpaceDE w:val="0"/>
                    <w:autoSpaceDN w:val="0"/>
                    <w:adjustRightInd w:val="0"/>
                    <w:jc w:val="both"/>
                    <w:rPr>
                      <w:sz w:val="24"/>
                      <w:szCs w:val="24"/>
                    </w:rPr>
                  </w:pPr>
                  <w:r w:rsidRPr="006F0512">
                    <w:rPr>
                      <w:sz w:val="24"/>
                      <w:szCs w:val="24"/>
                    </w:rPr>
                    <w:t>С</w:t>
                  </w:r>
                  <w:r w:rsidRPr="006F0512">
                    <w:rPr>
                      <w:bCs/>
                      <w:sz w:val="24"/>
                      <w:szCs w:val="24"/>
                    </w:rPr>
                    <w:t>ведения о размере и об источниках доходов, имуществе, принадлежащем кандидату (супругу и несовершеннолетним детям)</w:t>
                  </w:r>
                  <w:r w:rsidRPr="006F0512">
                    <w:rPr>
                      <w:bCs/>
                      <w:sz w:val="24"/>
                      <w:szCs w:val="24"/>
                      <w:vertAlign w:val="superscript"/>
                    </w:rPr>
                    <w:t>1</w:t>
                  </w:r>
                  <w:r w:rsidRPr="006F0512">
                    <w:rPr>
                      <w:bCs/>
                      <w:sz w:val="24"/>
                      <w:szCs w:val="24"/>
                    </w:rPr>
                    <w:t xml:space="preserve"> на праве собственности, о счетах (вкладах) в банках, ценных бумагах</w:t>
                  </w:r>
                  <w:r w:rsidRPr="006F0512">
                    <w:rPr>
                      <w:b/>
                      <w:sz w:val="24"/>
                      <w:szCs w:val="24"/>
                    </w:rPr>
                    <w:t xml:space="preserve">, </w:t>
                  </w:r>
                  <w:r w:rsidRPr="006F0512">
                    <w:rPr>
                      <w:sz w:val="24"/>
                      <w:szCs w:val="24"/>
                    </w:rPr>
                    <w:t xml:space="preserve">бумажном носителе </w:t>
                  </w:r>
                  <w:r w:rsidR="00020286">
                    <w:rPr>
                      <w:sz w:val="24"/>
                      <w:szCs w:val="24"/>
                    </w:rPr>
                    <w:t>и в машиночитаемом виде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Default="00EF33A4" w:rsidP="00E426F8">
                  <w:pPr>
                    <w:autoSpaceDE w:val="0"/>
                    <w:autoSpaceDN w:val="0"/>
                    <w:adjustRightInd w:val="0"/>
                    <w:rPr>
                      <w:sz w:val="24"/>
                      <w:szCs w:val="24"/>
                    </w:rPr>
                  </w:pPr>
                  <w:r w:rsidRPr="006F0512">
                    <w:rPr>
                      <w:sz w:val="24"/>
                      <w:szCs w:val="24"/>
                    </w:rPr>
                    <w:t xml:space="preserve">на ____ </w:t>
                  </w:r>
                  <w:proofErr w:type="gramStart"/>
                  <w:r w:rsidRPr="006F0512">
                    <w:rPr>
                      <w:sz w:val="24"/>
                      <w:szCs w:val="24"/>
                    </w:rPr>
                    <w:t>л</w:t>
                  </w:r>
                  <w:proofErr w:type="gramEnd"/>
                  <w:r w:rsidRPr="006F0512">
                    <w:rPr>
                      <w:sz w:val="24"/>
                      <w:szCs w:val="24"/>
                    </w:rPr>
                    <w:t>.</w:t>
                  </w:r>
                </w:p>
                <w:p w:rsidR="00EF33A4" w:rsidRPr="006F0512" w:rsidRDefault="00EF33A4" w:rsidP="00E426F8">
                  <w:pPr>
                    <w:autoSpaceDE w:val="0"/>
                    <w:autoSpaceDN w:val="0"/>
                    <w:adjustRightInd w:val="0"/>
                    <w:rPr>
                      <w:sz w:val="24"/>
                      <w:szCs w:val="24"/>
                    </w:rPr>
                  </w:pPr>
                  <w:r w:rsidRPr="006F0512">
                    <w:rPr>
                      <w:sz w:val="24"/>
                      <w:szCs w:val="24"/>
                    </w:rPr>
                    <w:t xml:space="preserve"> в 1 экз.</w:t>
                  </w:r>
                </w:p>
                <w:p w:rsidR="00EF33A4" w:rsidRPr="006F0512" w:rsidRDefault="00EF33A4" w:rsidP="00E426F8">
                  <w:pPr>
                    <w:autoSpaceDE w:val="0"/>
                    <w:autoSpaceDN w:val="0"/>
                    <w:adjustRightInd w:val="0"/>
                    <w:rPr>
                      <w:sz w:val="24"/>
                      <w:szCs w:val="24"/>
                    </w:rPr>
                  </w:pPr>
                  <w:r w:rsidRPr="006F0512">
                    <w:rPr>
                      <w:sz w:val="24"/>
                      <w:szCs w:val="24"/>
                    </w:rPr>
                    <w:t>______________</w:t>
                  </w:r>
                </w:p>
                <w:p w:rsidR="00EF33A4" w:rsidRPr="006F0512" w:rsidRDefault="00EF33A4" w:rsidP="00E426F8">
                  <w:pPr>
                    <w:autoSpaceDE w:val="0"/>
                    <w:autoSpaceDN w:val="0"/>
                    <w:adjustRightInd w:val="0"/>
                    <w:rPr>
                      <w:sz w:val="20"/>
                      <w:szCs w:val="20"/>
                    </w:rPr>
                  </w:pPr>
                  <w:r w:rsidRPr="006F0512">
                    <w:rPr>
                      <w:i/>
                      <w:sz w:val="20"/>
                      <w:szCs w:val="20"/>
                    </w:rPr>
                    <w:t xml:space="preserve">(сведения о представлении документа в машиночитаемом виде) </w:t>
                  </w:r>
                </w:p>
              </w:tc>
            </w:tr>
            <w:tr w:rsidR="00EF33A4" w:rsidRPr="004E0579" w:rsidTr="00E426F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10</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ind w:left="20"/>
                    <w:rPr>
                      <w:sz w:val="24"/>
                      <w:szCs w:val="24"/>
                    </w:rPr>
                  </w:pPr>
                  <w:r w:rsidRPr="006F0512">
                    <w:rPr>
                      <w:sz w:val="24"/>
                      <w:szCs w:val="24"/>
                    </w:rPr>
                    <w:t>___ штук</w:t>
                  </w:r>
                </w:p>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E426F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1</w:t>
                  </w:r>
                  <w:r>
                    <w:rPr>
                      <w:sz w:val="24"/>
                      <w:szCs w:val="24"/>
                    </w:rPr>
                    <w:t>1</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Заявление кандидата о назначении уполномоченного представителя по финансовым вопросам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3A4" w:rsidRPr="006F0512" w:rsidRDefault="00EF33A4" w:rsidP="00E426F8">
                  <w:pPr>
                    <w:ind w:left="20"/>
                    <w:jc w:val="both"/>
                    <w:rPr>
                      <w:sz w:val="24"/>
                      <w:szCs w:val="24"/>
                    </w:rPr>
                  </w:pPr>
                  <w:r w:rsidRPr="006F0512">
                    <w:rPr>
                      <w:sz w:val="24"/>
                      <w:szCs w:val="24"/>
                    </w:rPr>
                    <w:t>на ____ л. в 1 экз.</w:t>
                  </w:r>
                </w:p>
              </w:tc>
            </w:tr>
            <w:tr w:rsidR="00EF33A4" w:rsidRPr="004E0579" w:rsidTr="00E426F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12</w:t>
                  </w:r>
                </w:p>
              </w:tc>
              <w:tc>
                <w:tcPr>
                  <w:tcW w:w="6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autoSpaceDE w:val="0"/>
                    <w:autoSpaceDN w:val="0"/>
                    <w:adjustRightInd w:val="0"/>
                    <w:jc w:val="both"/>
                    <w:rPr>
                      <w:sz w:val="24"/>
                      <w:szCs w:val="24"/>
                    </w:rPr>
                  </w:pPr>
                  <w:r w:rsidRPr="006F0512">
                    <w:rPr>
                      <w:sz w:val="24"/>
                      <w:szCs w:val="24"/>
                    </w:rPr>
                    <w:t>Нотариально удостоверенная доверенность уполномоченного представителя по финансовым вопросам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3A4" w:rsidRPr="006F0512" w:rsidRDefault="00EF33A4" w:rsidP="00E426F8">
                  <w:pPr>
                    <w:ind w:left="20"/>
                    <w:jc w:val="both"/>
                    <w:rPr>
                      <w:sz w:val="24"/>
                      <w:szCs w:val="24"/>
                    </w:rPr>
                  </w:pPr>
                  <w:r w:rsidRPr="006F0512">
                    <w:rPr>
                      <w:sz w:val="24"/>
                      <w:szCs w:val="24"/>
                    </w:rPr>
                    <w:t>на ____ л. в 1 экз.</w:t>
                  </w:r>
                </w:p>
              </w:tc>
            </w:tr>
          </w:tbl>
          <w:p w:rsidR="00EF33A4" w:rsidRPr="004E0579" w:rsidRDefault="00EF33A4" w:rsidP="00E426F8">
            <w:pPr>
              <w:autoSpaceDE w:val="0"/>
              <w:autoSpaceDN w:val="0"/>
              <w:adjustRightInd w:val="0"/>
              <w:ind w:right="594"/>
            </w:pPr>
          </w:p>
          <w:p w:rsidR="00EF33A4" w:rsidRDefault="00EF33A4" w:rsidP="00E426F8">
            <w:pPr>
              <w:autoSpaceDE w:val="0"/>
              <w:autoSpaceDN w:val="0"/>
              <w:adjustRightInd w:val="0"/>
              <w:ind w:right="594" w:firstLine="708"/>
              <w:jc w:val="left"/>
              <w:rPr>
                <w:sz w:val="26"/>
                <w:szCs w:val="26"/>
              </w:rPr>
            </w:pPr>
            <w:r>
              <w:rPr>
                <w:sz w:val="26"/>
                <w:szCs w:val="26"/>
              </w:rPr>
              <w:lastRenderedPageBreak/>
              <w:t>Кандидат получил  экземпляр подтверждения.</w:t>
            </w:r>
          </w:p>
          <w:p w:rsidR="00EF33A4" w:rsidRDefault="00EF33A4" w:rsidP="00E426F8">
            <w:pPr>
              <w:autoSpaceDE w:val="0"/>
              <w:autoSpaceDN w:val="0"/>
              <w:adjustRightInd w:val="0"/>
              <w:ind w:right="594"/>
              <w:rPr>
                <w:sz w:val="26"/>
                <w:szCs w:val="26"/>
              </w:rPr>
            </w:pPr>
          </w:p>
          <w:p w:rsidR="00EF33A4" w:rsidRDefault="00EF33A4" w:rsidP="00E426F8">
            <w:pPr>
              <w:autoSpaceDE w:val="0"/>
              <w:autoSpaceDN w:val="0"/>
              <w:adjustRightInd w:val="0"/>
              <w:ind w:right="594"/>
              <w:rPr>
                <w:sz w:val="26"/>
                <w:szCs w:val="26"/>
              </w:rPr>
            </w:pPr>
          </w:p>
          <w:p w:rsidR="00EF33A4" w:rsidRDefault="00EF33A4" w:rsidP="00E426F8">
            <w:pPr>
              <w:autoSpaceDE w:val="0"/>
              <w:autoSpaceDN w:val="0"/>
              <w:adjustRightInd w:val="0"/>
              <w:ind w:right="594"/>
              <w:rPr>
                <w:sz w:val="26"/>
                <w:szCs w:val="26"/>
              </w:rPr>
            </w:pPr>
          </w:p>
          <w:tbl>
            <w:tblPr>
              <w:tblW w:w="9421" w:type="dxa"/>
              <w:tblLayout w:type="fixed"/>
              <w:tblLook w:val="0000"/>
            </w:tblPr>
            <w:tblGrid>
              <w:gridCol w:w="5190"/>
              <w:gridCol w:w="239"/>
              <w:gridCol w:w="1759"/>
              <w:gridCol w:w="264"/>
              <w:gridCol w:w="1969"/>
            </w:tblGrid>
            <w:tr w:rsidR="00EF33A4" w:rsidTr="00E426F8">
              <w:tc>
                <w:tcPr>
                  <w:tcW w:w="5131" w:type="dxa"/>
                  <w:tcBorders>
                    <w:top w:val="nil"/>
                    <w:left w:val="nil"/>
                    <w:right w:val="nil"/>
                  </w:tcBorders>
                </w:tcPr>
                <w:p w:rsidR="00EF33A4" w:rsidRDefault="00EF33A4" w:rsidP="00E426F8">
                  <w:pPr>
                    <w:pStyle w:val="afa"/>
                    <w:rPr>
                      <w:sz w:val="26"/>
                      <w:szCs w:val="26"/>
                    </w:rPr>
                  </w:pPr>
                  <w:r>
                    <w:rPr>
                      <w:sz w:val="26"/>
                      <w:szCs w:val="26"/>
                    </w:rPr>
                    <w:t xml:space="preserve">Кандидат на должность главы муниципального образования </w:t>
                  </w:r>
                </w:p>
                <w:p w:rsidR="00EF33A4" w:rsidRDefault="00EF33A4" w:rsidP="00E426F8">
                  <w:pPr>
                    <w:pStyle w:val="afa"/>
                    <w:rPr>
                      <w:sz w:val="26"/>
                      <w:szCs w:val="26"/>
                    </w:rPr>
                  </w:pPr>
                  <w:proofErr w:type="spellStart"/>
                  <w:r>
                    <w:rPr>
                      <w:sz w:val="26"/>
                      <w:szCs w:val="26"/>
                    </w:rPr>
                    <w:t>Кулыжское</w:t>
                  </w:r>
                  <w:proofErr w:type="spellEnd"/>
                  <w:r>
                    <w:rPr>
                      <w:sz w:val="26"/>
                      <w:szCs w:val="26"/>
                    </w:rPr>
                    <w:t xml:space="preserve"> сельское поселение </w:t>
                  </w:r>
                  <w:proofErr w:type="spellStart"/>
                  <w:r>
                    <w:rPr>
                      <w:sz w:val="26"/>
                      <w:szCs w:val="26"/>
                    </w:rPr>
                    <w:t>Вятскополянского</w:t>
                  </w:r>
                  <w:proofErr w:type="spellEnd"/>
                  <w:r>
                    <w:rPr>
                      <w:sz w:val="26"/>
                      <w:szCs w:val="26"/>
                    </w:rPr>
                    <w:t xml:space="preserve"> района </w:t>
                  </w:r>
                </w:p>
                <w:p w:rsidR="00EF33A4" w:rsidRPr="00F904B7" w:rsidRDefault="00EF33A4" w:rsidP="00E426F8">
                  <w:pPr>
                    <w:pStyle w:val="afa"/>
                    <w:rPr>
                      <w:sz w:val="26"/>
                      <w:szCs w:val="26"/>
                    </w:rPr>
                  </w:pPr>
                  <w:r>
                    <w:rPr>
                      <w:sz w:val="26"/>
                      <w:szCs w:val="26"/>
                    </w:rPr>
                    <w:t>Кировской области</w:t>
                  </w:r>
                </w:p>
              </w:tc>
              <w:tc>
                <w:tcPr>
                  <w:tcW w:w="236" w:type="dxa"/>
                </w:tcPr>
                <w:p w:rsidR="00EF33A4" w:rsidRDefault="00EF33A4" w:rsidP="00E426F8">
                  <w:pPr>
                    <w:widowControl w:val="0"/>
                    <w:rPr>
                      <w:sz w:val="26"/>
                      <w:szCs w:val="26"/>
                    </w:rPr>
                  </w:pPr>
                </w:p>
              </w:tc>
              <w:tc>
                <w:tcPr>
                  <w:tcW w:w="1739" w:type="dxa"/>
                  <w:tcBorders>
                    <w:top w:val="nil"/>
                    <w:left w:val="nil"/>
                    <w:bottom w:val="single" w:sz="6" w:space="0" w:color="auto"/>
                    <w:right w:val="nil"/>
                  </w:tcBorders>
                </w:tcPr>
                <w:p w:rsidR="00EF33A4" w:rsidRDefault="00EF33A4" w:rsidP="00E426F8">
                  <w:pPr>
                    <w:rPr>
                      <w:sz w:val="26"/>
                      <w:szCs w:val="26"/>
                    </w:rPr>
                  </w:pPr>
                </w:p>
                <w:p w:rsidR="00EF33A4" w:rsidRDefault="00EF33A4" w:rsidP="00E426F8">
                  <w:pPr>
                    <w:rPr>
                      <w:sz w:val="26"/>
                      <w:szCs w:val="26"/>
                    </w:rPr>
                  </w:pPr>
                </w:p>
                <w:p w:rsidR="00EF33A4" w:rsidRDefault="00EF33A4" w:rsidP="00E426F8">
                  <w:pPr>
                    <w:rPr>
                      <w:sz w:val="26"/>
                      <w:szCs w:val="26"/>
                    </w:rPr>
                  </w:pPr>
                </w:p>
                <w:p w:rsidR="00EF33A4" w:rsidRDefault="00EF33A4" w:rsidP="00E426F8">
                  <w:pPr>
                    <w:rPr>
                      <w:sz w:val="26"/>
                      <w:szCs w:val="26"/>
                    </w:rPr>
                  </w:pPr>
                </w:p>
                <w:p w:rsidR="00EF33A4" w:rsidRPr="00F904B7" w:rsidRDefault="00EF33A4" w:rsidP="00E426F8">
                  <w:pPr>
                    <w:rPr>
                      <w:sz w:val="26"/>
                      <w:szCs w:val="26"/>
                    </w:rPr>
                  </w:pPr>
                </w:p>
              </w:tc>
              <w:tc>
                <w:tcPr>
                  <w:tcW w:w="261" w:type="dxa"/>
                </w:tcPr>
                <w:p w:rsidR="00EF33A4" w:rsidRDefault="00EF33A4" w:rsidP="00E426F8">
                  <w:pPr>
                    <w:widowControl w:val="0"/>
                    <w:rPr>
                      <w:sz w:val="26"/>
                      <w:szCs w:val="26"/>
                    </w:rPr>
                  </w:pPr>
                </w:p>
              </w:tc>
              <w:tc>
                <w:tcPr>
                  <w:tcW w:w="1946" w:type="dxa"/>
                  <w:tcBorders>
                    <w:top w:val="nil"/>
                    <w:left w:val="nil"/>
                    <w:bottom w:val="single" w:sz="6" w:space="0" w:color="auto"/>
                    <w:right w:val="nil"/>
                  </w:tcBorders>
                </w:tcPr>
                <w:p w:rsidR="00EF33A4" w:rsidRDefault="00EF33A4" w:rsidP="00E426F8">
                  <w:pPr>
                    <w:widowControl w:val="0"/>
                    <w:rPr>
                      <w:sz w:val="26"/>
                      <w:szCs w:val="26"/>
                    </w:rPr>
                  </w:pPr>
                </w:p>
              </w:tc>
            </w:tr>
            <w:tr w:rsidR="00EF33A4" w:rsidTr="00E426F8">
              <w:tc>
                <w:tcPr>
                  <w:tcW w:w="5131" w:type="dxa"/>
                  <w:tcBorders>
                    <w:left w:val="nil"/>
                    <w:bottom w:val="nil"/>
                    <w:right w:val="nil"/>
                  </w:tcBorders>
                </w:tcPr>
                <w:p w:rsidR="00EF33A4" w:rsidRDefault="00EF33A4" w:rsidP="00E426F8">
                  <w:pPr>
                    <w:widowControl w:val="0"/>
                    <w:rPr>
                      <w:sz w:val="26"/>
                      <w:szCs w:val="26"/>
                      <w:vertAlign w:val="superscript"/>
                    </w:rPr>
                  </w:pPr>
                </w:p>
                <w:p w:rsidR="00EF33A4" w:rsidRDefault="00EF33A4" w:rsidP="00E426F8">
                  <w:pPr>
                    <w:widowControl w:val="0"/>
                    <w:rPr>
                      <w:sz w:val="26"/>
                      <w:szCs w:val="26"/>
                      <w:vertAlign w:val="superscript"/>
                    </w:rPr>
                  </w:pPr>
                </w:p>
              </w:tc>
              <w:tc>
                <w:tcPr>
                  <w:tcW w:w="236" w:type="dxa"/>
                </w:tcPr>
                <w:p w:rsidR="00EF33A4" w:rsidRDefault="00EF33A4" w:rsidP="00E426F8">
                  <w:pPr>
                    <w:widowControl w:val="0"/>
                    <w:rPr>
                      <w:sz w:val="26"/>
                      <w:szCs w:val="26"/>
                      <w:vertAlign w:val="superscript"/>
                    </w:rPr>
                  </w:pPr>
                </w:p>
              </w:tc>
              <w:tc>
                <w:tcPr>
                  <w:tcW w:w="1739" w:type="dxa"/>
                </w:tcPr>
                <w:p w:rsidR="00EF33A4" w:rsidRPr="00027A98" w:rsidRDefault="00EF33A4" w:rsidP="00E426F8">
                  <w:pPr>
                    <w:widowControl w:val="0"/>
                    <w:rPr>
                      <w:sz w:val="20"/>
                      <w:szCs w:val="20"/>
                      <w:vertAlign w:val="superscript"/>
                    </w:rPr>
                  </w:pPr>
                  <w:r w:rsidRPr="00027A98">
                    <w:rPr>
                      <w:sz w:val="20"/>
                      <w:szCs w:val="20"/>
                      <w:vertAlign w:val="superscript"/>
                    </w:rPr>
                    <w:t>(подпись)</w:t>
                  </w:r>
                </w:p>
              </w:tc>
              <w:tc>
                <w:tcPr>
                  <w:tcW w:w="261" w:type="dxa"/>
                </w:tcPr>
                <w:p w:rsidR="00EF33A4" w:rsidRPr="00027A98" w:rsidRDefault="00EF33A4" w:rsidP="00E426F8">
                  <w:pPr>
                    <w:widowControl w:val="0"/>
                    <w:rPr>
                      <w:sz w:val="20"/>
                      <w:szCs w:val="20"/>
                      <w:vertAlign w:val="superscript"/>
                    </w:rPr>
                  </w:pPr>
                </w:p>
              </w:tc>
              <w:tc>
                <w:tcPr>
                  <w:tcW w:w="1946" w:type="dxa"/>
                </w:tcPr>
                <w:p w:rsidR="00EF33A4" w:rsidRPr="00027A98" w:rsidRDefault="00EF33A4" w:rsidP="00027A98">
                  <w:pPr>
                    <w:widowControl w:val="0"/>
                    <w:jc w:val="both"/>
                    <w:rPr>
                      <w:sz w:val="20"/>
                      <w:szCs w:val="20"/>
                      <w:vertAlign w:val="superscript"/>
                    </w:rPr>
                  </w:pPr>
                  <w:r w:rsidRPr="00027A98">
                    <w:rPr>
                      <w:sz w:val="20"/>
                      <w:szCs w:val="20"/>
                      <w:vertAlign w:val="superscript"/>
                    </w:rPr>
                    <w:t>(инициалы, фамилия)</w:t>
                  </w:r>
                </w:p>
              </w:tc>
            </w:tr>
            <w:tr w:rsidR="00EF33A4" w:rsidRPr="009178E4" w:rsidTr="00E426F8">
              <w:tc>
                <w:tcPr>
                  <w:tcW w:w="5131" w:type="dxa"/>
                  <w:tcBorders>
                    <w:top w:val="nil"/>
                    <w:left w:val="nil"/>
                    <w:right w:val="nil"/>
                  </w:tcBorders>
                </w:tcPr>
                <w:p w:rsidR="00EF33A4" w:rsidRDefault="00EF33A4" w:rsidP="00E426F8">
                  <w:pPr>
                    <w:pStyle w:val="afa"/>
                    <w:jc w:val="center"/>
                    <w:rPr>
                      <w:sz w:val="26"/>
                      <w:szCs w:val="26"/>
                    </w:rPr>
                  </w:pPr>
                  <w:r>
                    <w:rPr>
                      <w:sz w:val="26"/>
                      <w:szCs w:val="26"/>
                    </w:rPr>
                    <w:t>Председатель</w:t>
                  </w:r>
                </w:p>
                <w:p w:rsidR="00EF33A4" w:rsidRDefault="00EF33A4" w:rsidP="00E426F8">
                  <w:pPr>
                    <w:pStyle w:val="afa"/>
                    <w:jc w:val="center"/>
                    <w:rPr>
                      <w:sz w:val="26"/>
                      <w:szCs w:val="26"/>
                    </w:rPr>
                  </w:pPr>
                  <w:r>
                    <w:rPr>
                      <w:sz w:val="26"/>
                      <w:szCs w:val="26"/>
                    </w:rPr>
                    <w:t xml:space="preserve">(заместитель, секретарь, член) </w:t>
                  </w:r>
                  <w:proofErr w:type="gramStart"/>
                  <w:r>
                    <w:rPr>
                      <w:sz w:val="26"/>
                      <w:szCs w:val="26"/>
                    </w:rPr>
                    <w:t>территориальной</w:t>
                  </w:r>
                  <w:proofErr w:type="gramEnd"/>
                  <w:r>
                    <w:rPr>
                      <w:sz w:val="26"/>
                      <w:szCs w:val="26"/>
                    </w:rPr>
                    <w:t xml:space="preserve"> избирательной</w:t>
                  </w:r>
                </w:p>
                <w:p w:rsidR="00EF33A4" w:rsidRPr="00E2454E" w:rsidRDefault="00EF33A4" w:rsidP="00E426F8">
                  <w:pPr>
                    <w:pStyle w:val="afa"/>
                    <w:jc w:val="center"/>
                    <w:rPr>
                      <w:sz w:val="26"/>
                      <w:szCs w:val="26"/>
                    </w:rPr>
                  </w:pPr>
                  <w:r>
                    <w:rPr>
                      <w:sz w:val="26"/>
                      <w:szCs w:val="26"/>
                    </w:rPr>
                    <w:t xml:space="preserve">комиссии </w:t>
                  </w:r>
                  <w:proofErr w:type="spellStart"/>
                  <w:r>
                    <w:rPr>
                      <w:sz w:val="26"/>
                      <w:szCs w:val="26"/>
                    </w:rPr>
                    <w:t>Вятскополянского</w:t>
                  </w:r>
                  <w:proofErr w:type="spellEnd"/>
                  <w:r>
                    <w:rPr>
                      <w:sz w:val="26"/>
                      <w:szCs w:val="26"/>
                    </w:rPr>
                    <w:t xml:space="preserve"> района Кировской области</w:t>
                  </w:r>
                </w:p>
                <w:p w:rsidR="00EF33A4" w:rsidRPr="00E2454E" w:rsidRDefault="00EF33A4" w:rsidP="00E426F8">
                  <w:pPr>
                    <w:widowControl w:val="0"/>
                    <w:rPr>
                      <w:sz w:val="26"/>
                      <w:szCs w:val="26"/>
                      <w:vertAlign w:val="superscript"/>
                    </w:rPr>
                  </w:pPr>
                  <w:r w:rsidRPr="00E2454E">
                    <w:rPr>
                      <w:sz w:val="26"/>
                      <w:szCs w:val="26"/>
                    </w:rPr>
                    <w:t>МП</w:t>
                  </w:r>
                </w:p>
              </w:tc>
              <w:tc>
                <w:tcPr>
                  <w:tcW w:w="236" w:type="dxa"/>
                </w:tcPr>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tc>
              <w:tc>
                <w:tcPr>
                  <w:tcW w:w="3946" w:type="dxa"/>
                  <w:gridSpan w:val="3"/>
                  <w:tcBorders>
                    <w:top w:val="nil"/>
                    <w:left w:val="nil"/>
                    <w:right w:val="nil"/>
                  </w:tcBorders>
                </w:tcPr>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p w:rsidR="00EF33A4" w:rsidRDefault="00027A98" w:rsidP="00E426F8">
                  <w:pPr>
                    <w:widowControl w:val="0"/>
                    <w:rPr>
                      <w:sz w:val="26"/>
                      <w:szCs w:val="26"/>
                    </w:rPr>
                  </w:pPr>
                  <w:r>
                    <w:rPr>
                      <w:sz w:val="26"/>
                      <w:szCs w:val="26"/>
                    </w:rPr>
                    <w:t xml:space="preserve">_____________    </w:t>
                  </w:r>
                  <w:r w:rsidR="00EF33A4">
                    <w:rPr>
                      <w:sz w:val="26"/>
                      <w:szCs w:val="26"/>
                    </w:rPr>
                    <w:t>___________</w:t>
                  </w:r>
                </w:p>
                <w:p w:rsidR="00EF33A4" w:rsidRPr="009178E4" w:rsidRDefault="00EF33A4" w:rsidP="00E426F8">
                  <w:pPr>
                    <w:widowControl w:val="0"/>
                    <w:rPr>
                      <w:sz w:val="20"/>
                      <w:szCs w:val="20"/>
                      <w:vertAlign w:val="superscript"/>
                    </w:rPr>
                  </w:pPr>
                  <w:r w:rsidRPr="009178E4">
                    <w:rPr>
                      <w:sz w:val="20"/>
                      <w:szCs w:val="20"/>
                      <w:vertAlign w:val="superscript"/>
                    </w:rPr>
                    <w:t>(подпись)</w:t>
                  </w:r>
                  <w:r>
                    <w:rPr>
                      <w:sz w:val="20"/>
                      <w:szCs w:val="20"/>
                      <w:vertAlign w:val="superscript"/>
                    </w:rPr>
                    <w:t>(инициалы, фамилия)</w:t>
                  </w:r>
                </w:p>
              </w:tc>
            </w:tr>
          </w:tbl>
          <w:p w:rsidR="00EF33A4" w:rsidRPr="004E0579" w:rsidRDefault="00EF33A4" w:rsidP="00E426F8">
            <w:pPr>
              <w:autoSpaceDE w:val="0"/>
              <w:autoSpaceDN w:val="0"/>
              <w:adjustRightInd w:val="0"/>
              <w:ind w:right="594"/>
            </w:pPr>
          </w:p>
          <w:p w:rsidR="00EF33A4" w:rsidRPr="004E0579" w:rsidRDefault="00EF33A4" w:rsidP="00E426F8">
            <w:pPr>
              <w:autoSpaceDE w:val="0"/>
              <w:autoSpaceDN w:val="0"/>
              <w:adjustRightInd w:val="0"/>
              <w:ind w:right="594"/>
            </w:pPr>
          </w:p>
          <w:tbl>
            <w:tblPr>
              <w:tblW w:w="9360" w:type="dxa"/>
              <w:tblInd w:w="108" w:type="dxa"/>
              <w:tblLayout w:type="fixed"/>
              <w:tblLook w:val="01E0"/>
            </w:tblPr>
            <w:tblGrid>
              <w:gridCol w:w="2488"/>
              <w:gridCol w:w="3016"/>
              <w:gridCol w:w="3856"/>
            </w:tblGrid>
            <w:tr w:rsidR="00EF33A4" w:rsidRPr="004E0579" w:rsidTr="00E426F8">
              <w:tc>
                <w:tcPr>
                  <w:tcW w:w="2488" w:type="dxa"/>
                </w:tcPr>
                <w:p w:rsidR="00EF33A4" w:rsidRPr="004E0579" w:rsidRDefault="00EF33A4" w:rsidP="00E426F8">
                  <w:pPr>
                    <w:autoSpaceDE w:val="0"/>
                    <w:autoSpaceDN w:val="0"/>
                    <w:adjustRightInd w:val="0"/>
                    <w:ind w:left="-108"/>
                    <w:rPr>
                      <w:rFonts w:eastAsiaTheme="minorEastAsia"/>
                    </w:rPr>
                  </w:pPr>
                </w:p>
              </w:tc>
              <w:tc>
                <w:tcPr>
                  <w:tcW w:w="3016" w:type="dxa"/>
                  <w:vAlign w:val="bottom"/>
                </w:tcPr>
                <w:p w:rsidR="00EF33A4" w:rsidRPr="004E0579" w:rsidRDefault="00EF33A4" w:rsidP="00E426F8">
                  <w:pPr>
                    <w:rPr>
                      <w:rFonts w:eastAsiaTheme="minorHAnsi"/>
                      <w:i/>
                      <w:lang w:eastAsia="en-US"/>
                    </w:rPr>
                  </w:pPr>
                </w:p>
              </w:tc>
              <w:tc>
                <w:tcPr>
                  <w:tcW w:w="3856" w:type="dxa"/>
                  <w:vAlign w:val="bottom"/>
                </w:tcPr>
                <w:p w:rsidR="00EF33A4" w:rsidRPr="004E0579" w:rsidRDefault="00EF33A4" w:rsidP="00E426F8">
                  <w:pPr>
                    <w:rPr>
                      <w:rFonts w:eastAsiaTheme="minorHAnsi"/>
                      <w:i/>
                      <w:vertAlign w:val="superscript"/>
                      <w:lang w:eastAsia="en-US"/>
                    </w:rPr>
                  </w:pPr>
                </w:p>
              </w:tc>
            </w:tr>
          </w:tbl>
          <w:p w:rsidR="00EF33A4" w:rsidRPr="004E0579" w:rsidRDefault="00EF33A4" w:rsidP="00E426F8">
            <w:pPr>
              <w:spacing w:before="240" w:after="240"/>
              <w:rPr>
                <w:rFonts w:eastAsiaTheme="minorHAnsi"/>
                <w:lang w:eastAsia="en-US"/>
              </w:rPr>
            </w:pPr>
          </w:p>
        </w:tc>
        <w:tc>
          <w:tcPr>
            <w:tcW w:w="222" w:type="dxa"/>
          </w:tcPr>
          <w:p w:rsidR="00EF33A4" w:rsidRPr="004E0579" w:rsidRDefault="00EF33A4" w:rsidP="00E426F8">
            <w:pPr>
              <w:rPr>
                <w:rFonts w:eastAsiaTheme="minorHAnsi"/>
                <w:i/>
                <w:lang w:eastAsia="en-US"/>
              </w:rPr>
            </w:pPr>
          </w:p>
        </w:tc>
        <w:tc>
          <w:tcPr>
            <w:tcW w:w="222" w:type="dxa"/>
            <w:gridSpan w:val="2"/>
          </w:tcPr>
          <w:p w:rsidR="00EF33A4" w:rsidRPr="004E0579" w:rsidRDefault="00EF33A4" w:rsidP="00E426F8">
            <w:pPr>
              <w:jc w:val="right"/>
              <w:rPr>
                <w:rFonts w:eastAsiaTheme="minorHAnsi"/>
                <w:i/>
                <w:vertAlign w:val="superscript"/>
                <w:lang w:eastAsia="en-US"/>
              </w:rPr>
            </w:pPr>
          </w:p>
        </w:tc>
      </w:tr>
    </w:tbl>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6"/>
        <w:gridCol w:w="4660"/>
      </w:tblGrid>
      <w:tr w:rsidR="00EF33A4" w:rsidTr="00E426F8">
        <w:tc>
          <w:tcPr>
            <w:tcW w:w="4426" w:type="dxa"/>
          </w:tcPr>
          <w:p w:rsidR="00EF33A4" w:rsidRDefault="00EF33A4" w:rsidP="00E426F8">
            <w:pPr>
              <w:pStyle w:val="a3"/>
              <w:rPr>
                <w:b w:val="0"/>
              </w:rPr>
            </w:pPr>
          </w:p>
        </w:tc>
        <w:tc>
          <w:tcPr>
            <w:tcW w:w="4660" w:type="dxa"/>
          </w:tcPr>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Default="00EF33A4" w:rsidP="00E426F8">
            <w:pPr>
              <w:pStyle w:val="a3"/>
              <w:rPr>
                <w:b w:val="0"/>
              </w:rPr>
            </w:pPr>
          </w:p>
          <w:p w:rsidR="00EF33A4" w:rsidRPr="00020286" w:rsidRDefault="00EF33A4" w:rsidP="00027A98">
            <w:pPr>
              <w:pStyle w:val="a3"/>
              <w:rPr>
                <w:b w:val="0"/>
                <w:sz w:val="22"/>
                <w:szCs w:val="22"/>
              </w:rPr>
            </w:pPr>
            <w:r w:rsidRPr="00020286">
              <w:rPr>
                <w:b w:val="0"/>
                <w:sz w:val="22"/>
                <w:szCs w:val="22"/>
              </w:rPr>
              <w:lastRenderedPageBreak/>
              <w:t xml:space="preserve">Приложение № </w:t>
            </w:r>
            <w:r w:rsidR="00E25409" w:rsidRPr="00020286">
              <w:rPr>
                <w:b w:val="0"/>
                <w:sz w:val="22"/>
                <w:szCs w:val="22"/>
              </w:rPr>
              <w:t>4</w:t>
            </w:r>
          </w:p>
          <w:p w:rsidR="00EF33A4" w:rsidRPr="00EF33A4" w:rsidRDefault="00EF33A4" w:rsidP="00EF33A4">
            <w:pPr>
              <w:tabs>
                <w:tab w:val="left" w:pos="-1985"/>
              </w:tabs>
              <w:suppressAutoHyphens/>
              <w:rPr>
                <w:b/>
                <w:sz w:val="22"/>
                <w:szCs w:val="22"/>
              </w:rPr>
            </w:pPr>
            <w:r w:rsidRPr="00020286">
              <w:rPr>
                <w:bCs/>
                <w:sz w:val="22"/>
                <w:szCs w:val="22"/>
              </w:rPr>
              <w:t xml:space="preserve">К положению о рабочей группе по приему и проверке документов представляемых в территориальную избирательную комиссию </w:t>
            </w:r>
            <w:proofErr w:type="spellStart"/>
            <w:r w:rsidRPr="00020286">
              <w:rPr>
                <w:bCs/>
                <w:sz w:val="22"/>
                <w:szCs w:val="22"/>
              </w:rPr>
              <w:t>Вятскополянского</w:t>
            </w:r>
            <w:proofErr w:type="spellEnd"/>
            <w:r w:rsidRPr="00020286">
              <w:rPr>
                <w:bCs/>
                <w:sz w:val="22"/>
                <w:szCs w:val="22"/>
              </w:rPr>
              <w:t xml:space="preserve"> района Кировской области кандидатами, уполномоченными представителями избирательных объединений на выборах главы муниципального образования </w:t>
            </w:r>
            <w:proofErr w:type="spellStart"/>
            <w:r w:rsidRPr="00020286">
              <w:rPr>
                <w:bCs/>
                <w:sz w:val="22"/>
                <w:szCs w:val="22"/>
              </w:rPr>
              <w:t>Кулыжское</w:t>
            </w:r>
            <w:proofErr w:type="spellEnd"/>
            <w:r w:rsidRPr="00020286">
              <w:rPr>
                <w:bCs/>
                <w:sz w:val="22"/>
                <w:szCs w:val="22"/>
              </w:rPr>
              <w:t xml:space="preserve"> сельское поселение </w:t>
            </w:r>
            <w:proofErr w:type="spellStart"/>
            <w:r w:rsidRPr="00020286">
              <w:rPr>
                <w:bCs/>
                <w:sz w:val="22"/>
                <w:szCs w:val="22"/>
              </w:rPr>
              <w:t>Вятскополянского</w:t>
            </w:r>
            <w:proofErr w:type="spellEnd"/>
            <w:r w:rsidRPr="00020286">
              <w:rPr>
                <w:bCs/>
                <w:sz w:val="22"/>
                <w:szCs w:val="22"/>
              </w:rPr>
              <w:t xml:space="preserve"> района Кировской области 18 сентября 2016 года</w:t>
            </w:r>
          </w:p>
        </w:tc>
      </w:tr>
    </w:tbl>
    <w:p w:rsidR="00EF33A4" w:rsidRDefault="00EF33A4" w:rsidP="00EF33A4">
      <w:pPr>
        <w:tabs>
          <w:tab w:val="left" w:pos="-1985"/>
        </w:tabs>
        <w:suppressAutoHyphens/>
        <w:ind w:firstLine="851"/>
        <w:jc w:val="both"/>
      </w:pPr>
    </w:p>
    <w:p w:rsidR="00EF33A4" w:rsidRDefault="00EF33A4" w:rsidP="00EF33A4">
      <w:pPr>
        <w:tabs>
          <w:tab w:val="left" w:pos="-1985"/>
        </w:tabs>
        <w:suppressAutoHyphens/>
        <w:ind w:firstLine="851"/>
        <w:jc w:val="both"/>
      </w:pPr>
    </w:p>
    <w:p w:rsidR="00EF33A4" w:rsidRPr="006F0512" w:rsidRDefault="00EF33A4" w:rsidP="00EF33A4">
      <w:pPr>
        <w:autoSpaceDE w:val="0"/>
        <w:autoSpaceDN w:val="0"/>
        <w:adjustRightInd w:val="0"/>
        <w:jc w:val="right"/>
        <w:rPr>
          <w:sz w:val="24"/>
          <w:szCs w:val="24"/>
        </w:rPr>
      </w:pPr>
      <w:r w:rsidRPr="006F0512">
        <w:rPr>
          <w:sz w:val="24"/>
          <w:szCs w:val="24"/>
        </w:rPr>
        <w:t>Дата и время представления документов: «___» ____________ 2016 года</w:t>
      </w:r>
    </w:p>
    <w:p w:rsidR="00EF33A4" w:rsidRPr="006F0512" w:rsidRDefault="00EF33A4" w:rsidP="00EF33A4">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F33A4">
      <w:pPr>
        <w:autoSpaceDE w:val="0"/>
        <w:autoSpaceDN w:val="0"/>
        <w:adjustRightInd w:val="0"/>
        <w:ind w:left="2835" w:firstLine="705"/>
        <w:jc w:val="right"/>
        <w:rPr>
          <w:sz w:val="24"/>
          <w:szCs w:val="24"/>
        </w:rPr>
      </w:pPr>
    </w:p>
    <w:p w:rsidR="00EF33A4" w:rsidRPr="006F0512" w:rsidRDefault="00EF33A4" w:rsidP="00EF33A4">
      <w:pPr>
        <w:autoSpaceDE w:val="0"/>
        <w:autoSpaceDN w:val="0"/>
        <w:adjustRightInd w:val="0"/>
        <w:jc w:val="right"/>
        <w:rPr>
          <w:sz w:val="24"/>
          <w:szCs w:val="24"/>
        </w:rPr>
      </w:pPr>
      <w:r w:rsidRPr="006F0512">
        <w:rPr>
          <w:sz w:val="24"/>
          <w:szCs w:val="24"/>
        </w:rPr>
        <w:t>Дата и время начала приема документов: «___» ____________ 2016 года</w:t>
      </w:r>
    </w:p>
    <w:p w:rsidR="00EF33A4" w:rsidRPr="006F0512" w:rsidRDefault="00EF33A4" w:rsidP="00EF33A4">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F33A4">
      <w:pPr>
        <w:autoSpaceDE w:val="0"/>
        <w:autoSpaceDN w:val="0"/>
        <w:adjustRightInd w:val="0"/>
        <w:rPr>
          <w:sz w:val="24"/>
          <w:szCs w:val="24"/>
        </w:rPr>
      </w:pPr>
    </w:p>
    <w:p w:rsidR="00EF33A4" w:rsidRPr="006F0512" w:rsidRDefault="00EF33A4" w:rsidP="00EF33A4">
      <w:pPr>
        <w:autoSpaceDE w:val="0"/>
        <w:autoSpaceDN w:val="0"/>
        <w:adjustRightInd w:val="0"/>
        <w:jc w:val="right"/>
        <w:rPr>
          <w:sz w:val="24"/>
          <w:szCs w:val="24"/>
        </w:rPr>
      </w:pPr>
      <w:r w:rsidRPr="006F0512">
        <w:rPr>
          <w:sz w:val="24"/>
          <w:szCs w:val="24"/>
        </w:rPr>
        <w:t>Дата и время окончания приема документов: «___» ____________ 20 16 года</w:t>
      </w:r>
    </w:p>
    <w:p w:rsidR="00EF33A4" w:rsidRPr="006F0512" w:rsidRDefault="00EF33A4" w:rsidP="00EF33A4">
      <w:pPr>
        <w:autoSpaceDE w:val="0"/>
        <w:autoSpaceDN w:val="0"/>
        <w:adjustRightInd w:val="0"/>
        <w:jc w:val="right"/>
        <w:rPr>
          <w:sz w:val="24"/>
          <w:szCs w:val="24"/>
        </w:rPr>
      </w:pPr>
      <w:r w:rsidRPr="006F0512">
        <w:rPr>
          <w:sz w:val="24"/>
          <w:szCs w:val="24"/>
        </w:rPr>
        <w:t>______ час</w:t>
      </w:r>
      <w:proofErr w:type="gramStart"/>
      <w:r w:rsidRPr="006F0512">
        <w:rPr>
          <w:sz w:val="24"/>
          <w:szCs w:val="24"/>
        </w:rPr>
        <w:t>.</w:t>
      </w:r>
      <w:proofErr w:type="gramEnd"/>
      <w:r w:rsidRPr="006F0512">
        <w:rPr>
          <w:sz w:val="24"/>
          <w:szCs w:val="24"/>
        </w:rPr>
        <w:t xml:space="preserve"> ______ </w:t>
      </w:r>
      <w:proofErr w:type="gramStart"/>
      <w:r w:rsidRPr="006F0512">
        <w:rPr>
          <w:sz w:val="24"/>
          <w:szCs w:val="24"/>
        </w:rPr>
        <w:t>м</w:t>
      </w:r>
      <w:proofErr w:type="gramEnd"/>
      <w:r w:rsidRPr="006F0512">
        <w:rPr>
          <w:sz w:val="24"/>
          <w:szCs w:val="24"/>
        </w:rPr>
        <w:t>ин.</w:t>
      </w:r>
    </w:p>
    <w:p w:rsidR="00EF33A4" w:rsidRPr="006F0512" w:rsidRDefault="00EF33A4" w:rsidP="00EF33A4">
      <w:pPr>
        <w:autoSpaceDE w:val="0"/>
        <w:autoSpaceDN w:val="0"/>
        <w:adjustRightInd w:val="0"/>
        <w:rPr>
          <w:b/>
          <w:sz w:val="24"/>
          <w:szCs w:val="24"/>
        </w:rPr>
      </w:pPr>
    </w:p>
    <w:p w:rsidR="00EF33A4" w:rsidRPr="006F0512" w:rsidRDefault="00EF33A4" w:rsidP="00EF33A4">
      <w:pPr>
        <w:autoSpaceDE w:val="0"/>
        <w:autoSpaceDN w:val="0"/>
        <w:adjustRightInd w:val="0"/>
        <w:rPr>
          <w:b/>
          <w:bCs/>
          <w:sz w:val="24"/>
          <w:szCs w:val="24"/>
        </w:rPr>
      </w:pPr>
      <w:r w:rsidRPr="006F0512">
        <w:rPr>
          <w:b/>
          <w:sz w:val="24"/>
          <w:szCs w:val="24"/>
        </w:rPr>
        <w:t xml:space="preserve">Подтверждение </w:t>
      </w:r>
      <w:r w:rsidRPr="006F0512">
        <w:rPr>
          <w:b/>
          <w:sz w:val="24"/>
          <w:szCs w:val="24"/>
        </w:rPr>
        <w:br/>
        <w:t>получениядокументов, представл</w:t>
      </w:r>
      <w:r>
        <w:rPr>
          <w:b/>
          <w:sz w:val="24"/>
          <w:szCs w:val="24"/>
        </w:rPr>
        <w:t xml:space="preserve">яемых в территориальную избирательную комиссию </w:t>
      </w:r>
      <w:proofErr w:type="spellStart"/>
      <w:r>
        <w:rPr>
          <w:b/>
          <w:sz w:val="24"/>
          <w:szCs w:val="24"/>
        </w:rPr>
        <w:t>Вятскополянского</w:t>
      </w:r>
      <w:proofErr w:type="spellEnd"/>
      <w:r>
        <w:rPr>
          <w:b/>
          <w:sz w:val="24"/>
          <w:szCs w:val="24"/>
        </w:rPr>
        <w:t xml:space="preserve"> района Кировской области для регистрации</w:t>
      </w:r>
      <w:r w:rsidRPr="006F0512">
        <w:rPr>
          <w:b/>
          <w:bCs/>
          <w:sz w:val="24"/>
          <w:szCs w:val="24"/>
        </w:rPr>
        <w:t xml:space="preserve"> кандидата </w:t>
      </w:r>
    </w:p>
    <w:p w:rsidR="00EF33A4" w:rsidRPr="006F0512" w:rsidRDefault="00EF33A4" w:rsidP="00EF33A4">
      <w:pPr>
        <w:autoSpaceDE w:val="0"/>
        <w:autoSpaceDN w:val="0"/>
        <w:adjustRightInd w:val="0"/>
        <w:rPr>
          <w:b/>
          <w:bCs/>
          <w:sz w:val="24"/>
          <w:szCs w:val="24"/>
        </w:rPr>
      </w:pPr>
      <w:r w:rsidRPr="006F0512">
        <w:rPr>
          <w:b/>
          <w:sz w:val="24"/>
          <w:szCs w:val="24"/>
        </w:rPr>
        <w:t xml:space="preserve">на выборах </w:t>
      </w:r>
      <w:r w:rsidRPr="006F0512">
        <w:rPr>
          <w:b/>
          <w:bCs/>
          <w:sz w:val="24"/>
          <w:szCs w:val="24"/>
        </w:rPr>
        <w:t xml:space="preserve">главы муниципального образования </w:t>
      </w:r>
    </w:p>
    <w:p w:rsidR="00EF33A4" w:rsidRPr="006F0512" w:rsidRDefault="00EF33A4" w:rsidP="00EF33A4">
      <w:pPr>
        <w:autoSpaceDE w:val="0"/>
        <w:autoSpaceDN w:val="0"/>
        <w:adjustRightInd w:val="0"/>
        <w:rPr>
          <w:b/>
          <w:sz w:val="24"/>
          <w:szCs w:val="24"/>
        </w:rPr>
      </w:pPr>
      <w:proofErr w:type="spellStart"/>
      <w:r w:rsidRPr="006F0512">
        <w:rPr>
          <w:b/>
          <w:sz w:val="24"/>
          <w:szCs w:val="24"/>
        </w:rPr>
        <w:t>Кулыжское</w:t>
      </w:r>
      <w:proofErr w:type="spellEnd"/>
      <w:r w:rsidRPr="006F0512">
        <w:rPr>
          <w:b/>
          <w:sz w:val="24"/>
          <w:szCs w:val="24"/>
        </w:rPr>
        <w:t xml:space="preserve">  сельское поселение </w:t>
      </w:r>
      <w:proofErr w:type="spellStart"/>
      <w:r w:rsidRPr="006F0512">
        <w:rPr>
          <w:b/>
          <w:sz w:val="24"/>
          <w:szCs w:val="24"/>
        </w:rPr>
        <w:t>Вятскополянского</w:t>
      </w:r>
      <w:proofErr w:type="spellEnd"/>
      <w:r w:rsidRPr="006F0512">
        <w:rPr>
          <w:b/>
          <w:sz w:val="24"/>
          <w:szCs w:val="24"/>
        </w:rPr>
        <w:t xml:space="preserve"> района Кировской области </w:t>
      </w:r>
    </w:p>
    <w:p w:rsidR="00EF33A4" w:rsidRPr="006F0512" w:rsidRDefault="00EF33A4" w:rsidP="00EF33A4">
      <w:pPr>
        <w:autoSpaceDE w:val="0"/>
        <w:autoSpaceDN w:val="0"/>
        <w:adjustRightInd w:val="0"/>
        <w:rPr>
          <w:b/>
          <w:i/>
          <w:sz w:val="24"/>
          <w:szCs w:val="24"/>
        </w:rPr>
      </w:pPr>
      <w:r w:rsidRPr="006F0512">
        <w:rPr>
          <w:b/>
          <w:bCs/>
          <w:sz w:val="24"/>
          <w:szCs w:val="24"/>
        </w:rPr>
        <w:t xml:space="preserve">18 сентября 2016 года </w:t>
      </w:r>
    </w:p>
    <w:p w:rsidR="00EF33A4" w:rsidRPr="006F0512" w:rsidRDefault="00EF33A4" w:rsidP="00EF33A4">
      <w:pPr>
        <w:autoSpaceDE w:val="0"/>
        <w:autoSpaceDN w:val="0"/>
        <w:adjustRightInd w:val="0"/>
        <w:ind w:left="1560" w:right="-2"/>
        <w:rPr>
          <w:i/>
          <w:sz w:val="24"/>
          <w:szCs w:val="24"/>
        </w:rPr>
      </w:pPr>
    </w:p>
    <w:p w:rsidR="00EF33A4" w:rsidRPr="006F0512" w:rsidRDefault="00EF33A4" w:rsidP="00EF33A4">
      <w:pPr>
        <w:autoSpaceDE w:val="0"/>
        <w:autoSpaceDN w:val="0"/>
        <w:adjustRightInd w:val="0"/>
        <w:ind w:right="-2"/>
        <w:rPr>
          <w:i/>
          <w:sz w:val="24"/>
          <w:szCs w:val="24"/>
        </w:rPr>
      </w:pPr>
    </w:p>
    <w:p w:rsidR="00EF33A4" w:rsidRDefault="00EF33A4" w:rsidP="00EF33A4">
      <w:pPr>
        <w:widowControl w:val="0"/>
        <w:autoSpaceDE w:val="0"/>
        <w:autoSpaceDN w:val="0"/>
        <w:adjustRightInd w:val="0"/>
        <w:ind w:firstLine="708"/>
        <w:jc w:val="both"/>
        <w:rPr>
          <w:sz w:val="24"/>
          <w:szCs w:val="24"/>
        </w:rPr>
      </w:pPr>
      <w:r w:rsidRPr="006F0512">
        <w:rPr>
          <w:sz w:val="24"/>
          <w:szCs w:val="24"/>
        </w:rPr>
        <w:t xml:space="preserve">Территориальная избирательная комиссия </w:t>
      </w:r>
      <w:proofErr w:type="spellStart"/>
      <w:r w:rsidRPr="006F0512">
        <w:rPr>
          <w:sz w:val="24"/>
          <w:szCs w:val="24"/>
        </w:rPr>
        <w:t>Вятскополянского</w:t>
      </w:r>
      <w:proofErr w:type="spellEnd"/>
      <w:r w:rsidRPr="006F0512">
        <w:rPr>
          <w:sz w:val="24"/>
          <w:szCs w:val="24"/>
        </w:rPr>
        <w:t xml:space="preserve"> района </w:t>
      </w:r>
      <w:proofErr w:type="gramStart"/>
      <w:r w:rsidRPr="006F0512">
        <w:rPr>
          <w:sz w:val="24"/>
          <w:szCs w:val="24"/>
        </w:rPr>
        <w:t>Кировской</w:t>
      </w:r>
      <w:proofErr w:type="gramEnd"/>
      <w:r w:rsidRPr="006F0512">
        <w:rPr>
          <w:sz w:val="24"/>
          <w:szCs w:val="24"/>
        </w:rPr>
        <w:t xml:space="preserve"> </w:t>
      </w:r>
      <w:proofErr w:type="spellStart"/>
      <w:r w:rsidRPr="006F0512">
        <w:rPr>
          <w:sz w:val="24"/>
          <w:szCs w:val="24"/>
        </w:rPr>
        <w:t>областиприняла</w:t>
      </w:r>
      <w:proofErr w:type="spellEnd"/>
      <w:r w:rsidRPr="006F0512">
        <w:rPr>
          <w:sz w:val="24"/>
          <w:szCs w:val="24"/>
        </w:rPr>
        <w:t xml:space="preserve"> от</w:t>
      </w:r>
    </w:p>
    <w:p w:rsidR="00EF33A4" w:rsidRPr="006F0512" w:rsidRDefault="00EF33A4" w:rsidP="00EF33A4">
      <w:pPr>
        <w:widowControl w:val="0"/>
        <w:autoSpaceDE w:val="0"/>
        <w:autoSpaceDN w:val="0"/>
        <w:adjustRightInd w:val="0"/>
        <w:jc w:val="both"/>
        <w:rPr>
          <w:sz w:val="24"/>
          <w:szCs w:val="24"/>
        </w:rPr>
      </w:pPr>
      <w:r w:rsidRPr="006F0512">
        <w:rPr>
          <w:sz w:val="24"/>
          <w:szCs w:val="24"/>
        </w:rPr>
        <w:t>_________________________________________</w:t>
      </w:r>
      <w:r>
        <w:rPr>
          <w:sz w:val="24"/>
          <w:szCs w:val="24"/>
        </w:rPr>
        <w:t>__________________________________</w:t>
      </w:r>
      <w:r w:rsidRPr="006F0512">
        <w:rPr>
          <w:sz w:val="24"/>
          <w:szCs w:val="24"/>
        </w:rPr>
        <w:t>,</w:t>
      </w:r>
    </w:p>
    <w:p w:rsidR="00EF33A4" w:rsidRPr="006F0512" w:rsidRDefault="00EF33A4" w:rsidP="00EF33A4">
      <w:pPr>
        <w:widowControl w:val="0"/>
        <w:autoSpaceDE w:val="0"/>
        <w:autoSpaceDN w:val="0"/>
        <w:adjustRightInd w:val="0"/>
        <w:ind w:left="1276"/>
        <w:rPr>
          <w:i/>
          <w:sz w:val="24"/>
          <w:szCs w:val="24"/>
        </w:rPr>
      </w:pPr>
      <w:r w:rsidRPr="006F0512">
        <w:rPr>
          <w:i/>
          <w:sz w:val="24"/>
          <w:szCs w:val="24"/>
        </w:rPr>
        <w:t>(фамилия, имя, отчество)</w:t>
      </w:r>
    </w:p>
    <w:p w:rsidR="00EF33A4" w:rsidRPr="006F0512" w:rsidRDefault="00EF33A4" w:rsidP="00EF33A4">
      <w:pPr>
        <w:jc w:val="both"/>
        <w:rPr>
          <w:b/>
          <w:i/>
          <w:sz w:val="24"/>
          <w:szCs w:val="24"/>
        </w:rPr>
      </w:pPr>
      <w:r w:rsidRPr="006F0512">
        <w:rPr>
          <w:sz w:val="24"/>
          <w:szCs w:val="24"/>
        </w:rPr>
        <w:t xml:space="preserve">кандидата на должность главы муниципального образования </w:t>
      </w:r>
      <w:proofErr w:type="spellStart"/>
      <w:r w:rsidRPr="006F0512">
        <w:rPr>
          <w:sz w:val="24"/>
          <w:szCs w:val="24"/>
        </w:rPr>
        <w:t>Кулыжское</w:t>
      </w:r>
      <w:proofErr w:type="spellEnd"/>
      <w:r w:rsidRPr="006F0512">
        <w:rPr>
          <w:sz w:val="24"/>
          <w:szCs w:val="24"/>
        </w:rPr>
        <w:t xml:space="preserve"> сельское поселение </w:t>
      </w:r>
      <w:proofErr w:type="spellStart"/>
      <w:r w:rsidRPr="006F0512">
        <w:rPr>
          <w:sz w:val="24"/>
          <w:szCs w:val="24"/>
        </w:rPr>
        <w:t>Вятскополянского</w:t>
      </w:r>
      <w:proofErr w:type="spellEnd"/>
      <w:r w:rsidRPr="006F0512">
        <w:rPr>
          <w:sz w:val="24"/>
          <w:szCs w:val="24"/>
        </w:rPr>
        <w:t xml:space="preserve"> района Кировской области на выборах 18 сентября 2016 года,следующие документы:</w:t>
      </w:r>
    </w:p>
    <w:p w:rsidR="00EF33A4" w:rsidRPr="006F0512" w:rsidRDefault="00EF33A4" w:rsidP="00EF33A4">
      <w:pPr>
        <w:autoSpaceDE w:val="0"/>
        <w:autoSpaceDN w:val="0"/>
        <w:adjustRightInd w:val="0"/>
        <w:ind w:right="594"/>
        <w:rPr>
          <w:sz w:val="24"/>
          <w:szCs w:val="24"/>
        </w:rPr>
      </w:pPr>
    </w:p>
    <w:tbl>
      <w:tblPr>
        <w:tblW w:w="9498" w:type="dxa"/>
        <w:tblInd w:w="62" w:type="dxa"/>
        <w:tblLayout w:type="fixed"/>
        <w:tblCellMar>
          <w:top w:w="75" w:type="dxa"/>
          <w:left w:w="0" w:type="dxa"/>
          <w:bottom w:w="75" w:type="dxa"/>
          <w:right w:w="0" w:type="dxa"/>
        </w:tblCellMar>
        <w:tblLook w:val="0000"/>
      </w:tblPr>
      <w:tblGrid>
        <w:gridCol w:w="709"/>
        <w:gridCol w:w="7371"/>
        <w:gridCol w:w="1418"/>
      </w:tblGrid>
      <w:tr w:rsidR="00EF33A4" w:rsidRPr="006F0512" w:rsidTr="00114446">
        <w:trPr>
          <w:trHeight w:val="7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sidRPr="006F0512">
              <w:rPr>
                <w:sz w:val="24"/>
                <w:szCs w:val="24"/>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0286" w:rsidRDefault="00EF33A4" w:rsidP="00E426F8">
            <w:pPr>
              <w:autoSpaceDE w:val="0"/>
              <w:autoSpaceDN w:val="0"/>
              <w:adjustRightInd w:val="0"/>
              <w:jc w:val="both"/>
            </w:pPr>
            <w:r>
              <w:t xml:space="preserve">Сведения об изменениях, уточнениях и дополнениях в данных о кандидате на должность главы муниципального образования </w:t>
            </w:r>
          </w:p>
          <w:p w:rsidR="00EF33A4" w:rsidRPr="00020286" w:rsidRDefault="00EF33A4" w:rsidP="00E426F8">
            <w:pPr>
              <w:autoSpaceDE w:val="0"/>
              <w:autoSpaceDN w:val="0"/>
              <w:adjustRightInd w:val="0"/>
              <w:jc w:val="both"/>
              <w:rPr>
                <w:i/>
                <w:spacing w:val="-2"/>
                <w:sz w:val="24"/>
                <w:szCs w:val="24"/>
              </w:rPr>
            </w:pPr>
            <w:r w:rsidRPr="00020286">
              <w:rPr>
                <w:i/>
              </w:rPr>
              <w:t>(при наличии)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33A4" w:rsidRPr="006F0512" w:rsidRDefault="00EF33A4" w:rsidP="00E426F8">
            <w:pPr>
              <w:autoSpaceDE w:val="0"/>
              <w:autoSpaceDN w:val="0"/>
              <w:adjustRightInd w:val="0"/>
              <w:rPr>
                <w:sz w:val="24"/>
                <w:szCs w:val="24"/>
              </w:rPr>
            </w:pPr>
            <w:r w:rsidRPr="006F0512">
              <w:rPr>
                <w:sz w:val="24"/>
                <w:szCs w:val="24"/>
              </w:rPr>
              <w:t>на ____ л. в 1 экз.</w:t>
            </w:r>
          </w:p>
        </w:tc>
      </w:tr>
      <w:tr w:rsidR="00EF33A4" w:rsidRPr="004E0579" w:rsidTr="00114446">
        <w:trPr>
          <w:trHeight w:val="534"/>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33A4" w:rsidRPr="006F0512" w:rsidRDefault="00EF33A4" w:rsidP="00E426F8">
            <w:pPr>
              <w:widowControl w:val="0"/>
              <w:autoSpaceDE w:val="0"/>
              <w:autoSpaceDN w:val="0"/>
              <w:adjustRightInd w:val="0"/>
              <w:rPr>
                <w:sz w:val="24"/>
                <w:szCs w:val="24"/>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0286" w:rsidRDefault="00EF33A4" w:rsidP="00E426F8">
            <w:pPr>
              <w:autoSpaceDE w:val="0"/>
              <w:autoSpaceDN w:val="0"/>
              <w:adjustRightInd w:val="0"/>
              <w:spacing w:before="240"/>
              <w:jc w:val="both"/>
            </w:pPr>
            <w:r w:rsidRPr="00D90D49">
              <w:t>Подписные листы с подписями избирателей, собранными в поддержку выдвижения кандидата</w:t>
            </w:r>
          </w:p>
          <w:p w:rsidR="00EF33A4" w:rsidRPr="00020286" w:rsidRDefault="00EF33A4" w:rsidP="00E426F8">
            <w:pPr>
              <w:autoSpaceDE w:val="0"/>
              <w:autoSpaceDN w:val="0"/>
              <w:adjustRightInd w:val="0"/>
              <w:spacing w:before="240"/>
              <w:jc w:val="both"/>
              <w:rPr>
                <w:i/>
                <w:sz w:val="24"/>
                <w:szCs w:val="24"/>
              </w:rPr>
            </w:pPr>
            <w:r w:rsidRPr="00020286">
              <w:rPr>
                <w:i/>
              </w:rPr>
              <w:t>(в случае</w:t>
            </w:r>
            <w:proofErr w:type="gramStart"/>
            <w:r w:rsidRPr="00020286">
              <w:rPr>
                <w:i/>
              </w:rPr>
              <w:t>,</w:t>
            </w:r>
            <w:proofErr w:type="gramEnd"/>
            <w:r w:rsidRPr="00020286">
              <w:rPr>
                <w:i/>
              </w:rPr>
              <w:t xml:space="preserve"> если в поддержку выдвижения кандидата осуществлялся сбор подписей)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20286" w:rsidRDefault="00020286" w:rsidP="00020286">
            <w:pPr>
              <w:autoSpaceDE w:val="0"/>
              <w:autoSpaceDN w:val="0"/>
              <w:adjustRightInd w:val="0"/>
              <w:spacing w:after="240"/>
              <w:rPr>
                <w:sz w:val="26"/>
                <w:szCs w:val="26"/>
              </w:rPr>
            </w:pPr>
            <w:r>
              <w:rPr>
                <w:sz w:val="26"/>
                <w:szCs w:val="26"/>
              </w:rPr>
              <w:t>_____ папка</w:t>
            </w:r>
          </w:p>
          <w:p w:rsidR="00020286" w:rsidRDefault="00020286" w:rsidP="00020286">
            <w:pPr>
              <w:autoSpaceDE w:val="0"/>
              <w:autoSpaceDN w:val="0"/>
              <w:adjustRightInd w:val="0"/>
              <w:rPr>
                <w:sz w:val="26"/>
                <w:szCs w:val="26"/>
              </w:rPr>
            </w:pPr>
            <w:r w:rsidRPr="00C522E2">
              <w:rPr>
                <w:sz w:val="26"/>
                <w:szCs w:val="26"/>
              </w:rPr>
              <w:t xml:space="preserve">на ____ </w:t>
            </w:r>
            <w:proofErr w:type="gramStart"/>
            <w:r w:rsidRPr="00C522E2">
              <w:rPr>
                <w:sz w:val="26"/>
                <w:szCs w:val="26"/>
              </w:rPr>
              <w:t>л</w:t>
            </w:r>
            <w:proofErr w:type="gramEnd"/>
            <w:r w:rsidRPr="00C522E2">
              <w:rPr>
                <w:sz w:val="26"/>
                <w:szCs w:val="26"/>
              </w:rPr>
              <w:t xml:space="preserve">. </w:t>
            </w:r>
          </w:p>
          <w:p w:rsidR="00EF33A4" w:rsidRPr="006F0512" w:rsidRDefault="00020286" w:rsidP="00020286">
            <w:pPr>
              <w:autoSpaceDE w:val="0"/>
              <w:autoSpaceDN w:val="0"/>
              <w:adjustRightInd w:val="0"/>
              <w:rPr>
                <w:sz w:val="24"/>
                <w:szCs w:val="24"/>
              </w:rPr>
            </w:pPr>
            <w:r w:rsidRPr="00C522E2">
              <w:rPr>
                <w:sz w:val="26"/>
                <w:szCs w:val="26"/>
              </w:rPr>
              <w:t>в 1 экз.</w:t>
            </w:r>
          </w:p>
        </w:tc>
      </w:tr>
      <w:tr w:rsidR="00020286" w:rsidRPr="004E0579" w:rsidTr="00114446">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0286" w:rsidRPr="006F0512" w:rsidRDefault="00020286" w:rsidP="00E426F8">
            <w:pPr>
              <w:widowControl w:val="0"/>
              <w:autoSpaceDE w:val="0"/>
              <w:autoSpaceDN w:val="0"/>
              <w:adjustRightInd w:val="0"/>
              <w:rPr>
                <w:sz w:val="24"/>
                <w:szCs w:val="24"/>
              </w:rPr>
            </w:pPr>
            <w:r>
              <w:rPr>
                <w:sz w:val="24"/>
                <w:szCs w:val="24"/>
              </w:rPr>
              <w:lastRenderedPageBreak/>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0286" w:rsidRDefault="00020286" w:rsidP="00702F41">
            <w:pPr>
              <w:autoSpaceDE w:val="0"/>
              <w:autoSpaceDN w:val="0"/>
              <w:adjustRightInd w:val="0"/>
              <w:ind w:right="222"/>
              <w:jc w:val="both"/>
              <w:rPr>
                <w:color w:val="000000"/>
                <w:sz w:val="26"/>
                <w:szCs w:val="26"/>
              </w:rPr>
            </w:pPr>
            <w:r w:rsidRPr="00C522E2">
              <w:rPr>
                <w:sz w:val="26"/>
                <w:szCs w:val="26"/>
              </w:rPr>
              <w:t xml:space="preserve">Протокол об итогах сбора подписей </w:t>
            </w:r>
            <w:r w:rsidRPr="00C522E2">
              <w:rPr>
                <w:color w:val="000000"/>
                <w:sz w:val="26"/>
                <w:szCs w:val="26"/>
              </w:rPr>
              <w:t xml:space="preserve">избирателей в поддержку кандидата на должность главы муниципального образования </w:t>
            </w:r>
          </w:p>
          <w:p w:rsidR="00020286" w:rsidRDefault="00020286" w:rsidP="00702F41">
            <w:pPr>
              <w:autoSpaceDE w:val="0"/>
              <w:autoSpaceDN w:val="0"/>
              <w:adjustRightInd w:val="0"/>
              <w:ind w:right="222"/>
              <w:jc w:val="both"/>
              <w:rPr>
                <w:color w:val="000000"/>
                <w:sz w:val="26"/>
                <w:szCs w:val="26"/>
              </w:rPr>
            </w:pPr>
          </w:p>
          <w:p w:rsidR="00020286" w:rsidRPr="00C522E2" w:rsidRDefault="00020286" w:rsidP="00702F41">
            <w:pPr>
              <w:autoSpaceDE w:val="0"/>
              <w:autoSpaceDN w:val="0"/>
              <w:adjustRightInd w:val="0"/>
              <w:ind w:right="222"/>
              <w:jc w:val="both"/>
              <w:rPr>
                <w:sz w:val="26"/>
                <w:szCs w:val="26"/>
              </w:rPr>
            </w:pPr>
            <w:r w:rsidRPr="003A55E0">
              <w:rPr>
                <w:i/>
                <w:color w:val="000000"/>
                <w:sz w:val="26"/>
                <w:szCs w:val="26"/>
              </w:rPr>
              <w:t xml:space="preserve">(на бумажном носителе и в машиночитаемом виде </w:t>
            </w:r>
            <w:r w:rsidRPr="003A55E0">
              <w:rPr>
                <w:i/>
                <w:sz w:val="26"/>
                <w:szCs w:val="26"/>
              </w:rPr>
              <w:t>в случае, если в поддержку выдвижения кандидата осуществлялся сбор подписей)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20286" w:rsidRDefault="00020286" w:rsidP="00702F41">
            <w:pPr>
              <w:autoSpaceDE w:val="0"/>
              <w:autoSpaceDN w:val="0"/>
              <w:adjustRightInd w:val="0"/>
              <w:spacing w:before="240" w:after="240"/>
              <w:rPr>
                <w:sz w:val="26"/>
                <w:szCs w:val="26"/>
              </w:rPr>
            </w:pPr>
            <w:r w:rsidRPr="00C522E2">
              <w:rPr>
                <w:sz w:val="26"/>
                <w:szCs w:val="26"/>
              </w:rPr>
              <w:t xml:space="preserve">на ____ </w:t>
            </w:r>
            <w:proofErr w:type="gramStart"/>
            <w:r w:rsidRPr="00C522E2">
              <w:rPr>
                <w:sz w:val="26"/>
                <w:szCs w:val="26"/>
              </w:rPr>
              <w:t>л</w:t>
            </w:r>
            <w:proofErr w:type="gramEnd"/>
            <w:r w:rsidRPr="00C522E2">
              <w:rPr>
                <w:sz w:val="26"/>
                <w:szCs w:val="26"/>
              </w:rPr>
              <w:t xml:space="preserve">. </w:t>
            </w:r>
          </w:p>
          <w:p w:rsidR="00020286" w:rsidRDefault="00020286" w:rsidP="00702F41">
            <w:pPr>
              <w:autoSpaceDE w:val="0"/>
              <w:autoSpaceDN w:val="0"/>
              <w:adjustRightInd w:val="0"/>
              <w:rPr>
                <w:sz w:val="26"/>
                <w:szCs w:val="26"/>
              </w:rPr>
            </w:pPr>
            <w:r w:rsidRPr="00C522E2">
              <w:rPr>
                <w:sz w:val="26"/>
                <w:szCs w:val="26"/>
              </w:rPr>
              <w:t xml:space="preserve">в </w:t>
            </w:r>
            <w:r>
              <w:rPr>
                <w:sz w:val="26"/>
                <w:szCs w:val="26"/>
              </w:rPr>
              <w:t>___</w:t>
            </w:r>
            <w:r w:rsidRPr="00C522E2">
              <w:rPr>
                <w:sz w:val="26"/>
                <w:szCs w:val="26"/>
              </w:rPr>
              <w:t xml:space="preserve"> экз.</w:t>
            </w:r>
          </w:p>
          <w:p w:rsidR="00020286" w:rsidRDefault="00020286" w:rsidP="00702F41">
            <w:pPr>
              <w:autoSpaceDE w:val="0"/>
              <w:autoSpaceDN w:val="0"/>
              <w:adjustRightInd w:val="0"/>
              <w:rPr>
                <w:sz w:val="26"/>
                <w:szCs w:val="26"/>
              </w:rPr>
            </w:pPr>
          </w:p>
          <w:p w:rsidR="00020286" w:rsidRPr="00EC38EB" w:rsidRDefault="00020286" w:rsidP="00702F41">
            <w:pPr>
              <w:autoSpaceDE w:val="0"/>
              <w:autoSpaceDN w:val="0"/>
              <w:adjustRightInd w:val="0"/>
              <w:rPr>
                <w:sz w:val="16"/>
                <w:szCs w:val="16"/>
              </w:rPr>
            </w:pPr>
            <w:r w:rsidRPr="00EC38EB">
              <w:rPr>
                <w:sz w:val="16"/>
                <w:szCs w:val="16"/>
              </w:rPr>
              <w:t xml:space="preserve"> ______________</w:t>
            </w:r>
          </w:p>
          <w:p w:rsidR="00020286" w:rsidRPr="00C522E2" w:rsidRDefault="00020286" w:rsidP="00702F41">
            <w:pPr>
              <w:autoSpaceDE w:val="0"/>
              <w:autoSpaceDN w:val="0"/>
              <w:adjustRightInd w:val="0"/>
              <w:rPr>
                <w:sz w:val="26"/>
                <w:szCs w:val="26"/>
              </w:rPr>
            </w:pPr>
            <w:r w:rsidRPr="00EC38EB">
              <w:rPr>
                <w:i/>
                <w:sz w:val="16"/>
                <w:szCs w:val="16"/>
              </w:rPr>
              <w:t>(сведения о представлении документа в машиночитаемом виде)</w:t>
            </w:r>
          </w:p>
        </w:tc>
      </w:tr>
      <w:tr w:rsidR="00020286" w:rsidRPr="004E0579" w:rsidTr="0011444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0286" w:rsidRPr="006F0512" w:rsidRDefault="00020286" w:rsidP="00E426F8">
            <w:pPr>
              <w:widowControl w:val="0"/>
              <w:autoSpaceDE w:val="0"/>
              <w:autoSpaceDN w:val="0"/>
              <w:adjustRightInd w:val="0"/>
              <w:rPr>
                <w:sz w:val="24"/>
                <w:szCs w:val="24"/>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0286" w:rsidRDefault="00020286" w:rsidP="00E426F8">
            <w:pPr>
              <w:autoSpaceDE w:val="0"/>
              <w:autoSpaceDN w:val="0"/>
              <w:adjustRightInd w:val="0"/>
              <w:jc w:val="both"/>
            </w:pPr>
            <w:r w:rsidRPr="00186660">
              <w:t>Первый финансовый отчет кандидата</w:t>
            </w:r>
          </w:p>
          <w:p w:rsidR="00020286" w:rsidRPr="006F0512" w:rsidRDefault="00020286" w:rsidP="00114446">
            <w:pPr>
              <w:autoSpaceDE w:val="0"/>
              <w:autoSpaceDN w:val="0"/>
              <w:adjustRightInd w:val="0"/>
              <w:jc w:val="both"/>
              <w:rPr>
                <w:bCs/>
                <w:sz w:val="24"/>
                <w:szCs w:val="24"/>
              </w:rPr>
            </w:pPr>
            <w:r>
              <w:t>(</w:t>
            </w:r>
            <w:r w:rsidRPr="003A6201">
              <w:rPr>
                <w:i/>
                <w:iCs/>
              </w:rPr>
              <w:t>если кандидат созда</w:t>
            </w:r>
            <w:r w:rsidR="00114446">
              <w:rPr>
                <w:i/>
                <w:iCs/>
              </w:rPr>
              <w:t>вал</w:t>
            </w:r>
            <w:r w:rsidRPr="003A6201">
              <w:rPr>
                <w:i/>
                <w:iCs/>
              </w:rPr>
              <w:t xml:space="preserve"> избирательный фонд)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20286" w:rsidRPr="006F0512" w:rsidRDefault="00020286" w:rsidP="00E426F8">
            <w:pPr>
              <w:ind w:left="20"/>
              <w:rPr>
                <w:sz w:val="24"/>
                <w:szCs w:val="24"/>
              </w:rPr>
            </w:pPr>
            <w:r w:rsidRPr="006F0512">
              <w:rPr>
                <w:sz w:val="24"/>
                <w:szCs w:val="24"/>
              </w:rPr>
              <w:t>на ____ л. в 1 экз.</w:t>
            </w:r>
          </w:p>
        </w:tc>
      </w:tr>
      <w:tr w:rsidR="00020286" w:rsidRPr="004E0579" w:rsidTr="00114446">
        <w:trPr>
          <w:trHeight w:val="115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0286" w:rsidRPr="006F0512" w:rsidRDefault="00020286" w:rsidP="00E426F8">
            <w:pPr>
              <w:widowControl w:val="0"/>
              <w:autoSpaceDE w:val="0"/>
              <w:autoSpaceDN w:val="0"/>
              <w:adjustRightInd w:val="0"/>
              <w:rPr>
                <w:sz w:val="24"/>
                <w:szCs w:val="24"/>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446" w:rsidRDefault="00020286" w:rsidP="00E426F8">
            <w:pPr>
              <w:autoSpaceDE w:val="0"/>
              <w:autoSpaceDN w:val="0"/>
              <w:adjustRightInd w:val="0"/>
              <w:jc w:val="both"/>
            </w:pPr>
            <w:r w:rsidRPr="00CB6F79">
              <w:t xml:space="preserve">Уведомление об отказе в создании избирательного фонда </w:t>
            </w:r>
          </w:p>
          <w:p w:rsidR="00020286" w:rsidRPr="00114446" w:rsidRDefault="00020286" w:rsidP="00E426F8">
            <w:pPr>
              <w:autoSpaceDE w:val="0"/>
              <w:autoSpaceDN w:val="0"/>
              <w:adjustRightInd w:val="0"/>
              <w:jc w:val="both"/>
              <w:rPr>
                <w:i/>
                <w:sz w:val="24"/>
                <w:szCs w:val="24"/>
              </w:rPr>
            </w:pPr>
            <w:r w:rsidRPr="00114446">
              <w:rPr>
                <w:i/>
              </w:rPr>
              <w:t>(в случае отказа в создании избирательного фонда)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20286" w:rsidRPr="006F0512" w:rsidRDefault="00020286" w:rsidP="00E426F8">
            <w:pPr>
              <w:ind w:left="20"/>
              <w:rPr>
                <w:sz w:val="24"/>
                <w:szCs w:val="24"/>
              </w:rPr>
            </w:pPr>
          </w:p>
          <w:p w:rsidR="00020286" w:rsidRPr="006F0512" w:rsidRDefault="00020286" w:rsidP="00E426F8">
            <w:pPr>
              <w:autoSpaceDE w:val="0"/>
              <w:autoSpaceDN w:val="0"/>
              <w:adjustRightInd w:val="0"/>
              <w:rPr>
                <w:sz w:val="24"/>
                <w:szCs w:val="24"/>
              </w:rPr>
            </w:pPr>
            <w:r w:rsidRPr="006F0512">
              <w:rPr>
                <w:sz w:val="24"/>
                <w:szCs w:val="24"/>
              </w:rPr>
              <w:t>на ____ л. в 1 экз.</w:t>
            </w:r>
          </w:p>
          <w:p w:rsidR="00020286" w:rsidRPr="006F0512" w:rsidRDefault="00020286" w:rsidP="00E426F8">
            <w:pPr>
              <w:autoSpaceDE w:val="0"/>
              <w:autoSpaceDN w:val="0"/>
              <w:adjustRightInd w:val="0"/>
              <w:rPr>
                <w:sz w:val="24"/>
                <w:szCs w:val="24"/>
              </w:rPr>
            </w:pPr>
          </w:p>
          <w:p w:rsidR="00020286" w:rsidRPr="006F0512" w:rsidRDefault="00020286" w:rsidP="00E426F8">
            <w:pPr>
              <w:autoSpaceDE w:val="0"/>
              <w:autoSpaceDN w:val="0"/>
              <w:adjustRightInd w:val="0"/>
              <w:rPr>
                <w:i/>
                <w:sz w:val="24"/>
                <w:szCs w:val="24"/>
                <w:vertAlign w:val="superscript"/>
              </w:rPr>
            </w:pPr>
          </w:p>
        </w:tc>
      </w:tr>
      <w:tr w:rsidR="00114446" w:rsidRPr="004E0579" w:rsidTr="00114446">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446" w:rsidRPr="006F0512" w:rsidRDefault="00114446" w:rsidP="0062076C">
            <w:pPr>
              <w:widowControl w:val="0"/>
              <w:autoSpaceDE w:val="0"/>
              <w:autoSpaceDN w:val="0"/>
              <w:adjustRightInd w:val="0"/>
              <w:rPr>
                <w:sz w:val="24"/>
                <w:szCs w:val="24"/>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446" w:rsidRDefault="00114446" w:rsidP="00330FAB">
            <w:pPr>
              <w:autoSpaceDE w:val="0"/>
              <w:autoSpaceDN w:val="0"/>
              <w:adjustRightInd w:val="0"/>
              <w:ind w:right="222"/>
              <w:jc w:val="both"/>
              <w:rPr>
                <w:sz w:val="26"/>
                <w:szCs w:val="26"/>
              </w:rPr>
            </w:pPr>
            <w:r w:rsidRPr="00C522E2">
              <w:rPr>
                <w:sz w:val="26"/>
                <w:szCs w:val="26"/>
              </w:rPr>
              <w:t xml:space="preserve">Две фотографии кандидата </w:t>
            </w:r>
          </w:p>
          <w:p w:rsidR="00114446" w:rsidRDefault="00114446" w:rsidP="00330FAB">
            <w:pPr>
              <w:autoSpaceDE w:val="0"/>
              <w:autoSpaceDN w:val="0"/>
              <w:adjustRightInd w:val="0"/>
              <w:ind w:right="222"/>
              <w:jc w:val="both"/>
              <w:rPr>
                <w:sz w:val="26"/>
                <w:szCs w:val="26"/>
              </w:rPr>
            </w:pPr>
          </w:p>
          <w:p w:rsidR="00114446" w:rsidRPr="003A55E0" w:rsidRDefault="00114446" w:rsidP="00330FAB">
            <w:pPr>
              <w:autoSpaceDE w:val="0"/>
              <w:autoSpaceDN w:val="0"/>
              <w:adjustRightInd w:val="0"/>
              <w:ind w:right="222"/>
              <w:jc w:val="both"/>
              <w:rPr>
                <w:i/>
                <w:sz w:val="26"/>
                <w:szCs w:val="26"/>
              </w:rPr>
            </w:pPr>
            <w:r w:rsidRPr="003A55E0">
              <w:rPr>
                <w:i/>
                <w:sz w:val="26"/>
                <w:szCs w:val="26"/>
              </w:rPr>
              <w:t>(цветные или черно-белые, на глянцевой или на матовой бумаге) размером 3х4 см (без уголка)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14446" w:rsidRPr="00C522E2" w:rsidRDefault="00114446" w:rsidP="00330FAB">
            <w:pPr>
              <w:ind w:left="20"/>
              <w:rPr>
                <w:sz w:val="26"/>
                <w:szCs w:val="26"/>
              </w:rPr>
            </w:pPr>
            <w:r w:rsidRPr="00C522E2">
              <w:rPr>
                <w:sz w:val="26"/>
                <w:szCs w:val="26"/>
              </w:rPr>
              <w:t>___ штук</w:t>
            </w:r>
          </w:p>
          <w:p w:rsidR="00114446" w:rsidRPr="00C522E2" w:rsidRDefault="00114446" w:rsidP="00330FAB">
            <w:pPr>
              <w:ind w:left="20"/>
              <w:rPr>
                <w:sz w:val="26"/>
                <w:szCs w:val="26"/>
              </w:rPr>
            </w:pPr>
          </w:p>
        </w:tc>
      </w:tr>
      <w:tr w:rsidR="00114446" w:rsidRPr="004E0579" w:rsidTr="00114446">
        <w:trPr>
          <w:trHeight w:val="10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446" w:rsidRPr="006F0512" w:rsidRDefault="00114446" w:rsidP="0062076C">
            <w:pPr>
              <w:widowControl w:val="0"/>
              <w:autoSpaceDE w:val="0"/>
              <w:autoSpaceDN w:val="0"/>
              <w:adjustRightInd w:val="0"/>
              <w:rPr>
                <w:sz w:val="24"/>
                <w:szCs w:val="24"/>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446" w:rsidRDefault="00114446" w:rsidP="00330FAB">
            <w:pPr>
              <w:spacing w:line="240" w:lineRule="exact"/>
              <w:ind w:right="80"/>
              <w:jc w:val="both"/>
              <w:rPr>
                <w:sz w:val="26"/>
                <w:szCs w:val="26"/>
              </w:rPr>
            </w:pPr>
            <w:r w:rsidRPr="00C522E2">
              <w:rPr>
                <w:sz w:val="26"/>
                <w:szCs w:val="26"/>
              </w:rPr>
              <w:t xml:space="preserve">Сведения биографического характера </w:t>
            </w:r>
          </w:p>
          <w:p w:rsidR="00114446" w:rsidRDefault="00114446" w:rsidP="00330FAB">
            <w:pPr>
              <w:spacing w:line="240" w:lineRule="exact"/>
              <w:ind w:right="80"/>
              <w:jc w:val="both"/>
              <w:rPr>
                <w:sz w:val="26"/>
                <w:szCs w:val="26"/>
              </w:rPr>
            </w:pPr>
          </w:p>
          <w:p w:rsidR="00114446" w:rsidRPr="00C522E2" w:rsidRDefault="00114446" w:rsidP="00330FAB">
            <w:pPr>
              <w:spacing w:line="240" w:lineRule="exact"/>
              <w:ind w:right="80"/>
              <w:jc w:val="both"/>
              <w:rPr>
                <w:sz w:val="26"/>
                <w:szCs w:val="26"/>
              </w:rPr>
            </w:pPr>
            <w:r w:rsidRPr="001F7FBC">
              <w:rPr>
                <w:i/>
                <w:color w:val="000000"/>
              </w:rPr>
              <w:t>(на бумажном носителе и в машиночитаемом виде)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14446" w:rsidRDefault="00114446" w:rsidP="00330FAB">
            <w:pPr>
              <w:autoSpaceDE w:val="0"/>
              <w:autoSpaceDN w:val="0"/>
              <w:adjustRightInd w:val="0"/>
              <w:spacing w:before="240"/>
              <w:rPr>
                <w:sz w:val="16"/>
                <w:szCs w:val="16"/>
              </w:rPr>
            </w:pPr>
            <w:r w:rsidRPr="00C522E2">
              <w:rPr>
                <w:sz w:val="26"/>
                <w:szCs w:val="26"/>
              </w:rPr>
              <w:t>на ____ л. в 1 экз.</w:t>
            </w:r>
          </w:p>
          <w:p w:rsidR="00114446" w:rsidRPr="00EC38EB" w:rsidRDefault="00114446" w:rsidP="00330FAB">
            <w:pPr>
              <w:autoSpaceDE w:val="0"/>
              <w:autoSpaceDN w:val="0"/>
              <w:adjustRightInd w:val="0"/>
              <w:spacing w:after="240"/>
              <w:rPr>
                <w:sz w:val="16"/>
                <w:szCs w:val="16"/>
              </w:rPr>
            </w:pPr>
            <w:r w:rsidRPr="00EC38EB">
              <w:rPr>
                <w:sz w:val="16"/>
                <w:szCs w:val="16"/>
              </w:rPr>
              <w:t>______________</w:t>
            </w:r>
          </w:p>
          <w:p w:rsidR="00114446" w:rsidRPr="00C522E2" w:rsidRDefault="00114446" w:rsidP="00330FAB">
            <w:pPr>
              <w:autoSpaceDE w:val="0"/>
              <w:autoSpaceDN w:val="0"/>
              <w:adjustRightInd w:val="0"/>
              <w:rPr>
                <w:sz w:val="26"/>
                <w:szCs w:val="26"/>
              </w:rPr>
            </w:pPr>
            <w:r w:rsidRPr="00EC38EB">
              <w:rPr>
                <w:i/>
                <w:sz w:val="16"/>
                <w:szCs w:val="16"/>
              </w:rPr>
              <w:t>(сведения о представлении документа в машиночитаемом виде)</w:t>
            </w:r>
          </w:p>
        </w:tc>
      </w:tr>
      <w:tr w:rsidR="00114446" w:rsidRPr="004E0579" w:rsidTr="00114446">
        <w:trPr>
          <w:trHeight w:val="862"/>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446" w:rsidRPr="006F0512" w:rsidRDefault="00114446" w:rsidP="00E426F8">
            <w:pPr>
              <w:widowControl w:val="0"/>
              <w:autoSpaceDE w:val="0"/>
              <w:autoSpaceDN w:val="0"/>
              <w:adjustRightInd w:val="0"/>
              <w:rPr>
                <w:sz w:val="24"/>
                <w:szCs w:val="24"/>
              </w:rPr>
            </w:pPr>
            <w:r>
              <w:rPr>
                <w:sz w:val="24"/>
                <w:szCs w:val="24"/>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446" w:rsidRDefault="00114446" w:rsidP="00330FAB">
            <w:pPr>
              <w:spacing w:line="240" w:lineRule="exact"/>
              <w:ind w:right="80"/>
              <w:jc w:val="both"/>
              <w:rPr>
                <w:sz w:val="26"/>
                <w:szCs w:val="26"/>
              </w:rPr>
            </w:pPr>
            <w:r w:rsidRPr="00C522E2">
              <w:rPr>
                <w:sz w:val="26"/>
                <w:szCs w:val="26"/>
              </w:rPr>
              <w:t>Фото</w:t>
            </w:r>
            <w:r>
              <w:rPr>
                <w:sz w:val="26"/>
                <w:szCs w:val="26"/>
              </w:rPr>
              <w:t>графия кандидата</w:t>
            </w:r>
            <w:r w:rsidRPr="00C522E2">
              <w:rPr>
                <w:sz w:val="26"/>
                <w:szCs w:val="26"/>
              </w:rPr>
              <w:t xml:space="preserve"> для информационного плаката (цветн</w:t>
            </w:r>
            <w:r>
              <w:rPr>
                <w:sz w:val="26"/>
                <w:szCs w:val="26"/>
              </w:rPr>
              <w:t>ая</w:t>
            </w:r>
            <w:r w:rsidRPr="00C522E2">
              <w:rPr>
                <w:sz w:val="26"/>
                <w:szCs w:val="26"/>
              </w:rPr>
              <w:t>)</w:t>
            </w:r>
            <w:r>
              <w:rPr>
                <w:sz w:val="26"/>
                <w:szCs w:val="26"/>
              </w:rPr>
              <w:t>,</w:t>
            </w:r>
            <w:r w:rsidRPr="00C522E2">
              <w:rPr>
                <w:sz w:val="26"/>
                <w:szCs w:val="26"/>
              </w:rPr>
              <w:t xml:space="preserve">в машиночитаемом виде в формате </w:t>
            </w:r>
            <w:r w:rsidRPr="00C522E2">
              <w:rPr>
                <w:sz w:val="26"/>
                <w:szCs w:val="26"/>
                <w:lang w:val="en-US"/>
              </w:rPr>
              <w:t>JPG</w:t>
            </w:r>
            <w:r w:rsidRPr="00C522E2">
              <w:rPr>
                <w:sz w:val="26"/>
                <w:szCs w:val="26"/>
              </w:rPr>
              <w:t>,</w:t>
            </w:r>
            <w:r w:rsidRPr="00C522E2">
              <w:rPr>
                <w:sz w:val="26"/>
                <w:szCs w:val="26"/>
                <w:lang w:val="en-US"/>
              </w:rPr>
              <w:t>BMP</w:t>
            </w:r>
          </w:p>
          <w:p w:rsidR="00114446" w:rsidRPr="00C522E2" w:rsidRDefault="00114446" w:rsidP="00330FAB">
            <w:pPr>
              <w:spacing w:line="240" w:lineRule="exact"/>
              <w:ind w:right="80"/>
              <w:jc w:val="both"/>
              <w:rPr>
                <w:sz w:val="26"/>
                <w:szCs w:val="26"/>
              </w:rPr>
            </w:pPr>
            <w:r w:rsidRPr="00F96AB5">
              <w:rPr>
                <w:i/>
              </w:rPr>
              <w:t>(</w:t>
            </w:r>
            <w:r w:rsidRPr="009303B5">
              <w:rPr>
                <w:i/>
              </w:rPr>
              <w:t>размер изображения составляет не менее 300х300 точек)</w:t>
            </w:r>
          </w:p>
          <w:p w:rsidR="00114446" w:rsidRPr="00C522E2" w:rsidRDefault="00114446" w:rsidP="00330FAB">
            <w:pPr>
              <w:spacing w:line="240" w:lineRule="exact"/>
              <w:ind w:right="80"/>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14446" w:rsidRPr="00C522E2" w:rsidRDefault="00114446" w:rsidP="00330FAB">
            <w:pPr>
              <w:ind w:left="20"/>
              <w:rPr>
                <w:sz w:val="26"/>
                <w:szCs w:val="26"/>
              </w:rPr>
            </w:pPr>
            <w:r w:rsidRPr="00C522E2">
              <w:rPr>
                <w:sz w:val="26"/>
                <w:szCs w:val="26"/>
              </w:rPr>
              <w:t>___ штук</w:t>
            </w:r>
          </w:p>
          <w:p w:rsidR="00114446" w:rsidRPr="00EC38EB" w:rsidRDefault="00114446" w:rsidP="00330FAB">
            <w:pPr>
              <w:autoSpaceDE w:val="0"/>
              <w:autoSpaceDN w:val="0"/>
              <w:adjustRightInd w:val="0"/>
              <w:rPr>
                <w:sz w:val="16"/>
                <w:szCs w:val="16"/>
              </w:rPr>
            </w:pPr>
            <w:r w:rsidRPr="00C522E2">
              <w:rPr>
                <w:sz w:val="26"/>
                <w:szCs w:val="26"/>
              </w:rPr>
              <w:t>в 1 экз.</w:t>
            </w:r>
            <w:r w:rsidRPr="00EC38EB">
              <w:rPr>
                <w:sz w:val="16"/>
                <w:szCs w:val="16"/>
              </w:rPr>
              <w:t xml:space="preserve"> ______________</w:t>
            </w:r>
          </w:p>
          <w:p w:rsidR="00114446" w:rsidRPr="00C522E2" w:rsidRDefault="00114446" w:rsidP="00330FAB">
            <w:pPr>
              <w:autoSpaceDE w:val="0"/>
              <w:autoSpaceDN w:val="0"/>
              <w:adjustRightInd w:val="0"/>
              <w:rPr>
                <w:sz w:val="26"/>
                <w:szCs w:val="26"/>
              </w:rPr>
            </w:pPr>
            <w:r w:rsidRPr="00EC38EB">
              <w:rPr>
                <w:i/>
                <w:sz w:val="16"/>
                <w:szCs w:val="16"/>
              </w:rPr>
              <w:t>(сведения о представлении документа в машиночитаемом виде)</w:t>
            </w:r>
          </w:p>
        </w:tc>
      </w:tr>
    </w:tbl>
    <w:p w:rsidR="00027A98" w:rsidRPr="004E0579" w:rsidRDefault="00027A98" w:rsidP="00EF33A4">
      <w:pPr>
        <w:autoSpaceDE w:val="0"/>
        <w:autoSpaceDN w:val="0"/>
        <w:adjustRightInd w:val="0"/>
        <w:ind w:right="594"/>
      </w:pPr>
    </w:p>
    <w:p w:rsidR="00EF33A4" w:rsidRPr="00555D7F" w:rsidRDefault="00EF33A4" w:rsidP="00EF33A4">
      <w:pPr>
        <w:spacing w:line="276" w:lineRule="auto"/>
        <w:ind w:firstLine="708"/>
        <w:jc w:val="both"/>
      </w:pPr>
      <w:r w:rsidRPr="00555D7F">
        <w:t>Кандидат ________________________________</w:t>
      </w:r>
      <w:r>
        <w:t>__________</w:t>
      </w:r>
      <w:r w:rsidRPr="00555D7F">
        <w:t xml:space="preserve">__, поставлен в известность о времени и месте проведения проверки подписных листов территориальной избирательной комиссии </w:t>
      </w:r>
      <w:proofErr w:type="spellStart"/>
      <w:r w:rsidRPr="00555D7F">
        <w:t>Вятскополя</w:t>
      </w:r>
      <w:r>
        <w:t>нского</w:t>
      </w:r>
      <w:proofErr w:type="spellEnd"/>
      <w:r>
        <w:t xml:space="preserve"> района Кировской области</w:t>
      </w:r>
      <w:r w:rsidRPr="00555D7F">
        <w:t>: ______</w:t>
      </w:r>
      <w:r>
        <w:t>___________________</w:t>
      </w:r>
      <w:r w:rsidRPr="00555D7F">
        <w:t xml:space="preserve">________ года </w:t>
      </w:r>
      <w:proofErr w:type="gramStart"/>
      <w:r w:rsidRPr="00555D7F">
        <w:t>в</w:t>
      </w:r>
      <w:proofErr w:type="gramEnd"/>
      <w:r w:rsidRPr="00555D7F">
        <w:t xml:space="preserve"> __</w:t>
      </w:r>
      <w:r>
        <w:t>____________</w:t>
      </w:r>
      <w:r w:rsidRPr="00555D7F">
        <w:t>__ час</w:t>
      </w:r>
      <w:r>
        <w:t>ов</w:t>
      </w:r>
      <w:r w:rsidRPr="00555D7F">
        <w:t xml:space="preserve"> __</w:t>
      </w:r>
      <w:r>
        <w:t>___________</w:t>
      </w:r>
      <w:r w:rsidRPr="00555D7F">
        <w:t>___ мин</w:t>
      </w:r>
      <w:r>
        <w:t>ут</w:t>
      </w:r>
      <w:r w:rsidRPr="00555D7F">
        <w:t>.</w:t>
      </w:r>
    </w:p>
    <w:p w:rsidR="00EF33A4" w:rsidRDefault="00EF33A4" w:rsidP="00EF33A4">
      <w:pPr>
        <w:autoSpaceDE w:val="0"/>
        <w:autoSpaceDN w:val="0"/>
        <w:adjustRightInd w:val="0"/>
        <w:ind w:right="594" w:firstLine="708"/>
        <w:jc w:val="left"/>
        <w:rPr>
          <w:sz w:val="26"/>
          <w:szCs w:val="26"/>
        </w:rPr>
      </w:pPr>
    </w:p>
    <w:p w:rsidR="00EF33A4" w:rsidRDefault="00EF33A4" w:rsidP="00EF33A4">
      <w:pPr>
        <w:autoSpaceDE w:val="0"/>
        <w:autoSpaceDN w:val="0"/>
        <w:adjustRightInd w:val="0"/>
        <w:ind w:right="594" w:firstLine="708"/>
        <w:jc w:val="left"/>
        <w:rPr>
          <w:sz w:val="26"/>
          <w:szCs w:val="26"/>
        </w:rPr>
      </w:pPr>
      <w:r>
        <w:rPr>
          <w:sz w:val="26"/>
          <w:szCs w:val="26"/>
        </w:rPr>
        <w:t>Кандидат получил  экземпляр подтверждения.</w:t>
      </w:r>
    </w:p>
    <w:tbl>
      <w:tblPr>
        <w:tblW w:w="9421" w:type="dxa"/>
        <w:tblLook w:val="0000"/>
      </w:tblPr>
      <w:tblGrid>
        <w:gridCol w:w="5190"/>
        <w:gridCol w:w="239"/>
        <w:gridCol w:w="1759"/>
        <w:gridCol w:w="264"/>
        <w:gridCol w:w="1969"/>
      </w:tblGrid>
      <w:tr w:rsidR="00EF33A4" w:rsidTr="00027A98">
        <w:tc>
          <w:tcPr>
            <w:tcW w:w="5190" w:type="dxa"/>
            <w:tcBorders>
              <w:top w:val="nil"/>
              <w:left w:val="nil"/>
              <w:right w:val="nil"/>
            </w:tcBorders>
          </w:tcPr>
          <w:p w:rsidR="00EF33A4" w:rsidRDefault="00EF33A4" w:rsidP="00E426F8">
            <w:pPr>
              <w:pStyle w:val="afa"/>
              <w:rPr>
                <w:sz w:val="26"/>
                <w:szCs w:val="26"/>
              </w:rPr>
            </w:pPr>
          </w:p>
          <w:p w:rsidR="00114446" w:rsidRDefault="00114446" w:rsidP="00E426F8">
            <w:pPr>
              <w:pStyle w:val="afa"/>
              <w:rPr>
                <w:sz w:val="26"/>
                <w:szCs w:val="26"/>
              </w:rPr>
            </w:pPr>
          </w:p>
          <w:p w:rsidR="00114446" w:rsidRDefault="00114446" w:rsidP="00E426F8">
            <w:pPr>
              <w:pStyle w:val="afa"/>
              <w:rPr>
                <w:sz w:val="26"/>
                <w:szCs w:val="26"/>
              </w:rPr>
            </w:pPr>
          </w:p>
          <w:p w:rsidR="00EF33A4" w:rsidRDefault="00EF33A4" w:rsidP="00E426F8">
            <w:pPr>
              <w:pStyle w:val="afa"/>
              <w:rPr>
                <w:sz w:val="26"/>
                <w:szCs w:val="26"/>
              </w:rPr>
            </w:pPr>
            <w:r>
              <w:rPr>
                <w:sz w:val="26"/>
                <w:szCs w:val="26"/>
              </w:rPr>
              <w:lastRenderedPageBreak/>
              <w:t xml:space="preserve">Кандидат на должность главы муниципального образования </w:t>
            </w:r>
          </w:p>
          <w:p w:rsidR="00EF33A4" w:rsidRDefault="00EF33A4" w:rsidP="00E426F8">
            <w:pPr>
              <w:pStyle w:val="afa"/>
              <w:rPr>
                <w:sz w:val="26"/>
                <w:szCs w:val="26"/>
              </w:rPr>
            </w:pPr>
            <w:proofErr w:type="spellStart"/>
            <w:r>
              <w:rPr>
                <w:sz w:val="26"/>
                <w:szCs w:val="26"/>
              </w:rPr>
              <w:t>Кулыжское</w:t>
            </w:r>
            <w:proofErr w:type="spellEnd"/>
            <w:r>
              <w:rPr>
                <w:sz w:val="26"/>
                <w:szCs w:val="26"/>
              </w:rPr>
              <w:t xml:space="preserve"> сельское поселение </w:t>
            </w:r>
            <w:proofErr w:type="spellStart"/>
            <w:r>
              <w:rPr>
                <w:sz w:val="26"/>
                <w:szCs w:val="26"/>
              </w:rPr>
              <w:t>Вятскополянского</w:t>
            </w:r>
            <w:proofErr w:type="spellEnd"/>
            <w:r>
              <w:rPr>
                <w:sz w:val="26"/>
                <w:szCs w:val="26"/>
              </w:rPr>
              <w:t xml:space="preserve"> района </w:t>
            </w:r>
          </w:p>
          <w:p w:rsidR="00EF33A4" w:rsidRPr="00F904B7" w:rsidRDefault="00EF33A4" w:rsidP="00E426F8">
            <w:pPr>
              <w:pStyle w:val="afa"/>
              <w:rPr>
                <w:sz w:val="26"/>
                <w:szCs w:val="26"/>
              </w:rPr>
            </w:pPr>
            <w:r>
              <w:rPr>
                <w:sz w:val="26"/>
                <w:szCs w:val="26"/>
              </w:rPr>
              <w:t>Кировской области</w:t>
            </w:r>
          </w:p>
        </w:tc>
        <w:tc>
          <w:tcPr>
            <w:tcW w:w="239" w:type="dxa"/>
          </w:tcPr>
          <w:p w:rsidR="00EF33A4" w:rsidRDefault="00EF33A4" w:rsidP="00E426F8">
            <w:pPr>
              <w:widowControl w:val="0"/>
              <w:rPr>
                <w:sz w:val="26"/>
                <w:szCs w:val="26"/>
              </w:rPr>
            </w:pPr>
          </w:p>
        </w:tc>
        <w:tc>
          <w:tcPr>
            <w:tcW w:w="1759" w:type="dxa"/>
            <w:tcBorders>
              <w:top w:val="nil"/>
              <w:left w:val="nil"/>
              <w:bottom w:val="single" w:sz="4" w:space="0" w:color="auto"/>
              <w:right w:val="nil"/>
            </w:tcBorders>
          </w:tcPr>
          <w:p w:rsidR="00EF33A4" w:rsidRDefault="00EF33A4" w:rsidP="00E426F8">
            <w:pPr>
              <w:rPr>
                <w:sz w:val="26"/>
                <w:szCs w:val="26"/>
              </w:rPr>
            </w:pPr>
          </w:p>
          <w:p w:rsidR="00EF33A4" w:rsidRDefault="00EF33A4" w:rsidP="00E426F8">
            <w:pPr>
              <w:rPr>
                <w:sz w:val="26"/>
                <w:szCs w:val="26"/>
              </w:rPr>
            </w:pPr>
          </w:p>
          <w:p w:rsidR="00027A98" w:rsidRDefault="00027A98" w:rsidP="00E426F8">
            <w:pPr>
              <w:rPr>
                <w:sz w:val="26"/>
                <w:szCs w:val="26"/>
              </w:rPr>
            </w:pPr>
          </w:p>
          <w:p w:rsidR="00027A98" w:rsidRDefault="00027A98" w:rsidP="00E426F8">
            <w:pPr>
              <w:rPr>
                <w:sz w:val="26"/>
                <w:szCs w:val="26"/>
              </w:rPr>
            </w:pPr>
          </w:p>
          <w:p w:rsidR="00EF33A4" w:rsidRDefault="00EF33A4" w:rsidP="00E426F8">
            <w:pPr>
              <w:rPr>
                <w:sz w:val="26"/>
                <w:szCs w:val="26"/>
              </w:rPr>
            </w:pPr>
          </w:p>
          <w:p w:rsidR="00EF33A4" w:rsidRDefault="00EF33A4" w:rsidP="00E426F8">
            <w:pPr>
              <w:rPr>
                <w:sz w:val="26"/>
                <w:szCs w:val="26"/>
              </w:rPr>
            </w:pPr>
          </w:p>
          <w:p w:rsidR="00EF33A4" w:rsidRPr="00F904B7" w:rsidRDefault="00EF33A4" w:rsidP="00E426F8">
            <w:pPr>
              <w:rPr>
                <w:sz w:val="26"/>
                <w:szCs w:val="26"/>
              </w:rPr>
            </w:pPr>
          </w:p>
        </w:tc>
        <w:tc>
          <w:tcPr>
            <w:tcW w:w="264" w:type="dxa"/>
          </w:tcPr>
          <w:p w:rsidR="00EF33A4" w:rsidRDefault="00EF33A4" w:rsidP="00E426F8">
            <w:pPr>
              <w:widowControl w:val="0"/>
              <w:rPr>
                <w:sz w:val="26"/>
                <w:szCs w:val="26"/>
              </w:rPr>
            </w:pPr>
          </w:p>
        </w:tc>
        <w:tc>
          <w:tcPr>
            <w:tcW w:w="1969" w:type="dxa"/>
            <w:tcBorders>
              <w:top w:val="nil"/>
              <w:left w:val="nil"/>
              <w:bottom w:val="single" w:sz="6" w:space="0" w:color="auto"/>
              <w:right w:val="nil"/>
            </w:tcBorders>
          </w:tcPr>
          <w:p w:rsidR="00EF33A4" w:rsidRDefault="00EF33A4" w:rsidP="00E426F8">
            <w:pPr>
              <w:widowControl w:val="0"/>
              <w:rPr>
                <w:sz w:val="26"/>
                <w:szCs w:val="26"/>
              </w:rPr>
            </w:pPr>
          </w:p>
        </w:tc>
      </w:tr>
      <w:tr w:rsidR="00EF33A4" w:rsidTr="00027A98">
        <w:tc>
          <w:tcPr>
            <w:tcW w:w="5190" w:type="dxa"/>
            <w:tcBorders>
              <w:left w:val="nil"/>
              <w:bottom w:val="nil"/>
              <w:right w:val="nil"/>
            </w:tcBorders>
          </w:tcPr>
          <w:p w:rsidR="00EF33A4" w:rsidRDefault="00EF33A4" w:rsidP="00E426F8">
            <w:pPr>
              <w:widowControl w:val="0"/>
              <w:jc w:val="both"/>
              <w:rPr>
                <w:sz w:val="26"/>
                <w:szCs w:val="26"/>
                <w:vertAlign w:val="superscript"/>
              </w:rPr>
            </w:pPr>
          </w:p>
          <w:p w:rsidR="00027A98" w:rsidRDefault="00027A98" w:rsidP="00E426F8">
            <w:pPr>
              <w:widowControl w:val="0"/>
              <w:jc w:val="both"/>
              <w:rPr>
                <w:sz w:val="26"/>
                <w:szCs w:val="26"/>
                <w:vertAlign w:val="superscript"/>
              </w:rPr>
            </w:pPr>
          </w:p>
        </w:tc>
        <w:tc>
          <w:tcPr>
            <w:tcW w:w="239" w:type="dxa"/>
          </w:tcPr>
          <w:p w:rsidR="00EF33A4" w:rsidRDefault="00EF33A4" w:rsidP="00E426F8">
            <w:pPr>
              <w:widowControl w:val="0"/>
              <w:rPr>
                <w:sz w:val="26"/>
                <w:szCs w:val="26"/>
                <w:vertAlign w:val="superscript"/>
              </w:rPr>
            </w:pPr>
          </w:p>
        </w:tc>
        <w:tc>
          <w:tcPr>
            <w:tcW w:w="1759" w:type="dxa"/>
            <w:tcBorders>
              <w:top w:val="single" w:sz="4" w:space="0" w:color="auto"/>
            </w:tcBorders>
          </w:tcPr>
          <w:p w:rsidR="00EF33A4" w:rsidRPr="00027A98" w:rsidRDefault="00EF33A4" w:rsidP="00E426F8">
            <w:pPr>
              <w:widowControl w:val="0"/>
              <w:rPr>
                <w:sz w:val="20"/>
                <w:szCs w:val="20"/>
                <w:vertAlign w:val="superscript"/>
              </w:rPr>
            </w:pPr>
            <w:r w:rsidRPr="00027A98">
              <w:rPr>
                <w:sz w:val="20"/>
                <w:szCs w:val="20"/>
                <w:vertAlign w:val="superscript"/>
              </w:rPr>
              <w:t>(подпись)</w:t>
            </w:r>
          </w:p>
        </w:tc>
        <w:tc>
          <w:tcPr>
            <w:tcW w:w="264" w:type="dxa"/>
          </w:tcPr>
          <w:p w:rsidR="00EF33A4" w:rsidRPr="00027A98" w:rsidRDefault="00EF33A4" w:rsidP="00E426F8">
            <w:pPr>
              <w:widowControl w:val="0"/>
              <w:rPr>
                <w:sz w:val="20"/>
                <w:szCs w:val="20"/>
                <w:vertAlign w:val="superscript"/>
              </w:rPr>
            </w:pPr>
          </w:p>
        </w:tc>
        <w:tc>
          <w:tcPr>
            <w:tcW w:w="1969" w:type="dxa"/>
          </w:tcPr>
          <w:p w:rsidR="00EF33A4" w:rsidRPr="00027A98" w:rsidRDefault="00EF33A4" w:rsidP="00E426F8">
            <w:pPr>
              <w:widowControl w:val="0"/>
              <w:rPr>
                <w:sz w:val="20"/>
                <w:szCs w:val="20"/>
                <w:vertAlign w:val="superscript"/>
              </w:rPr>
            </w:pPr>
            <w:r w:rsidRPr="00027A98">
              <w:rPr>
                <w:sz w:val="20"/>
                <w:szCs w:val="20"/>
                <w:vertAlign w:val="superscript"/>
              </w:rPr>
              <w:t>(инициалы, фамилия)</w:t>
            </w:r>
          </w:p>
        </w:tc>
      </w:tr>
      <w:tr w:rsidR="00EF33A4" w:rsidRPr="009178E4" w:rsidTr="00EF33A4">
        <w:tc>
          <w:tcPr>
            <w:tcW w:w="5190" w:type="dxa"/>
            <w:tcBorders>
              <w:top w:val="nil"/>
              <w:left w:val="nil"/>
              <w:right w:val="nil"/>
            </w:tcBorders>
          </w:tcPr>
          <w:p w:rsidR="00EF33A4" w:rsidRDefault="00EF33A4" w:rsidP="00E426F8">
            <w:pPr>
              <w:pStyle w:val="afa"/>
              <w:jc w:val="center"/>
              <w:rPr>
                <w:sz w:val="26"/>
                <w:szCs w:val="26"/>
              </w:rPr>
            </w:pPr>
            <w:r>
              <w:rPr>
                <w:sz w:val="26"/>
                <w:szCs w:val="26"/>
              </w:rPr>
              <w:t>Председатель</w:t>
            </w:r>
          </w:p>
          <w:p w:rsidR="00EF33A4" w:rsidRDefault="00EF33A4" w:rsidP="00E426F8">
            <w:pPr>
              <w:pStyle w:val="afa"/>
              <w:jc w:val="center"/>
              <w:rPr>
                <w:sz w:val="26"/>
                <w:szCs w:val="26"/>
              </w:rPr>
            </w:pPr>
            <w:r>
              <w:rPr>
                <w:sz w:val="26"/>
                <w:szCs w:val="26"/>
              </w:rPr>
              <w:t xml:space="preserve">(заместитель, секретарь, член) </w:t>
            </w:r>
            <w:proofErr w:type="gramStart"/>
            <w:r>
              <w:rPr>
                <w:sz w:val="26"/>
                <w:szCs w:val="26"/>
              </w:rPr>
              <w:t>территориальной</w:t>
            </w:r>
            <w:proofErr w:type="gramEnd"/>
            <w:r>
              <w:rPr>
                <w:sz w:val="26"/>
                <w:szCs w:val="26"/>
              </w:rPr>
              <w:t xml:space="preserve"> избирательной</w:t>
            </w:r>
          </w:p>
          <w:p w:rsidR="00EF33A4" w:rsidRPr="00E2454E" w:rsidRDefault="00EF33A4" w:rsidP="00E426F8">
            <w:pPr>
              <w:pStyle w:val="afa"/>
              <w:jc w:val="center"/>
              <w:rPr>
                <w:sz w:val="26"/>
                <w:szCs w:val="26"/>
              </w:rPr>
            </w:pPr>
            <w:r>
              <w:rPr>
                <w:sz w:val="26"/>
                <w:szCs w:val="26"/>
              </w:rPr>
              <w:t xml:space="preserve">комиссии </w:t>
            </w:r>
            <w:proofErr w:type="spellStart"/>
            <w:r>
              <w:rPr>
                <w:sz w:val="26"/>
                <w:szCs w:val="26"/>
              </w:rPr>
              <w:t>Вятскополянского</w:t>
            </w:r>
            <w:proofErr w:type="spellEnd"/>
            <w:r>
              <w:rPr>
                <w:sz w:val="26"/>
                <w:szCs w:val="26"/>
              </w:rPr>
              <w:t xml:space="preserve"> района Кировской области</w:t>
            </w:r>
          </w:p>
          <w:p w:rsidR="00EF33A4" w:rsidRPr="00E2454E" w:rsidRDefault="00EF33A4" w:rsidP="00E426F8">
            <w:pPr>
              <w:widowControl w:val="0"/>
              <w:rPr>
                <w:sz w:val="26"/>
                <w:szCs w:val="26"/>
                <w:vertAlign w:val="superscript"/>
              </w:rPr>
            </w:pPr>
            <w:r w:rsidRPr="00E2454E">
              <w:rPr>
                <w:sz w:val="26"/>
                <w:szCs w:val="26"/>
              </w:rPr>
              <w:t>МП</w:t>
            </w:r>
          </w:p>
        </w:tc>
        <w:tc>
          <w:tcPr>
            <w:tcW w:w="239" w:type="dxa"/>
          </w:tcPr>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tc>
        <w:tc>
          <w:tcPr>
            <w:tcW w:w="3992" w:type="dxa"/>
            <w:gridSpan w:val="3"/>
            <w:tcBorders>
              <w:top w:val="nil"/>
              <w:left w:val="nil"/>
              <w:right w:val="nil"/>
            </w:tcBorders>
          </w:tcPr>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p>
          <w:p w:rsidR="00EF33A4" w:rsidRDefault="00EF33A4" w:rsidP="00E426F8">
            <w:pPr>
              <w:widowControl w:val="0"/>
              <w:rPr>
                <w:sz w:val="26"/>
                <w:szCs w:val="26"/>
              </w:rPr>
            </w:pPr>
            <w:r>
              <w:rPr>
                <w:sz w:val="26"/>
                <w:szCs w:val="26"/>
              </w:rPr>
              <w:t>_____________        ___________</w:t>
            </w:r>
          </w:p>
          <w:p w:rsidR="00EF33A4" w:rsidRPr="009178E4" w:rsidRDefault="00EF33A4" w:rsidP="00E426F8">
            <w:pPr>
              <w:widowControl w:val="0"/>
              <w:rPr>
                <w:sz w:val="20"/>
                <w:szCs w:val="20"/>
                <w:vertAlign w:val="superscript"/>
              </w:rPr>
            </w:pPr>
            <w:r w:rsidRPr="009178E4">
              <w:rPr>
                <w:sz w:val="20"/>
                <w:szCs w:val="20"/>
                <w:vertAlign w:val="superscript"/>
              </w:rPr>
              <w:t>(подпись)</w:t>
            </w:r>
            <w:r>
              <w:rPr>
                <w:sz w:val="20"/>
                <w:szCs w:val="20"/>
                <w:vertAlign w:val="superscript"/>
              </w:rPr>
              <w:t xml:space="preserve">                                           (инициалы, фамилия)</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F3FA1" w:rsidTr="00CF3FA1">
        <w:tc>
          <w:tcPr>
            <w:tcW w:w="4785" w:type="dxa"/>
          </w:tcPr>
          <w:p w:rsidR="00CF3FA1" w:rsidRDefault="00CF3FA1"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p w:rsidR="00EF33A4" w:rsidRDefault="00EF33A4" w:rsidP="00EC7F2C">
            <w:pPr>
              <w:tabs>
                <w:tab w:val="left" w:pos="-1985"/>
              </w:tabs>
              <w:suppressAutoHyphens/>
              <w:jc w:val="both"/>
            </w:pPr>
          </w:p>
        </w:tc>
        <w:tc>
          <w:tcPr>
            <w:tcW w:w="4785" w:type="dxa"/>
          </w:tcPr>
          <w:p w:rsidR="00EC7F2C" w:rsidRDefault="00EC7F2C" w:rsidP="00EC7F2C">
            <w:pPr>
              <w:pStyle w:val="a3"/>
              <w:rPr>
                <w:b w:val="0"/>
              </w:rPr>
            </w:pPr>
          </w:p>
          <w:p w:rsidR="006B029E" w:rsidRPr="004F4B72" w:rsidRDefault="006B029E" w:rsidP="00C55682">
            <w:pPr>
              <w:tabs>
                <w:tab w:val="left" w:pos="-1985"/>
              </w:tabs>
              <w:suppressAutoHyphens/>
              <w:ind w:firstLine="851"/>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9"/>
            </w:tblGrid>
            <w:tr w:rsidR="00E25409" w:rsidTr="00E25409">
              <w:tc>
                <w:tcPr>
                  <w:tcW w:w="4429" w:type="dxa"/>
                </w:tcPr>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114446" w:rsidRDefault="00114446" w:rsidP="00C55682">
                  <w:pPr>
                    <w:pStyle w:val="a3"/>
                    <w:rPr>
                      <w:b w:val="0"/>
                    </w:rPr>
                  </w:pPr>
                </w:p>
                <w:p w:rsidR="00E25409" w:rsidRPr="00EC0E8B" w:rsidRDefault="00E25409" w:rsidP="00C55682">
                  <w:pPr>
                    <w:pStyle w:val="a3"/>
                    <w:rPr>
                      <w:b w:val="0"/>
                    </w:rPr>
                  </w:pPr>
                  <w:r>
                    <w:rPr>
                      <w:b w:val="0"/>
                    </w:rPr>
                    <w:lastRenderedPageBreak/>
                    <w:t>УТВЕРЖДЕН</w:t>
                  </w:r>
                </w:p>
                <w:p w:rsidR="00E25409" w:rsidRPr="00EC0E8B" w:rsidRDefault="00E25409" w:rsidP="00C55682">
                  <w:pPr>
                    <w:pStyle w:val="a3"/>
                    <w:rPr>
                      <w:b w:val="0"/>
                    </w:rPr>
                  </w:pPr>
                  <w:r w:rsidRPr="00EC0E8B">
                    <w:rPr>
                      <w:b w:val="0"/>
                    </w:rPr>
                    <w:t xml:space="preserve">постановлением территориальной  избирательной комиссии </w:t>
                  </w:r>
                  <w:r w:rsidRPr="00EC0E8B">
                    <w:rPr>
                      <w:b w:val="0"/>
                    </w:rPr>
                    <w:br/>
                  </w:r>
                  <w:proofErr w:type="spellStart"/>
                  <w:r w:rsidRPr="00EC0E8B">
                    <w:rPr>
                      <w:b w:val="0"/>
                    </w:rPr>
                    <w:t>Вятскополянского</w:t>
                  </w:r>
                  <w:proofErr w:type="spellEnd"/>
                  <w:r w:rsidRPr="00EC0E8B">
                    <w:rPr>
                      <w:b w:val="0"/>
                    </w:rPr>
                    <w:t xml:space="preserve"> района</w:t>
                  </w:r>
                </w:p>
                <w:p w:rsidR="00E25409" w:rsidRPr="00EC0E8B" w:rsidRDefault="00E25409" w:rsidP="00C55682">
                  <w:pPr>
                    <w:pStyle w:val="a3"/>
                    <w:rPr>
                      <w:b w:val="0"/>
                    </w:rPr>
                  </w:pPr>
                  <w:r w:rsidRPr="00EC0E8B">
                    <w:rPr>
                      <w:b w:val="0"/>
                    </w:rPr>
                    <w:t>Кировской области</w:t>
                  </w:r>
                </w:p>
                <w:p w:rsidR="00E25409" w:rsidRDefault="00E25409" w:rsidP="00C55682">
                  <w:pPr>
                    <w:pStyle w:val="a3"/>
                    <w:rPr>
                      <w:b w:val="0"/>
                    </w:rPr>
                  </w:pPr>
                  <w:r w:rsidRPr="006B029E">
                    <w:rPr>
                      <w:b w:val="0"/>
                    </w:rPr>
                    <w:t>от 24.06.2016 № 15/75</w:t>
                  </w:r>
                </w:p>
                <w:p w:rsidR="00027A98" w:rsidRPr="00027A98" w:rsidRDefault="00027A98" w:rsidP="00C55682">
                  <w:pPr>
                    <w:pStyle w:val="a3"/>
                    <w:rPr>
                      <w:b w:val="0"/>
                      <w:sz w:val="16"/>
                      <w:szCs w:val="16"/>
                    </w:rPr>
                  </w:pPr>
                  <w:bookmarkStart w:id="1" w:name="_GoBack"/>
                  <w:bookmarkEnd w:id="1"/>
                </w:p>
                <w:p w:rsidR="00027A98" w:rsidRPr="006B029E" w:rsidRDefault="00027A98" w:rsidP="00C55682">
                  <w:pPr>
                    <w:pStyle w:val="a3"/>
                    <w:rPr>
                      <w:b w:val="0"/>
                    </w:rPr>
                  </w:pPr>
                </w:p>
              </w:tc>
            </w:tr>
          </w:tbl>
          <w:p w:rsidR="00CF3FA1" w:rsidRDefault="00CF3FA1" w:rsidP="00EC7F2C">
            <w:pPr>
              <w:tabs>
                <w:tab w:val="left" w:pos="-1985"/>
              </w:tabs>
              <w:suppressAutoHyphens/>
            </w:pPr>
          </w:p>
        </w:tc>
      </w:tr>
    </w:tbl>
    <w:p w:rsidR="00917C2A" w:rsidRDefault="00917C2A" w:rsidP="009B4177">
      <w:pPr>
        <w:pStyle w:val="a3"/>
        <w:rPr>
          <w:bCs w:val="0"/>
        </w:rPr>
      </w:pPr>
      <w:r w:rsidRPr="00917C2A">
        <w:rPr>
          <w:bCs w:val="0"/>
        </w:rPr>
        <w:lastRenderedPageBreak/>
        <w:t xml:space="preserve">Порядок приема, проверки подписных листов с подписями избирателей в поддержку самовыдвижения кандидатов на должность главы муниципального образования </w:t>
      </w:r>
      <w:proofErr w:type="spellStart"/>
      <w:r w:rsidRPr="00917C2A">
        <w:rPr>
          <w:bCs w:val="0"/>
        </w:rPr>
        <w:t>Кулыжское</w:t>
      </w:r>
      <w:proofErr w:type="spellEnd"/>
      <w:r w:rsidRPr="00917C2A">
        <w:rPr>
          <w:bCs w:val="0"/>
        </w:rPr>
        <w:t xml:space="preserve"> сельское поселение </w:t>
      </w:r>
      <w:proofErr w:type="spellStart"/>
      <w:r w:rsidRPr="00917C2A">
        <w:rPr>
          <w:bCs w:val="0"/>
        </w:rPr>
        <w:t>Вятскополянского</w:t>
      </w:r>
      <w:proofErr w:type="spellEnd"/>
      <w:r w:rsidRPr="00917C2A">
        <w:rPr>
          <w:bCs w:val="0"/>
        </w:rPr>
        <w:t xml:space="preserve"> района Кировской области </w:t>
      </w:r>
    </w:p>
    <w:p w:rsidR="00917C2A" w:rsidRDefault="00917C2A" w:rsidP="009B4177">
      <w:pPr>
        <w:pStyle w:val="a3"/>
        <w:rPr>
          <w:bCs w:val="0"/>
        </w:rPr>
      </w:pPr>
      <w:r w:rsidRPr="00917C2A">
        <w:rPr>
          <w:bCs w:val="0"/>
        </w:rPr>
        <w:t xml:space="preserve">на выборах 18 сентября 2016 года, </w:t>
      </w:r>
    </w:p>
    <w:p w:rsidR="00CF3FA1" w:rsidRPr="00917C2A" w:rsidRDefault="00917C2A" w:rsidP="009B4177">
      <w:pPr>
        <w:pStyle w:val="a3"/>
        <w:rPr>
          <w:bCs w:val="0"/>
        </w:rPr>
      </w:pPr>
      <w:r w:rsidRPr="00917C2A">
        <w:rPr>
          <w:bCs w:val="0"/>
        </w:rPr>
        <w:t>требования к их оформлению</w:t>
      </w:r>
    </w:p>
    <w:p w:rsidR="00CF3FA1" w:rsidRPr="00A54399" w:rsidRDefault="00CF3FA1" w:rsidP="00EC7F2C">
      <w:pPr>
        <w:pStyle w:val="a3"/>
        <w:rPr>
          <w:b w:val="0"/>
          <w:bCs w:val="0"/>
        </w:rPr>
      </w:pPr>
    </w:p>
    <w:p w:rsidR="00CF3FA1" w:rsidRPr="00A54399" w:rsidRDefault="00913E3B" w:rsidP="00913E3B">
      <w:pPr>
        <w:pStyle w:val="14-1"/>
        <w:spacing w:line="240" w:lineRule="auto"/>
        <w:ind w:firstLine="0"/>
        <w:jc w:val="center"/>
        <w:rPr>
          <w:b/>
          <w:szCs w:val="28"/>
        </w:rPr>
      </w:pPr>
      <w:r>
        <w:rPr>
          <w:b/>
          <w:szCs w:val="28"/>
        </w:rPr>
        <w:t xml:space="preserve">1. </w:t>
      </w:r>
      <w:r w:rsidR="00CF3FA1" w:rsidRPr="00A54399">
        <w:rPr>
          <w:b/>
          <w:szCs w:val="28"/>
        </w:rPr>
        <w:t>Порядок приема подписных листов</w:t>
      </w:r>
    </w:p>
    <w:p w:rsidR="00CF3FA1" w:rsidRDefault="00CF3FA1" w:rsidP="00EC7F2C">
      <w:pPr>
        <w:pStyle w:val="14-1"/>
        <w:spacing w:line="240" w:lineRule="auto"/>
        <w:ind w:firstLine="0"/>
        <w:jc w:val="center"/>
        <w:rPr>
          <w:b/>
          <w:szCs w:val="28"/>
        </w:rPr>
      </w:pPr>
      <w:r w:rsidRPr="00A54399">
        <w:rPr>
          <w:b/>
          <w:szCs w:val="28"/>
        </w:rPr>
        <w:t>и иных связанных с ними документов</w:t>
      </w:r>
    </w:p>
    <w:p w:rsidR="00CF3FA1" w:rsidRPr="00917C2A" w:rsidRDefault="00CF3FA1" w:rsidP="00EC7F2C">
      <w:pPr>
        <w:pStyle w:val="14-1"/>
        <w:spacing w:line="240" w:lineRule="auto"/>
        <w:ind w:firstLine="0"/>
        <w:jc w:val="center"/>
        <w:rPr>
          <w:b/>
          <w:sz w:val="16"/>
          <w:szCs w:val="16"/>
        </w:rPr>
      </w:pPr>
    </w:p>
    <w:p w:rsidR="00B10BCB" w:rsidRDefault="00114446" w:rsidP="00EC7F2C">
      <w:pPr>
        <w:ind w:firstLine="708"/>
        <w:jc w:val="both"/>
      </w:pPr>
      <w:r>
        <w:t xml:space="preserve">1.1. </w:t>
      </w:r>
      <w:r w:rsidR="006B029E">
        <w:t>Кандидат представляет в р</w:t>
      </w:r>
      <w:r w:rsidR="00B10BCB">
        <w:t>абочую группу</w:t>
      </w:r>
      <w:r w:rsidR="006B029E" w:rsidRPr="00C55682">
        <w:rPr>
          <w:bCs/>
        </w:rPr>
        <w:t xml:space="preserve">по приему и проверке документов, представляемых кандидатами, уполномоченными представителями избирательных объединений на должность главы муниципального образования </w:t>
      </w:r>
      <w:proofErr w:type="spellStart"/>
      <w:r w:rsidR="006B029E" w:rsidRPr="00C55682">
        <w:rPr>
          <w:bCs/>
        </w:rPr>
        <w:t>Кулыжское</w:t>
      </w:r>
      <w:proofErr w:type="spellEnd"/>
      <w:r w:rsidR="006B029E" w:rsidRPr="00C55682">
        <w:rPr>
          <w:bCs/>
        </w:rPr>
        <w:t xml:space="preserve"> сельское поселение </w:t>
      </w:r>
      <w:proofErr w:type="spellStart"/>
      <w:r w:rsidR="006B029E" w:rsidRPr="00C55682">
        <w:rPr>
          <w:bCs/>
        </w:rPr>
        <w:t>Вятскополянского</w:t>
      </w:r>
      <w:proofErr w:type="spellEnd"/>
      <w:r w:rsidR="006B029E" w:rsidRPr="00C55682">
        <w:rPr>
          <w:bCs/>
        </w:rPr>
        <w:t xml:space="preserve"> района Кировской области на выборах 18 сентября 2016 </w:t>
      </w:r>
      <w:r w:rsidR="006B029E" w:rsidRPr="006B029E">
        <w:rPr>
          <w:bCs/>
        </w:rPr>
        <w:t>года  (далее – Рабочая группа)</w:t>
      </w:r>
      <w:r w:rsidR="001612C4" w:rsidRPr="006B029E">
        <w:t>:</w:t>
      </w:r>
    </w:p>
    <w:p w:rsidR="00CF3FA1" w:rsidRPr="00A54399" w:rsidRDefault="00114446" w:rsidP="00EC7F2C">
      <w:pPr>
        <w:pStyle w:val="14-1"/>
        <w:spacing w:line="240" w:lineRule="auto"/>
        <w:rPr>
          <w:szCs w:val="28"/>
        </w:rPr>
      </w:pPr>
      <w:r>
        <w:rPr>
          <w:szCs w:val="28"/>
        </w:rPr>
        <w:t>1.1.1. П</w:t>
      </w:r>
      <w:r w:rsidR="00CF3FA1" w:rsidRPr="00A54399">
        <w:rPr>
          <w:szCs w:val="28"/>
        </w:rPr>
        <w:t>одписные листы с подписями избирателей в количестве, установленном законом (</w:t>
      </w:r>
      <w:r w:rsidR="00CF3FA1">
        <w:rPr>
          <w:szCs w:val="28"/>
        </w:rPr>
        <w:t xml:space="preserve">в </w:t>
      </w:r>
      <w:r w:rsidR="00CF3FA1">
        <w:t>сброшюрованном и пронумерованном виде</w:t>
      </w:r>
      <w:r w:rsidR="00CF3FA1" w:rsidRPr="00A54399">
        <w:rPr>
          <w:szCs w:val="28"/>
        </w:rPr>
        <w:t>);</w:t>
      </w:r>
    </w:p>
    <w:p w:rsidR="00CF3FA1" w:rsidRPr="00A54399" w:rsidRDefault="00114446" w:rsidP="00EC7F2C">
      <w:pPr>
        <w:pStyle w:val="14-1"/>
        <w:spacing w:line="240" w:lineRule="auto"/>
        <w:rPr>
          <w:szCs w:val="28"/>
        </w:rPr>
      </w:pPr>
      <w:r>
        <w:rPr>
          <w:szCs w:val="28"/>
        </w:rPr>
        <w:t>1.1.2. П</w:t>
      </w:r>
      <w:r w:rsidR="00CF3FA1" w:rsidRPr="00A54399">
        <w:rPr>
          <w:szCs w:val="28"/>
        </w:rPr>
        <w:t>ротокол об итогах сбора подписей избирателей на бумажном носителе в двух экземплярах и в машиночитаемом виде.</w:t>
      </w:r>
    </w:p>
    <w:p w:rsidR="009B4177" w:rsidRDefault="00114446" w:rsidP="00EC7F2C">
      <w:pPr>
        <w:pStyle w:val="14-1514-1"/>
        <w:widowControl/>
        <w:spacing w:line="240" w:lineRule="auto"/>
        <w:rPr>
          <w:bCs/>
        </w:rPr>
      </w:pPr>
      <w:r>
        <w:t xml:space="preserve">1.2. </w:t>
      </w:r>
      <w:r w:rsidR="00CF3FA1">
        <w:t xml:space="preserve">В соответствии с </w:t>
      </w:r>
      <w:hyperlink w:anchor="Par402" w:tooltip="Ссылка на текущий документ" w:history="1">
        <w:r w:rsidR="00CF3FA1" w:rsidRPr="0028319B">
          <w:rPr>
            <w:color w:val="000000"/>
          </w:rPr>
          <w:t>пунктом 10 статьи 16</w:t>
        </w:r>
      </w:hyperlink>
      <w:r w:rsidR="00CF3FA1">
        <w:t xml:space="preserve"> Закона</w:t>
      </w:r>
      <w:r>
        <w:t xml:space="preserve"> области</w:t>
      </w:r>
      <w:r w:rsidR="00CF3FA1">
        <w:t>, к</w:t>
      </w:r>
      <w:r w:rsidR="00CF3FA1" w:rsidRPr="00A54399">
        <w:t xml:space="preserve">оличество подписей, которое </w:t>
      </w:r>
      <w:r w:rsidR="00CF3FA1" w:rsidRPr="00A54399">
        <w:rPr>
          <w:bCs/>
        </w:rPr>
        <w:t>необходимо для регистрации кандидата</w:t>
      </w:r>
      <w:r w:rsidR="00CF3FA1">
        <w:t>составляет 0,5 процента от числа избирателей, зарегистрированных на территории избирательного округа</w:t>
      </w:r>
      <w:r>
        <w:t xml:space="preserve">, </w:t>
      </w:r>
      <w:r w:rsidR="00CF3FA1">
        <w:t>но не может составлять менее 10 подписей</w:t>
      </w:r>
      <w:r w:rsidR="00CF3FA1">
        <w:rPr>
          <w:bCs/>
        </w:rPr>
        <w:t xml:space="preserve">. </w:t>
      </w:r>
    </w:p>
    <w:p w:rsidR="00CF3FA1" w:rsidRPr="00CF3FA1" w:rsidRDefault="00114446" w:rsidP="00114446">
      <w:pPr>
        <w:pStyle w:val="14-1514-1"/>
        <w:widowControl/>
        <w:spacing w:line="240" w:lineRule="auto"/>
        <w:rPr>
          <w:bCs/>
        </w:rPr>
      </w:pPr>
      <w:r>
        <w:rPr>
          <w:bCs/>
        </w:rPr>
        <w:t xml:space="preserve">1.3. </w:t>
      </w:r>
      <w:r w:rsidR="009B4177">
        <w:rPr>
          <w:bCs/>
        </w:rPr>
        <w:t xml:space="preserve">На 01.06.2016 года численность </w:t>
      </w:r>
      <w:proofErr w:type="gramStart"/>
      <w:r w:rsidR="009B4177">
        <w:rPr>
          <w:bCs/>
        </w:rPr>
        <w:t xml:space="preserve">избирателей, зарегистрированных на территории </w:t>
      </w:r>
      <w:proofErr w:type="spellStart"/>
      <w:r w:rsidR="009B4177">
        <w:rPr>
          <w:bCs/>
        </w:rPr>
        <w:t>Кулыжского</w:t>
      </w:r>
      <w:proofErr w:type="spellEnd"/>
      <w:r w:rsidR="009B4177">
        <w:rPr>
          <w:bCs/>
        </w:rPr>
        <w:t xml:space="preserve"> сельского поселения </w:t>
      </w:r>
      <w:proofErr w:type="spellStart"/>
      <w:r w:rsidR="009B4177">
        <w:rPr>
          <w:bCs/>
        </w:rPr>
        <w:t>Вятскополянского</w:t>
      </w:r>
      <w:proofErr w:type="spellEnd"/>
      <w:r w:rsidR="009B4177">
        <w:rPr>
          <w:bCs/>
        </w:rPr>
        <w:t xml:space="preserve"> района Кировской области составляет</w:t>
      </w:r>
      <w:proofErr w:type="gramEnd"/>
      <w:r w:rsidR="009B4177">
        <w:rPr>
          <w:bCs/>
        </w:rPr>
        <w:t xml:space="preserve"> 865 (восемьсот шестьдесят пять) человек. </w:t>
      </w:r>
      <w:r w:rsidR="009B4177">
        <w:t xml:space="preserve">0,5 процента от числа избирателей составляет - </w:t>
      </w:r>
      <w:r w:rsidR="006E7B0D">
        <w:t>4,</w:t>
      </w:r>
      <w:r w:rsidR="009B4177">
        <w:t>33. Соответственно</w:t>
      </w:r>
      <w:r w:rsidR="006B029E">
        <w:t>,к</w:t>
      </w:r>
      <w:r w:rsidR="006B029E" w:rsidRPr="00A54399">
        <w:t xml:space="preserve">оличество подписей, которое </w:t>
      </w:r>
      <w:r w:rsidR="006B029E" w:rsidRPr="00A54399">
        <w:rPr>
          <w:bCs/>
        </w:rPr>
        <w:t>необходимо для регистрации кандидата</w:t>
      </w:r>
      <w:r w:rsidR="009B4177">
        <w:t>н</w:t>
      </w:r>
      <w:r w:rsidR="00CF3FA1" w:rsidRPr="00A54399">
        <w:rPr>
          <w:bCs/>
        </w:rPr>
        <w:t xml:space="preserve">а должность главы муниципального образования </w:t>
      </w:r>
      <w:proofErr w:type="spellStart"/>
      <w:r w:rsidR="00CF3FA1">
        <w:rPr>
          <w:bCs/>
        </w:rPr>
        <w:t>Кулыжское</w:t>
      </w:r>
      <w:r w:rsidR="00CF3FA1" w:rsidRPr="00A54399">
        <w:rPr>
          <w:bCs/>
        </w:rPr>
        <w:t>сельское</w:t>
      </w:r>
      <w:proofErr w:type="spellEnd"/>
      <w:r w:rsidR="00CF3FA1" w:rsidRPr="00A54399">
        <w:rPr>
          <w:bCs/>
        </w:rPr>
        <w:t xml:space="preserve"> поселение </w:t>
      </w:r>
      <w:proofErr w:type="spellStart"/>
      <w:r w:rsidR="00CF3FA1" w:rsidRPr="00A54399">
        <w:rPr>
          <w:bCs/>
        </w:rPr>
        <w:t>Вятскополянского</w:t>
      </w:r>
      <w:proofErr w:type="spellEnd"/>
      <w:r w:rsidR="00CF3FA1" w:rsidRPr="00A54399">
        <w:rPr>
          <w:bCs/>
        </w:rPr>
        <w:t xml:space="preserve"> района Кировской области</w:t>
      </w:r>
      <w:r w:rsidR="00CF3FA1" w:rsidRPr="00A54399">
        <w:t xml:space="preserve">, составляет </w:t>
      </w:r>
      <w:r w:rsidR="00CF3FA1">
        <w:t>–</w:t>
      </w:r>
      <w:r w:rsidR="00CF3FA1" w:rsidRPr="00A54399">
        <w:t xml:space="preserve"> 10</w:t>
      </w:r>
      <w:r w:rsidR="00CF3FA1">
        <w:t xml:space="preserve"> (десять)</w:t>
      </w:r>
      <w:r w:rsidR="00CF3FA1" w:rsidRPr="00A54399">
        <w:t xml:space="preserve">. </w:t>
      </w:r>
    </w:p>
    <w:p w:rsidR="00CF3FA1" w:rsidRPr="00245C93" w:rsidRDefault="00114446" w:rsidP="00114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CF3FA1" w:rsidRPr="00245C93">
        <w:rPr>
          <w:rFonts w:ascii="Times New Roman" w:hAnsi="Times New Roman" w:cs="Times New Roman"/>
          <w:sz w:val="28"/>
          <w:szCs w:val="28"/>
        </w:rPr>
        <w:t>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CF3FA1" w:rsidRDefault="00114446" w:rsidP="00EC7F2C">
      <w:pPr>
        <w:pStyle w:val="14-1514-1"/>
        <w:widowControl/>
        <w:spacing w:line="240" w:lineRule="auto"/>
      </w:pPr>
      <w:r>
        <w:rPr>
          <w:bCs/>
        </w:rPr>
        <w:lastRenderedPageBreak/>
        <w:t xml:space="preserve">1.5. </w:t>
      </w:r>
      <w:r w:rsidR="00CF3FA1">
        <w:rPr>
          <w:bCs/>
        </w:rPr>
        <w:t>Превышение количества подписей, необходимое для регистрации кандидата</w:t>
      </w:r>
      <w:r w:rsidR="00CF3FA1" w:rsidRPr="00A54399">
        <w:rPr>
          <w:bCs/>
        </w:rPr>
        <w:t xml:space="preserve">  на должность главы муниципального образования </w:t>
      </w:r>
      <w:proofErr w:type="spellStart"/>
      <w:r w:rsidR="00CF3FA1">
        <w:rPr>
          <w:bCs/>
        </w:rPr>
        <w:t>Кулыжское</w:t>
      </w:r>
      <w:r w:rsidR="00CF3FA1" w:rsidRPr="00A54399">
        <w:rPr>
          <w:bCs/>
        </w:rPr>
        <w:t>сельское</w:t>
      </w:r>
      <w:proofErr w:type="spellEnd"/>
      <w:r w:rsidR="00CF3FA1" w:rsidRPr="00A54399">
        <w:rPr>
          <w:bCs/>
        </w:rPr>
        <w:t xml:space="preserve"> поселение </w:t>
      </w:r>
      <w:proofErr w:type="spellStart"/>
      <w:r w:rsidR="00CF3FA1" w:rsidRPr="00A54399">
        <w:rPr>
          <w:bCs/>
        </w:rPr>
        <w:t>Вятскополянского</w:t>
      </w:r>
      <w:proofErr w:type="spellEnd"/>
      <w:r w:rsidR="00CF3FA1" w:rsidRPr="00A54399">
        <w:rPr>
          <w:bCs/>
        </w:rPr>
        <w:t xml:space="preserve"> района Кировской области</w:t>
      </w:r>
      <w:r w:rsidR="00CF3FA1" w:rsidRPr="00A54399">
        <w:t xml:space="preserve"> составляет  </w:t>
      </w:r>
      <w:r w:rsidR="00CF3FA1">
        <w:t>4 (четыре) подписи</w:t>
      </w:r>
      <w:r w:rsidR="00CF3FA1" w:rsidRPr="00A54399">
        <w:t>.</w:t>
      </w:r>
      <w:r w:rsidR="009B4177">
        <w:t>Таким образом</w:t>
      </w:r>
      <w:r w:rsidR="006E7B0D">
        <w:t>,</w:t>
      </w:r>
      <w:r w:rsidR="009B4177">
        <w:t xml:space="preserve"> кандидат имеет право предоставить максимально допустимое количество подписей - 14 (четырнадцать).</w:t>
      </w:r>
    </w:p>
    <w:p w:rsidR="00CF3FA1" w:rsidRPr="00CF3FA1" w:rsidRDefault="00114446" w:rsidP="00EC7F2C">
      <w:pPr>
        <w:pStyle w:val="a3"/>
        <w:ind w:firstLine="709"/>
        <w:jc w:val="both"/>
        <w:rPr>
          <w:b w:val="0"/>
        </w:rPr>
      </w:pPr>
      <w:r>
        <w:rPr>
          <w:b w:val="0"/>
          <w:iCs/>
        </w:rPr>
        <w:t xml:space="preserve">1.6. </w:t>
      </w:r>
      <w:r w:rsidR="00CF3FA1" w:rsidRPr="00CF3FA1">
        <w:rPr>
          <w:b w:val="0"/>
          <w:iCs/>
        </w:rPr>
        <w:t xml:space="preserve">Форма протокола об итогах сбора подписей устанавливается постановлением </w:t>
      </w:r>
      <w:r>
        <w:rPr>
          <w:b w:val="0"/>
          <w:iCs/>
        </w:rPr>
        <w:t xml:space="preserve">территориальной </w:t>
      </w:r>
      <w:r w:rsidR="00CF3FA1" w:rsidRPr="00CF3FA1">
        <w:rPr>
          <w:b w:val="0"/>
          <w:iCs/>
        </w:rPr>
        <w:t xml:space="preserve">избирательной </w:t>
      </w:r>
      <w:proofErr w:type="spellStart"/>
      <w:r w:rsidR="00CF3FA1" w:rsidRPr="00CF3FA1">
        <w:rPr>
          <w:b w:val="0"/>
          <w:iCs/>
        </w:rPr>
        <w:t>комиссии</w:t>
      </w:r>
      <w:r>
        <w:rPr>
          <w:b w:val="0"/>
          <w:iCs/>
        </w:rPr>
        <w:t>Вятскополянского</w:t>
      </w:r>
      <w:proofErr w:type="spellEnd"/>
      <w:r>
        <w:rPr>
          <w:b w:val="0"/>
          <w:iCs/>
        </w:rPr>
        <w:t xml:space="preserve"> района Кировской области (далее – Комиссия)</w:t>
      </w:r>
      <w:proofErr w:type="gramStart"/>
      <w:r w:rsidR="00CF3FA1" w:rsidRPr="00CF3FA1">
        <w:rPr>
          <w:b w:val="0"/>
          <w:iCs/>
        </w:rPr>
        <w:t>.</w:t>
      </w:r>
      <w:r w:rsidR="00CF3FA1" w:rsidRPr="00CF3FA1">
        <w:rPr>
          <w:b w:val="0"/>
        </w:rPr>
        <w:t>В</w:t>
      </w:r>
      <w:proofErr w:type="gramEnd"/>
      <w:r w:rsidR="00CF3FA1" w:rsidRPr="00CF3FA1">
        <w:rPr>
          <w:b w:val="0"/>
        </w:rPr>
        <w:t xml:space="preserve"> протоколе содержатся следующие сведения:</w:t>
      </w:r>
    </w:p>
    <w:p w:rsidR="00CF3FA1" w:rsidRPr="00CF3FA1" w:rsidRDefault="00114446" w:rsidP="00EC7F2C">
      <w:pPr>
        <w:pStyle w:val="a3"/>
        <w:ind w:firstLine="709"/>
        <w:jc w:val="both"/>
        <w:rPr>
          <w:b w:val="0"/>
        </w:rPr>
      </w:pPr>
      <w:r>
        <w:rPr>
          <w:b w:val="0"/>
        </w:rPr>
        <w:t xml:space="preserve">- </w:t>
      </w:r>
      <w:r w:rsidR="00CF3FA1" w:rsidRPr="00CF3FA1">
        <w:rPr>
          <w:b w:val="0"/>
        </w:rPr>
        <w:t>фамилия, имя, отчество кандидата, в чью поддержку собираются подписи;</w:t>
      </w:r>
    </w:p>
    <w:p w:rsidR="00CF3FA1" w:rsidRPr="00CF3FA1" w:rsidRDefault="00114446" w:rsidP="00EC7F2C">
      <w:pPr>
        <w:pStyle w:val="a3"/>
        <w:ind w:firstLine="709"/>
        <w:jc w:val="both"/>
        <w:rPr>
          <w:b w:val="0"/>
        </w:rPr>
      </w:pPr>
      <w:r>
        <w:rPr>
          <w:b w:val="0"/>
        </w:rPr>
        <w:t xml:space="preserve">- </w:t>
      </w:r>
      <w:r w:rsidR="00CF3FA1" w:rsidRPr="00CF3FA1">
        <w:rPr>
          <w:b w:val="0"/>
        </w:rPr>
        <w:t>номер папки;</w:t>
      </w:r>
    </w:p>
    <w:p w:rsidR="00CF3FA1" w:rsidRPr="00CF3FA1" w:rsidRDefault="00114446" w:rsidP="00EC7F2C">
      <w:pPr>
        <w:pStyle w:val="a3"/>
        <w:ind w:firstLine="709"/>
        <w:jc w:val="both"/>
        <w:rPr>
          <w:b w:val="0"/>
        </w:rPr>
      </w:pPr>
      <w:r>
        <w:rPr>
          <w:b w:val="0"/>
        </w:rPr>
        <w:t xml:space="preserve">- </w:t>
      </w:r>
      <w:r w:rsidR="00CF3FA1" w:rsidRPr="00CF3FA1">
        <w:rPr>
          <w:b w:val="0"/>
        </w:rPr>
        <w:t>количество листов в папке;</w:t>
      </w:r>
    </w:p>
    <w:p w:rsidR="00CF3FA1" w:rsidRPr="00CF3FA1" w:rsidRDefault="00114446" w:rsidP="00EC7F2C">
      <w:pPr>
        <w:pStyle w:val="a3"/>
        <w:ind w:firstLine="709"/>
        <w:jc w:val="both"/>
        <w:rPr>
          <w:b w:val="0"/>
        </w:rPr>
      </w:pPr>
      <w:r>
        <w:rPr>
          <w:b w:val="0"/>
        </w:rPr>
        <w:t xml:space="preserve">- </w:t>
      </w:r>
      <w:r w:rsidR="00CF3FA1" w:rsidRPr="00CF3FA1">
        <w:rPr>
          <w:b w:val="0"/>
        </w:rPr>
        <w:t>количество подписей в папке.</w:t>
      </w:r>
    </w:p>
    <w:p w:rsidR="00CF3FA1" w:rsidRPr="00A54399" w:rsidRDefault="00114446" w:rsidP="00114446">
      <w:pPr>
        <w:pStyle w:val="14-1"/>
        <w:spacing w:line="240" w:lineRule="auto"/>
        <w:rPr>
          <w:szCs w:val="28"/>
        </w:rPr>
      </w:pPr>
      <w:r>
        <w:rPr>
          <w:szCs w:val="28"/>
        </w:rPr>
        <w:t xml:space="preserve">1.7. </w:t>
      </w:r>
      <w:r w:rsidR="00B10BCB">
        <w:rPr>
          <w:szCs w:val="28"/>
        </w:rPr>
        <w:t>Рабочей группой</w:t>
      </w:r>
      <w:r w:rsidR="00CF3FA1" w:rsidRPr="00A54399">
        <w:rPr>
          <w:szCs w:val="28"/>
        </w:rPr>
        <w:t xml:space="preserve"> проверяется соответствие количества подписных листов, указанного в протоколе об итогах сбора подписей, их фактическому количеству путем полистного пересчета, при этом проверяется правильно</w:t>
      </w:r>
      <w:r>
        <w:rPr>
          <w:szCs w:val="28"/>
        </w:rPr>
        <w:t xml:space="preserve">сть нумерации подписных листов. </w:t>
      </w:r>
      <w:r w:rsidR="00CF3FA1" w:rsidRPr="00A54399">
        <w:rPr>
          <w:szCs w:val="28"/>
        </w:rPr>
        <w:t>В случае выявления нарушения нумерации подписных листов в нее могут вноситься изменения кандидатом (</w:t>
      </w:r>
      <w:r>
        <w:rPr>
          <w:szCs w:val="28"/>
        </w:rPr>
        <w:t>иным уполномоченным лицом</w:t>
      </w:r>
      <w:r w:rsidR="00CF3FA1" w:rsidRPr="00A54399">
        <w:rPr>
          <w:szCs w:val="28"/>
        </w:rPr>
        <w:t>).</w:t>
      </w:r>
    </w:p>
    <w:p w:rsidR="00CF3FA1" w:rsidRPr="00A54399" w:rsidRDefault="00114446" w:rsidP="00EC7F2C">
      <w:pPr>
        <w:pStyle w:val="14-1"/>
        <w:spacing w:line="240" w:lineRule="auto"/>
        <w:rPr>
          <w:szCs w:val="28"/>
        </w:rPr>
      </w:pPr>
      <w:r>
        <w:rPr>
          <w:szCs w:val="28"/>
        </w:rPr>
        <w:t xml:space="preserve">1.8. </w:t>
      </w:r>
      <w:r w:rsidR="00CF3FA1" w:rsidRPr="00A54399">
        <w:rPr>
          <w:szCs w:val="28"/>
        </w:rPr>
        <w:t>При проверке соответствия количества подписных листов, указанного в протоколе об итогах сбора подписей, их фактическому количеству используется второй экземпляр протокола об итогах сбора подписей, на котором делаются пометки в случае несовпадения количества представленных подписей их заявленному количеству.</w:t>
      </w:r>
    </w:p>
    <w:p w:rsidR="00CF3FA1" w:rsidRPr="00A54399" w:rsidRDefault="00114446" w:rsidP="00EC7F2C">
      <w:pPr>
        <w:pStyle w:val="14-1"/>
        <w:spacing w:line="240" w:lineRule="auto"/>
        <w:rPr>
          <w:szCs w:val="28"/>
        </w:rPr>
      </w:pPr>
      <w:r>
        <w:rPr>
          <w:szCs w:val="28"/>
        </w:rPr>
        <w:t xml:space="preserve">1.9. </w:t>
      </w:r>
      <w:r w:rsidR="00CF3FA1" w:rsidRPr="00A54399">
        <w:rPr>
          <w:szCs w:val="28"/>
        </w:rPr>
        <w:t>В случае выявления нарушений нумерации подписных листов они устраняются кандидатами (</w:t>
      </w:r>
      <w:r>
        <w:rPr>
          <w:szCs w:val="28"/>
        </w:rPr>
        <w:t>иным уполномоченным лицом</w:t>
      </w:r>
      <w:r w:rsidR="00CF3FA1" w:rsidRPr="00A54399">
        <w:rPr>
          <w:szCs w:val="28"/>
        </w:rPr>
        <w:t>) в следующем порядке: при наличии нескольких листов с одинаковыми порядковыми номерами каждому листу присваивается соответствующий индекс (20-1, 20-2, 20-3); при пропуске листа с очередным порядковым номером предыдущему листу присваивается сдвоенный или строенный номер (10-11,10-11-12).</w:t>
      </w:r>
    </w:p>
    <w:p w:rsidR="00CF3FA1" w:rsidRPr="00A54399" w:rsidRDefault="00114446" w:rsidP="00EC7F2C">
      <w:pPr>
        <w:pStyle w:val="14-1"/>
        <w:spacing w:line="240" w:lineRule="auto"/>
        <w:rPr>
          <w:iCs/>
          <w:szCs w:val="28"/>
        </w:rPr>
      </w:pPr>
      <w:r>
        <w:rPr>
          <w:iCs/>
          <w:szCs w:val="28"/>
        </w:rPr>
        <w:t xml:space="preserve">1.10. </w:t>
      </w:r>
      <w:r w:rsidR="00CF3FA1" w:rsidRPr="00A54399">
        <w:rPr>
          <w:iCs/>
          <w:szCs w:val="28"/>
        </w:rPr>
        <w:t xml:space="preserve">После завершения данной проверки папка с подписными листами заверяется печатью </w:t>
      </w:r>
      <w:r>
        <w:rPr>
          <w:iCs/>
          <w:szCs w:val="28"/>
        </w:rPr>
        <w:t>К</w:t>
      </w:r>
      <w:r w:rsidR="00CF3FA1" w:rsidRPr="00A54399">
        <w:rPr>
          <w:iCs/>
          <w:szCs w:val="28"/>
        </w:rPr>
        <w:t>омиссии.</w:t>
      </w:r>
    </w:p>
    <w:p w:rsidR="00CF3FA1" w:rsidRPr="00A54399" w:rsidRDefault="00114446" w:rsidP="00EC7F2C">
      <w:pPr>
        <w:ind w:firstLine="709"/>
        <w:jc w:val="both"/>
        <w:rPr>
          <w:spacing w:val="1"/>
        </w:rPr>
      </w:pPr>
      <w:r>
        <w:rPr>
          <w:spacing w:val="1"/>
        </w:rPr>
        <w:t xml:space="preserve">1.11. </w:t>
      </w:r>
      <w:r w:rsidR="00CF3FA1" w:rsidRPr="00A54399">
        <w:rPr>
          <w:spacing w:val="1"/>
        </w:rPr>
        <w:t>Папка с подписными листами формируется следующим образом:</w:t>
      </w:r>
    </w:p>
    <w:p w:rsidR="00CF3FA1" w:rsidRPr="00A54399" w:rsidRDefault="00114446" w:rsidP="00EC7F2C">
      <w:pPr>
        <w:ind w:firstLine="709"/>
        <w:jc w:val="both"/>
      </w:pPr>
      <w:r>
        <w:rPr>
          <w:spacing w:val="-1"/>
        </w:rPr>
        <w:t>1.11.1. Н</w:t>
      </w:r>
      <w:r w:rsidR="00CF3FA1" w:rsidRPr="00A54399">
        <w:rPr>
          <w:spacing w:val="-1"/>
        </w:rPr>
        <w:t xml:space="preserve">а лицевой стороне обложки папки указывается </w:t>
      </w:r>
      <w:r w:rsidR="00CF3FA1" w:rsidRPr="00A54399">
        <w:rPr>
          <w:spacing w:val="1"/>
        </w:rPr>
        <w:t>фамилия, имя, отчество кандидата</w:t>
      </w:r>
      <w:r w:rsidR="00CF3FA1" w:rsidRPr="00A54399">
        <w:rPr>
          <w:spacing w:val="2"/>
        </w:rPr>
        <w:t>, количество подписных листов в папке, количество подписей избирателей</w:t>
      </w:r>
      <w:r>
        <w:t>.</w:t>
      </w:r>
    </w:p>
    <w:p w:rsidR="00CF3FA1" w:rsidRPr="00A54399" w:rsidRDefault="00114446" w:rsidP="00EC7F2C">
      <w:pPr>
        <w:ind w:firstLine="709"/>
        <w:jc w:val="both"/>
        <w:rPr>
          <w:spacing w:val="-1"/>
        </w:rPr>
      </w:pPr>
      <w:r>
        <w:rPr>
          <w:spacing w:val="-1"/>
        </w:rPr>
        <w:t>1.11.2. Н</w:t>
      </w:r>
      <w:r w:rsidR="00CF3FA1" w:rsidRPr="00A54399">
        <w:rPr>
          <w:spacing w:val="-1"/>
        </w:rPr>
        <w:t>уме</w:t>
      </w:r>
      <w:r>
        <w:rPr>
          <w:spacing w:val="-1"/>
        </w:rPr>
        <w:t>рация подписных листов сквозная.</w:t>
      </w:r>
    </w:p>
    <w:p w:rsidR="00CF3FA1" w:rsidRDefault="00114446" w:rsidP="00EC7F2C">
      <w:pPr>
        <w:ind w:firstLine="720"/>
        <w:jc w:val="both"/>
        <w:rPr>
          <w:spacing w:val="1"/>
        </w:rPr>
      </w:pPr>
      <w:r>
        <w:rPr>
          <w:spacing w:val="1"/>
        </w:rPr>
        <w:t>1.11.3. П</w:t>
      </w:r>
      <w:r w:rsidR="00CF3FA1" w:rsidRPr="00A54399">
        <w:rPr>
          <w:spacing w:val="1"/>
        </w:rPr>
        <w:t xml:space="preserve">одшивки подписных листов помещаются в плотную </w:t>
      </w:r>
      <w:r w:rsidR="00CF3FA1" w:rsidRPr="00A54399">
        <w:rPr>
          <w:spacing w:val="-3"/>
        </w:rPr>
        <w:t xml:space="preserve">обложку и </w:t>
      </w:r>
      <w:r w:rsidR="00CF3FA1" w:rsidRPr="00A54399">
        <w:rPr>
          <w:spacing w:val="-2"/>
        </w:rPr>
        <w:t>прошиваются</w:t>
      </w:r>
      <w:r w:rsidR="00CF3FA1" w:rsidRPr="00A54399">
        <w:rPr>
          <w:spacing w:val="-1"/>
        </w:rPr>
        <w:t xml:space="preserve"> вместе с обложкой. </w:t>
      </w:r>
      <w:r w:rsidR="00CF3FA1" w:rsidRPr="00A54399">
        <w:rPr>
          <w:spacing w:val="1"/>
        </w:rPr>
        <w:t xml:space="preserve">Прошивание осуществлять таким образом, чтобы полностью </w:t>
      </w:r>
      <w:r w:rsidR="009C3E0C">
        <w:rPr>
          <w:spacing w:val="1"/>
        </w:rPr>
        <w:t>были видны все внесенные данные.</w:t>
      </w:r>
    </w:p>
    <w:p w:rsidR="00917C2A" w:rsidRDefault="00917C2A" w:rsidP="00EC7F2C">
      <w:pPr>
        <w:ind w:firstLine="720"/>
        <w:jc w:val="both"/>
        <w:rPr>
          <w:spacing w:val="1"/>
        </w:rPr>
      </w:pPr>
    </w:p>
    <w:p w:rsidR="00917C2A" w:rsidRPr="00A54399" w:rsidRDefault="00917C2A" w:rsidP="00EC7F2C">
      <w:pPr>
        <w:ind w:firstLine="720"/>
        <w:jc w:val="both"/>
        <w:rPr>
          <w:spacing w:val="1"/>
        </w:rPr>
      </w:pPr>
    </w:p>
    <w:p w:rsidR="009C3E0C" w:rsidRPr="00A54399" w:rsidRDefault="009C3E0C" w:rsidP="009C3E0C">
      <w:pPr>
        <w:pStyle w:val="14-1"/>
        <w:spacing w:line="240" w:lineRule="auto"/>
        <w:rPr>
          <w:szCs w:val="28"/>
        </w:rPr>
      </w:pPr>
      <w:r>
        <w:rPr>
          <w:spacing w:val="-1"/>
        </w:rPr>
        <w:lastRenderedPageBreak/>
        <w:t>1.11.4. К</w:t>
      </w:r>
      <w:r w:rsidR="00CF3FA1" w:rsidRPr="00A54399">
        <w:rPr>
          <w:spacing w:val="-1"/>
        </w:rPr>
        <w:t xml:space="preserve">онцы прошивочной нити </w:t>
      </w:r>
      <w:r w:rsidR="00CF3FA1" w:rsidRPr="00A54399">
        <w:t xml:space="preserve">(шнура,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w:t>
      </w:r>
      <w:r w:rsidR="00CF3FA1" w:rsidRPr="00A54399">
        <w:rPr>
          <w:spacing w:val="-1"/>
        </w:rPr>
        <w:t>подпись кандидата (</w:t>
      </w:r>
      <w:r>
        <w:rPr>
          <w:szCs w:val="28"/>
        </w:rPr>
        <w:t>иного уполномоченного лица</w:t>
      </w:r>
      <w:r w:rsidRPr="00A54399">
        <w:rPr>
          <w:szCs w:val="28"/>
        </w:rPr>
        <w:t>).</w:t>
      </w:r>
    </w:p>
    <w:p w:rsidR="00CF3FA1" w:rsidRPr="00A54399" w:rsidRDefault="00CF3FA1" w:rsidP="00EC7F2C">
      <w:pPr>
        <w:pStyle w:val="14-1"/>
        <w:spacing w:line="240" w:lineRule="auto"/>
        <w:rPr>
          <w:szCs w:val="28"/>
        </w:rPr>
      </w:pPr>
    </w:p>
    <w:p w:rsidR="00CF3FA1" w:rsidRPr="00A54399" w:rsidRDefault="00CF3FA1" w:rsidP="00EC7F2C">
      <w:pPr>
        <w:pStyle w:val="14-1"/>
        <w:spacing w:line="240" w:lineRule="auto"/>
        <w:ind w:firstLine="0"/>
        <w:jc w:val="center"/>
        <w:rPr>
          <w:b/>
          <w:szCs w:val="28"/>
        </w:rPr>
      </w:pPr>
      <w:r w:rsidRPr="00A54399">
        <w:rPr>
          <w:b/>
          <w:szCs w:val="28"/>
        </w:rPr>
        <w:t>2. Уточнение протокола об итогах сбора подписей</w:t>
      </w:r>
    </w:p>
    <w:p w:rsidR="00CF3FA1" w:rsidRPr="00A54399" w:rsidRDefault="00CF3FA1" w:rsidP="00EC7F2C">
      <w:pPr>
        <w:pStyle w:val="14-1"/>
        <w:spacing w:line="240" w:lineRule="auto"/>
        <w:rPr>
          <w:b/>
          <w:szCs w:val="28"/>
        </w:rPr>
      </w:pPr>
    </w:p>
    <w:p w:rsidR="009C3E0C" w:rsidRPr="00A54399" w:rsidRDefault="009C3E0C" w:rsidP="009C3E0C">
      <w:pPr>
        <w:pStyle w:val="14-1"/>
        <w:spacing w:line="240" w:lineRule="auto"/>
        <w:rPr>
          <w:szCs w:val="28"/>
        </w:rPr>
      </w:pPr>
      <w:r>
        <w:rPr>
          <w:szCs w:val="28"/>
        </w:rPr>
        <w:t xml:space="preserve">2.1. </w:t>
      </w:r>
      <w:r w:rsidR="00CF3FA1" w:rsidRPr="00A54399">
        <w:rPr>
          <w:szCs w:val="28"/>
        </w:rPr>
        <w:t>В случае если по результатам проверки соответствия количества подписных листов либо подписей избирателей, указанных в протоколе об итогах сбора подписей, их фактическому количеству выявлены расхождения, то составляется новый протокол, в который вносятся соответствующие изменения, после чего протокол подписывается кандидатом (</w:t>
      </w:r>
      <w:r>
        <w:rPr>
          <w:szCs w:val="28"/>
        </w:rPr>
        <w:t>иным уполномоченным лицом</w:t>
      </w:r>
      <w:r w:rsidRPr="00A54399">
        <w:rPr>
          <w:szCs w:val="28"/>
        </w:rPr>
        <w:t>).</w:t>
      </w:r>
    </w:p>
    <w:p w:rsidR="00CF3FA1" w:rsidRPr="00A54399" w:rsidRDefault="009C3E0C" w:rsidP="00EC7F2C">
      <w:pPr>
        <w:pStyle w:val="14-1"/>
        <w:spacing w:after="240" w:line="240" w:lineRule="auto"/>
        <w:rPr>
          <w:szCs w:val="28"/>
        </w:rPr>
      </w:pPr>
      <w:r>
        <w:rPr>
          <w:szCs w:val="28"/>
        </w:rPr>
        <w:t xml:space="preserve">2.2. </w:t>
      </w:r>
      <w:r w:rsidR="00CF3FA1" w:rsidRPr="00A54399">
        <w:rPr>
          <w:szCs w:val="28"/>
        </w:rPr>
        <w:t xml:space="preserve">Уточненный протокол может быть составлен и распечатан непосредственно в </w:t>
      </w:r>
      <w:r>
        <w:rPr>
          <w:szCs w:val="28"/>
        </w:rPr>
        <w:t>К</w:t>
      </w:r>
      <w:r w:rsidR="00CF3FA1" w:rsidRPr="00A54399">
        <w:rPr>
          <w:szCs w:val="28"/>
        </w:rPr>
        <w:t>омиссии (при наличии технических средств) и регистрируется как приложение к представленному протоколу об итогах сбора подписей.</w:t>
      </w:r>
    </w:p>
    <w:p w:rsidR="00CF3FA1" w:rsidRPr="00A54399" w:rsidRDefault="00CF3FA1" w:rsidP="00EC7F2C">
      <w:pPr>
        <w:pStyle w:val="14"/>
        <w:keepNext/>
        <w:widowControl/>
      </w:pPr>
      <w:r w:rsidRPr="00A54399">
        <w:t>3. </w:t>
      </w:r>
      <w:r w:rsidRPr="00A54399">
        <w:rPr>
          <w:bCs w:val="0"/>
        </w:rPr>
        <w:t>Порядок проверки подписных листов</w:t>
      </w:r>
    </w:p>
    <w:p w:rsidR="00CF3FA1" w:rsidRPr="00A54399" w:rsidRDefault="00CF3FA1" w:rsidP="00917C2A">
      <w:pPr>
        <w:pStyle w:val="14"/>
        <w:keepNext/>
        <w:widowControl/>
        <w:spacing w:line="276" w:lineRule="auto"/>
      </w:pPr>
    </w:p>
    <w:p w:rsidR="001612C4" w:rsidRPr="009C3E0C" w:rsidRDefault="001612C4" w:rsidP="009C3E0C">
      <w:pPr>
        <w:pStyle w:val="14-1"/>
        <w:numPr>
          <w:ilvl w:val="1"/>
          <w:numId w:val="14"/>
        </w:numPr>
        <w:spacing w:line="240" w:lineRule="auto"/>
        <w:ind w:left="0" w:firstLine="709"/>
        <w:rPr>
          <w:szCs w:val="28"/>
        </w:rPr>
      </w:pPr>
      <w:r>
        <w:t>О времени и месте проведения проверки подпис</w:t>
      </w:r>
      <w:r w:rsidR="009C3E0C">
        <w:t>ей в подписных листах кандидаты(</w:t>
      </w:r>
      <w:r w:rsidR="009C3E0C">
        <w:rPr>
          <w:szCs w:val="28"/>
        </w:rPr>
        <w:t xml:space="preserve">иные уполномоченные лица) </w:t>
      </w:r>
      <w:r>
        <w:t>извещаются заранее.</w:t>
      </w:r>
    </w:p>
    <w:p w:rsidR="00CF3FA1" w:rsidRPr="001612C4" w:rsidRDefault="00CF3FA1" w:rsidP="009C3E0C">
      <w:pPr>
        <w:pStyle w:val="a3"/>
        <w:numPr>
          <w:ilvl w:val="1"/>
          <w:numId w:val="14"/>
        </w:numPr>
        <w:ind w:left="0" w:firstLine="709"/>
        <w:jc w:val="both"/>
        <w:rPr>
          <w:b w:val="0"/>
        </w:rPr>
      </w:pPr>
      <w:r w:rsidRPr="001612C4">
        <w:rPr>
          <w:b w:val="0"/>
        </w:rPr>
        <w:t xml:space="preserve">После представления подписных листов в </w:t>
      </w:r>
      <w:r w:rsidR="009C3E0C">
        <w:rPr>
          <w:b w:val="0"/>
        </w:rPr>
        <w:t>К</w:t>
      </w:r>
      <w:r w:rsidRPr="001612C4">
        <w:rPr>
          <w:b w:val="0"/>
        </w:rPr>
        <w:t>омиссию внесение в них каких-либо изменений не допускается.</w:t>
      </w:r>
    </w:p>
    <w:p w:rsidR="00CF3FA1" w:rsidRPr="009C3E0C" w:rsidRDefault="009C3E0C" w:rsidP="009C3E0C">
      <w:pPr>
        <w:pStyle w:val="14-1514-1"/>
        <w:keepNext/>
        <w:widowControl/>
        <w:numPr>
          <w:ilvl w:val="1"/>
          <w:numId w:val="14"/>
        </w:numPr>
        <w:spacing w:line="240" w:lineRule="auto"/>
        <w:ind w:left="0" w:firstLine="709"/>
        <w:rPr>
          <w:iCs/>
        </w:rPr>
      </w:pPr>
      <w:r w:rsidRPr="00A54399">
        <w:rPr>
          <w:iCs/>
        </w:rPr>
        <w:t>Проверке под</w:t>
      </w:r>
      <w:r>
        <w:rPr>
          <w:iCs/>
        </w:rPr>
        <w:t xml:space="preserve">лежат все подписи избирателей. </w:t>
      </w:r>
      <w:r w:rsidR="00CF3FA1" w:rsidRPr="00A54399">
        <w:t>Проверяются все сведения об избирателях, внесенные в подписной лист, а также сведения о лицах, осуществлявших сбор подписей, и лицах, заверявших подписной лист.</w:t>
      </w:r>
    </w:p>
    <w:p w:rsidR="00CF3FA1" w:rsidRPr="009C3E0C" w:rsidRDefault="00CF3FA1" w:rsidP="009C3E0C">
      <w:pPr>
        <w:pStyle w:val="3"/>
        <w:numPr>
          <w:ilvl w:val="1"/>
          <w:numId w:val="14"/>
        </w:numPr>
        <w:spacing w:after="0"/>
        <w:ind w:left="0" w:firstLine="709"/>
        <w:jc w:val="both"/>
        <w:rPr>
          <w:sz w:val="28"/>
          <w:szCs w:val="28"/>
        </w:rPr>
      </w:pPr>
      <w:r w:rsidRPr="00A54399">
        <w:rPr>
          <w:sz w:val="28"/>
          <w:szCs w:val="28"/>
        </w:rPr>
        <w:t xml:space="preserve">При проверке подписных листов для установления достоверности содержащихся в них сведений об избирателях </w:t>
      </w:r>
      <w:r w:rsidRPr="009C3E0C">
        <w:rPr>
          <w:sz w:val="28"/>
          <w:szCs w:val="28"/>
        </w:rPr>
        <w:t xml:space="preserve">используется </w:t>
      </w:r>
      <w:r w:rsidR="009C3E0C" w:rsidRPr="009C3E0C">
        <w:rPr>
          <w:rFonts w:cs="Calibri"/>
          <w:sz w:val="28"/>
          <w:szCs w:val="28"/>
        </w:rPr>
        <w:t xml:space="preserve">Государственная автоматизированная система Российской Федерации «Выборы», </w:t>
      </w:r>
      <w:r w:rsidRPr="009C3E0C">
        <w:rPr>
          <w:sz w:val="28"/>
          <w:szCs w:val="28"/>
        </w:rPr>
        <w:t>включая регистр избирателей.</w:t>
      </w:r>
    </w:p>
    <w:p w:rsidR="00CF3FA1" w:rsidRPr="001612C4" w:rsidRDefault="00CF3FA1" w:rsidP="009C3E0C">
      <w:pPr>
        <w:pStyle w:val="a3"/>
        <w:numPr>
          <w:ilvl w:val="1"/>
          <w:numId w:val="14"/>
        </w:numPr>
        <w:ind w:left="0" w:firstLine="709"/>
        <w:jc w:val="both"/>
        <w:rPr>
          <w:b w:val="0"/>
        </w:rPr>
      </w:pPr>
      <w:r w:rsidRPr="001612C4">
        <w:rPr>
          <w:b w:val="0"/>
        </w:rPr>
        <w:t>Проверка подписных листов осуществляется проверяющим путем последовательного изучения всех содержащихся в них сведений.</w:t>
      </w:r>
    </w:p>
    <w:p w:rsidR="00CF3FA1" w:rsidRDefault="00CF3FA1" w:rsidP="00917C2A">
      <w:pPr>
        <w:autoSpaceDE w:val="0"/>
        <w:autoSpaceDN w:val="0"/>
        <w:adjustRightInd w:val="0"/>
        <w:spacing w:line="276" w:lineRule="auto"/>
        <w:ind w:firstLine="720"/>
        <w:jc w:val="both"/>
      </w:pPr>
    </w:p>
    <w:p w:rsidR="009C3E0C" w:rsidRDefault="00CF3FA1" w:rsidP="00EC7F2C">
      <w:pPr>
        <w:pStyle w:val="a3"/>
        <w:rPr>
          <w:bCs w:val="0"/>
        </w:rPr>
      </w:pPr>
      <w:r w:rsidRPr="009C3E0C">
        <w:rPr>
          <w:bCs w:val="0"/>
        </w:rPr>
        <w:t xml:space="preserve">4. Основания признания подписей </w:t>
      </w:r>
      <w:proofErr w:type="gramStart"/>
      <w:r w:rsidRPr="009C3E0C">
        <w:rPr>
          <w:bCs w:val="0"/>
        </w:rPr>
        <w:t>недостоверными</w:t>
      </w:r>
      <w:proofErr w:type="gramEnd"/>
    </w:p>
    <w:p w:rsidR="00CF3FA1" w:rsidRPr="009C3E0C" w:rsidRDefault="00CF3FA1" w:rsidP="00EC7F2C">
      <w:pPr>
        <w:pStyle w:val="a3"/>
        <w:rPr>
          <w:bCs w:val="0"/>
        </w:rPr>
      </w:pPr>
      <w:r w:rsidRPr="009C3E0C">
        <w:rPr>
          <w:bCs w:val="0"/>
        </w:rPr>
        <w:t>и (или) недействительными</w:t>
      </w:r>
    </w:p>
    <w:p w:rsidR="00CF3FA1" w:rsidRPr="00A54399" w:rsidRDefault="00CF3FA1" w:rsidP="00917C2A">
      <w:pPr>
        <w:pStyle w:val="a3"/>
        <w:spacing w:line="276" w:lineRule="auto"/>
        <w:ind w:firstLine="720"/>
        <w:jc w:val="both"/>
        <w:rPr>
          <w:b w:val="0"/>
          <w:bCs w:val="0"/>
        </w:rPr>
      </w:pPr>
    </w:p>
    <w:p w:rsidR="00CF3FA1" w:rsidRPr="001612C4" w:rsidRDefault="00CF3FA1" w:rsidP="00027A98">
      <w:pPr>
        <w:pStyle w:val="a3"/>
        <w:numPr>
          <w:ilvl w:val="1"/>
          <w:numId w:val="24"/>
        </w:numPr>
        <w:ind w:left="0" w:firstLine="709"/>
        <w:jc w:val="both"/>
        <w:rPr>
          <w:b w:val="0"/>
        </w:rPr>
      </w:pPr>
      <w:r w:rsidRPr="001612C4">
        <w:rPr>
          <w:b w:val="0"/>
        </w:rPr>
        <w:t>По результатам проверки подпись может быть признана проверяющим недостоверной и (или) недействительной.</w:t>
      </w:r>
    </w:p>
    <w:p w:rsidR="00CF3FA1" w:rsidRPr="001612C4" w:rsidRDefault="00CF3FA1" w:rsidP="00027A98">
      <w:pPr>
        <w:pStyle w:val="a3"/>
        <w:numPr>
          <w:ilvl w:val="1"/>
          <w:numId w:val="24"/>
        </w:numPr>
        <w:ind w:left="0" w:firstLine="709"/>
        <w:jc w:val="both"/>
        <w:rPr>
          <w:b w:val="0"/>
        </w:rPr>
      </w:pPr>
      <w:r w:rsidRPr="001612C4">
        <w:rPr>
          <w:b w:val="0"/>
        </w:rPr>
        <w:t>Подпись может быть признана проверяющим недостоверной и (или) недействительной самостоятельно либо на основании заключения эксперта, либо на основании справки уполномоченного органа.</w:t>
      </w:r>
    </w:p>
    <w:p w:rsidR="00CF3FA1" w:rsidRPr="001612C4" w:rsidRDefault="00CF3FA1" w:rsidP="00027A98">
      <w:pPr>
        <w:pStyle w:val="a3"/>
        <w:numPr>
          <w:ilvl w:val="1"/>
          <w:numId w:val="24"/>
        </w:numPr>
        <w:ind w:left="0" w:firstLine="709"/>
        <w:jc w:val="both"/>
        <w:rPr>
          <w:b w:val="0"/>
        </w:rPr>
      </w:pPr>
      <w:r w:rsidRPr="001612C4">
        <w:rPr>
          <w:b w:val="0"/>
        </w:rPr>
        <w:t xml:space="preserve">Подпись признается недействительной проверяющим самостоятельно в случае несоблюдения формы подписного листа либо порядка его заполнения (неполнота сведений об избирателе, лице, </w:t>
      </w:r>
      <w:r w:rsidRPr="001612C4">
        <w:rPr>
          <w:b w:val="0"/>
        </w:rPr>
        <w:lastRenderedPageBreak/>
        <w:t>осуществлявшем сбор подписей, отсутствие установленных законом сведений о кандидате и т.п.).</w:t>
      </w:r>
    </w:p>
    <w:p w:rsidR="00CF3FA1" w:rsidRPr="001612C4" w:rsidRDefault="00CF3FA1" w:rsidP="00027A98">
      <w:pPr>
        <w:pStyle w:val="a3"/>
        <w:numPr>
          <w:ilvl w:val="1"/>
          <w:numId w:val="24"/>
        </w:numPr>
        <w:ind w:left="0" w:firstLine="709"/>
        <w:jc w:val="both"/>
        <w:rPr>
          <w:b w:val="0"/>
        </w:rPr>
      </w:pPr>
      <w:r w:rsidRPr="001612C4">
        <w:rPr>
          <w:b w:val="0"/>
        </w:rPr>
        <w:t>В ряде случаев подпись признается проверяющим недостоверной и (или) недействительной только на основании заключения эксперта либо справки уполномоченного органа. Эксперт дает заключение, основываясь на результатах проведенных им исследований, в соответствии со своими специальными знаниями.</w:t>
      </w:r>
    </w:p>
    <w:p w:rsidR="00CF3FA1" w:rsidRPr="00A54399" w:rsidRDefault="00CF3FA1" w:rsidP="00EC7F2C">
      <w:pPr>
        <w:pStyle w:val="a3"/>
        <w:jc w:val="both"/>
        <w:rPr>
          <w:b w:val="0"/>
          <w:bCs w:val="0"/>
        </w:rPr>
      </w:pPr>
    </w:p>
    <w:p w:rsidR="00CF3FA1" w:rsidRPr="00913E3B" w:rsidRDefault="00CF3FA1" w:rsidP="00EC7F2C">
      <w:pPr>
        <w:pStyle w:val="a3"/>
        <w:rPr>
          <w:bCs w:val="0"/>
        </w:rPr>
      </w:pPr>
      <w:r w:rsidRPr="00913E3B">
        <w:rPr>
          <w:bCs w:val="0"/>
        </w:rPr>
        <w:t>5. Оформление результатов проверки подписных листов</w:t>
      </w:r>
    </w:p>
    <w:p w:rsidR="00CF3FA1" w:rsidRPr="00A54399" w:rsidRDefault="00CF3FA1" w:rsidP="00EC7F2C">
      <w:pPr>
        <w:pStyle w:val="a3"/>
        <w:ind w:firstLine="720"/>
        <w:jc w:val="both"/>
      </w:pPr>
    </w:p>
    <w:p w:rsidR="00CF3FA1" w:rsidRPr="001612C4" w:rsidRDefault="00913E3B" w:rsidP="00EC7F2C">
      <w:pPr>
        <w:pStyle w:val="a3"/>
        <w:ind w:firstLine="709"/>
        <w:jc w:val="both"/>
        <w:rPr>
          <w:b w:val="0"/>
        </w:rPr>
      </w:pPr>
      <w:r>
        <w:rPr>
          <w:b w:val="0"/>
        </w:rPr>
        <w:t xml:space="preserve">5.1. </w:t>
      </w:r>
      <w:proofErr w:type="gramStart"/>
      <w:r w:rsidR="00CF3FA1" w:rsidRPr="001612C4">
        <w:rPr>
          <w:b w:val="0"/>
        </w:rPr>
        <w:t>Результат проверки подписных листов вносятся в ведомост</w:t>
      </w:r>
      <w:r>
        <w:rPr>
          <w:b w:val="0"/>
        </w:rPr>
        <w:t>ь</w:t>
      </w:r>
      <w:r w:rsidR="00CF3FA1" w:rsidRPr="001612C4">
        <w:rPr>
          <w:b w:val="0"/>
        </w:rPr>
        <w:t xml:space="preserve"> проверки подписных листов (приложение № 1 к настоящему </w:t>
      </w:r>
      <w:r>
        <w:rPr>
          <w:b w:val="0"/>
        </w:rPr>
        <w:t>п</w:t>
      </w:r>
      <w:r w:rsidR="00CF3FA1" w:rsidRPr="001612C4">
        <w:rPr>
          <w:b w:val="0"/>
        </w:rPr>
        <w:t>орядку), в котор</w:t>
      </w:r>
      <w:r>
        <w:rPr>
          <w:b w:val="0"/>
        </w:rPr>
        <w:t>ой</w:t>
      </w:r>
      <w:r w:rsidR="00CF3FA1" w:rsidRPr="001612C4">
        <w:rPr>
          <w:b w:val="0"/>
        </w:rPr>
        <w:t xml:space="preserve"> указыва</w:t>
      </w:r>
      <w:r>
        <w:rPr>
          <w:b w:val="0"/>
        </w:rPr>
        <w:t>е</w:t>
      </w:r>
      <w:r w:rsidR="00CF3FA1" w:rsidRPr="001612C4">
        <w:rPr>
          <w:b w:val="0"/>
        </w:rPr>
        <w:t>тся основания (причины) признания подпис</w:t>
      </w:r>
      <w:r>
        <w:rPr>
          <w:b w:val="0"/>
        </w:rPr>
        <w:t>и</w:t>
      </w:r>
      <w:r w:rsidR="00CF3FA1" w:rsidRPr="001612C4">
        <w:rPr>
          <w:b w:val="0"/>
        </w:rPr>
        <w:t xml:space="preserve"> избирателей недостоверн</w:t>
      </w:r>
      <w:r>
        <w:rPr>
          <w:b w:val="0"/>
        </w:rPr>
        <w:t>ой</w:t>
      </w:r>
      <w:r w:rsidR="00CF3FA1" w:rsidRPr="001612C4">
        <w:rPr>
          <w:b w:val="0"/>
        </w:rPr>
        <w:t xml:space="preserve"> и (или) недействительн</w:t>
      </w:r>
      <w:r>
        <w:rPr>
          <w:b w:val="0"/>
        </w:rPr>
        <w:t>ой</w:t>
      </w:r>
      <w:r w:rsidR="00CF3FA1" w:rsidRPr="001612C4">
        <w:rPr>
          <w:b w:val="0"/>
        </w:rPr>
        <w:t xml:space="preserve"> с указанием строки в подписном листе, в котор</w:t>
      </w:r>
      <w:r>
        <w:rPr>
          <w:b w:val="0"/>
        </w:rPr>
        <w:t>ой</w:t>
      </w:r>
      <w:r w:rsidR="00CF3FA1" w:rsidRPr="001612C4">
        <w:rPr>
          <w:b w:val="0"/>
        </w:rPr>
        <w:t xml:space="preserve"> содерж</w:t>
      </w:r>
      <w:r>
        <w:rPr>
          <w:b w:val="0"/>
        </w:rPr>
        <w:t>и</w:t>
      </w:r>
      <w:r w:rsidR="00CF3FA1" w:rsidRPr="001612C4">
        <w:rPr>
          <w:b w:val="0"/>
        </w:rPr>
        <w:t>тся каждая из таких подписей.</w:t>
      </w:r>
      <w:proofErr w:type="gramEnd"/>
    </w:p>
    <w:p w:rsidR="00CF3FA1" w:rsidRPr="001612C4" w:rsidRDefault="00913E3B" w:rsidP="00EC7F2C">
      <w:pPr>
        <w:pStyle w:val="a3"/>
        <w:ind w:firstLine="709"/>
        <w:jc w:val="both"/>
        <w:rPr>
          <w:b w:val="0"/>
        </w:rPr>
      </w:pPr>
      <w:r>
        <w:rPr>
          <w:b w:val="0"/>
        </w:rPr>
        <w:t xml:space="preserve">5.2. </w:t>
      </w:r>
      <w:r w:rsidR="00CF3FA1" w:rsidRPr="001612C4">
        <w:rPr>
          <w:b w:val="0"/>
        </w:rPr>
        <w:t>Основания признания подпис</w:t>
      </w:r>
      <w:r>
        <w:rPr>
          <w:b w:val="0"/>
        </w:rPr>
        <w:t>и</w:t>
      </w:r>
      <w:r w:rsidR="00CF3FA1" w:rsidRPr="001612C4">
        <w:rPr>
          <w:b w:val="0"/>
        </w:rPr>
        <w:t xml:space="preserve"> недостоверн</w:t>
      </w:r>
      <w:r>
        <w:rPr>
          <w:b w:val="0"/>
        </w:rPr>
        <w:t>ой</w:t>
      </w:r>
      <w:r w:rsidR="00CF3FA1" w:rsidRPr="001612C4">
        <w:rPr>
          <w:b w:val="0"/>
        </w:rPr>
        <w:t xml:space="preserve"> и (или) недействительн</w:t>
      </w:r>
      <w:r>
        <w:rPr>
          <w:b w:val="0"/>
        </w:rPr>
        <w:t>ой</w:t>
      </w:r>
      <w:r w:rsidR="00CF3FA1" w:rsidRPr="001612C4">
        <w:rPr>
          <w:b w:val="0"/>
        </w:rPr>
        <w:t xml:space="preserve"> указываются в виде кодов нарушений (приложение №  2 к настоящему порядку).</w:t>
      </w:r>
    </w:p>
    <w:p w:rsidR="00CF3FA1" w:rsidRPr="001612C4" w:rsidRDefault="00CF3FA1" w:rsidP="00EC7F2C"/>
    <w:p w:rsidR="00CF3FA1" w:rsidRPr="00913E3B" w:rsidRDefault="00CF3FA1" w:rsidP="00EC7F2C">
      <w:pPr>
        <w:pStyle w:val="14"/>
        <w:widowControl/>
      </w:pPr>
      <w:r w:rsidRPr="00913E3B">
        <w:t>6. Составление итогового протокола проверки подписных листов</w:t>
      </w:r>
    </w:p>
    <w:p w:rsidR="00CF3FA1" w:rsidRPr="00A54399" w:rsidRDefault="00CF3FA1" w:rsidP="00EC7F2C">
      <w:pPr>
        <w:pStyle w:val="14"/>
        <w:widowControl/>
      </w:pPr>
    </w:p>
    <w:p w:rsidR="00CF3FA1" w:rsidRPr="00A54399" w:rsidRDefault="00913E3B" w:rsidP="00EC7F2C">
      <w:pPr>
        <w:autoSpaceDE w:val="0"/>
        <w:autoSpaceDN w:val="0"/>
        <w:adjustRightInd w:val="0"/>
        <w:ind w:firstLine="709"/>
        <w:jc w:val="both"/>
      </w:pPr>
      <w:r>
        <w:t xml:space="preserve">6.1. </w:t>
      </w:r>
      <w:r w:rsidR="00CF3FA1" w:rsidRPr="00A54399">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w:t>
      </w:r>
    </w:p>
    <w:p w:rsidR="00CF3FA1" w:rsidRPr="001612C4" w:rsidRDefault="00913E3B" w:rsidP="00EC7F2C">
      <w:pPr>
        <w:pStyle w:val="a3"/>
        <w:ind w:firstLine="709"/>
        <w:jc w:val="both"/>
        <w:rPr>
          <w:b w:val="0"/>
        </w:rPr>
      </w:pPr>
      <w:r>
        <w:rPr>
          <w:b w:val="0"/>
        </w:rPr>
        <w:t xml:space="preserve">6.2. </w:t>
      </w:r>
      <w:r w:rsidR="00CF3FA1" w:rsidRPr="001612C4">
        <w:rPr>
          <w:b w:val="0"/>
        </w:rPr>
        <w:t>Итоговый протокол проверки подписных листов по каждому из кандидатов формируется на основании информации, содержащейся в ведомостях проверки. В итоговом протоколе указываются дата и время его подписания, а также дата и время получения его копии кандидатом либо его доверенным лицом.</w:t>
      </w:r>
    </w:p>
    <w:p w:rsidR="00CF3FA1" w:rsidRPr="001612C4" w:rsidRDefault="00913E3B" w:rsidP="00EC7F2C">
      <w:pPr>
        <w:pStyle w:val="a3"/>
        <w:ind w:firstLine="709"/>
        <w:jc w:val="both"/>
        <w:rPr>
          <w:b w:val="0"/>
        </w:rPr>
      </w:pPr>
      <w:r>
        <w:rPr>
          <w:b w:val="0"/>
        </w:rPr>
        <w:t xml:space="preserve">6.3. </w:t>
      </w:r>
      <w:r w:rsidR="00CF3FA1" w:rsidRPr="001612C4">
        <w:rPr>
          <w:b w:val="0"/>
        </w:rPr>
        <w:t xml:space="preserve">Копия итогового протокола о результатах проверки подписных листов передается кандидату не </w:t>
      </w:r>
      <w:proofErr w:type="gramStart"/>
      <w:r w:rsidR="00CF3FA1" w:rsidRPr="001612C4">
        <w:rPr>
          <w:b w:val="0"/>
        </w:rPr>
        <w:t>позднее</w:t>
      </w:r>
      <w:proofErr w:type="gramEnd"/>
      <w:r w:rsidR="00CF3FA1" w:rsidRPr="001612C4">
        <w:rPr>
          <w:b w:val="0"/>
        </w:rPr>
        <w:t xml:space="preserve"> чем за двое суток до заседания </w:t>
      </w:r>
      <w:r>
        <w:rPr>
          <w:b w:val="0"/>
        </w:rPr>
        <w:t>К</w:t>
      </w:r>
      <w:r w:rsidR="00CF3FA1" w:rsidRPr="001612C4">
        <w:rPr>
          <w:b w:val="0"/>
        </w:rPr>
        <w:t>омиссии, на котором будет рассматриваться вопрос о регистрации кандидата.</w:t>
      </w:r>
    </w:p>
    <w:p w:rsidR="00CF3FA1" w:rsidRPr="001612C4" w:rsidRDefault="00913E3B" w:rsidP="00EC7F2C">
      <w:pPr>
        <w:pStyle w:val="a3"/>
        <w:ind w:firstLine="709"/>
        <w:jc w:val="both"/>
        <w:rPr>
          <w:b w:val="0"/>
        </w:rPr>
      </w:pPr>
      <w:r>
        <w:rPr>
          <w:b w:val="0"/>
        </w:rPr>
        <w:t xml:space="preserve">6.4. </w:t>
      </w:r>
      <w:proofErr w:type="gramStart"/>
      <w:r w:rsidR="00CF3FA1" w:rsidRPr="001612C4">
        <w:rPr>
          <w:b w:val="0"/>
        </w:rPr>
        <w:t>Если по завершении проверки количества достоверных подписей избирателей недостаточно для регистрации кандидата либо количество недостоверных и (или) недействительных подписей составило 10 и более процентов от общего количества подписей, то по запросу кандидата ему одновременно с заверенной копией итогового протокола передаются заверенные копии ведомост</w:t>
      </w:r>
      <w:r>
        <w:rPr>
          <w:b w:val="0"/>
        </w:rPr>
        <w:t>и</w:t>
      </w:r>
      <w:r w:rsidR="00CF3FA1" w:rsidRPr="001612C4">
        <w:rPr>
          <w:b w:val="0"/>
        </w:rPr>
        <w:t xml:space="preserve"> проверки подписных листов, а также копии официальных документов, на основании которых соответствующие подписи былипризнаны недостоверными и (или</w:t>
      </w:r>
      <w:proofErr w:type="gramEnd"/>
      <w:r w:rsidR="00CF3FA1" w:rsidRPr="001612C4">
        <w:rPr>
          <w:b w:val="0"/>
        </w:rPr>
        <w:t xml:space="preserve">) недействительными. </w:t>
      </w:r>
    </w:p>
    <w:p w:rsidR="00CF3FA1" w:rsidRDefault="00CF3FA1" w:rsidP="00EC7F2C">
      <w:pPr>
        <w:pStyle w:val="a3"/>
        <w:ind w:firstLine="709"/>
        <w:jc w:val="both"/>
      </w:pPr>
    </w:p>
    <w:p w:rsidR="00CF3FA1" w:rsidRPr="009C3E0C" w:rsidRDefault="00CF3FA1" w:rsidP="00EC7F2C">
      <w:pPr>
        <w:pStyle w:val="14"/>
        <w:widowControl/>
      </w:pPr>
      <w:r w:rsidRPr="009C3E0C">
        <w:lastRenderedPageBreak/>
        <w:t>7. Рассмотрение возражений кандидатов</w:t>
      </w:r>
    </w:p>
    <w:p w:rsidR="00CF3FA1" w:rsidRPr="001612C4" w:rsidRDefault="00CF3FA1" w:rsidP="00EC7F2C">
      <w:pPr>
        <w:jc w:val="both"/>
        <w:rPr>
          <w:bCs/>
        </w:rPr>
      </w:pPr>
    </w:p>
    <w:p w:rsidR="00CF3FA1" w:rsidRPr="001612C4" w:rsidRDefault="009C3E0C" w:rsidP="00EC7F2C">
      <w:pPr>
        <w:pStyle w:val="a3"/>
        <w:ind w:firstLine="709"/>
        <w:jc w:val="both"/>
        <w:rPr>
          <w:b w:val="0"/>
        </w:rPr>
      </w:pPr>
      <w:r>
        <w:rPr>
          <w:b w:val="0"/>
        </w:rPr>
        <w:t xml:space="preserve">7.1. </w:t>
      </w:r>
      <w:r w:rsidR="00CF3FA1" w:rsidRPr="001612C4">
        <w:rPr>
          <w:b w:val="0"/>
        </w:rPr>
        <w:t>После получен</w:t>
      </w:r>
      <w:r w:rsidR="00913E3B">
        <w:rPr>
          <w:b w:val="0"/>
        </w:rPr>
        <w:t>ия итогового протокола кандидат</w:t>
      </w:r>
      <w:r w:rsidR="00913E3B" w:rsidRPr="00913E3B">
        <w:rPr>
          <w:b w:val="0"/>
        </w:rPr>
        <w:t>(иные уполномоченные лица)</w:t>
      </w:r>
      <w:r w:rsidR="00CF3FA1" w:rsidRPr="001612C4">
        <w:rPr>
          <w:b w:val="0"/>
        </w:rPr>
        <w:t xml:space="preserve">могут представить в </w:t>
      </w:r>
      <w:r>
        <w:rPr>
          <w:b w:val="0"/>
        </w:rPr>
        <w:t>К</w:t>
      </w:r>
      <w:r w:rsidR="00CF3FA1" w:rsidRPr="001612C4">
        <w:rPr>
          <w:b w:val="0"/>
        </w:rPr>
        <w:t xml:space="preserve">омиссию письменные возражения в случае несогласия с выводами о признании подписи недостоверной (недействительной). </w:t>
      </w:r>
      <w:r w:rsidR="00913E3B">
        <w:rPr>
          <w:b w:val="0"/>
        </w:rPr>
        <w:t>К</w:t>
      </w:r>
      <w:r w:rsidR="00CF3FA1" w:rsidRPr="001612C4">
        <w:rPr>
          <w:b w:val="0"/>
        </w:rPr>
        <w:t>андидат</w:t>
      </w:r>
      <w:r w:rsidR="00913E3B" w:rsidRPr="00913E3B">
        <w:rPr>
          <w:b w:val="0"/>
        </w:rPr>
        <w:t>(иные уполномоченные лица)</w:t>
      </w:r>
      <w:r w:rsidR="00913E3B">
        <w:rPr>
          <w:b w:val="0"/>
        </w:rPr>
        <w:t>м</w:t>
      </w:r>
      <w:r w:rsidR="00CF3FA1" w:rsidRPr="001612C4">
        <w:rPr>
          <w:b w:val="0"/>
        </w:rPr>
        <w:t xml:space="preserve">огут ознакомиться с подписными листами и ведомостями проверки. Возражения рассматриваются </w:t>
      </w:r>
      <w:r>
        <w:rPr>
          <w:b w:val="0"/>
        </w:rPr>
        <w:t>К</w:t>
      </w:r>
      <w:r w:rsidR="00CF3FA1" w:rsidRPr="001612C4">
        <w:rPr>
          <w:b w:val="0"/>
        </w:rPr>
        <w:t xml:space="preserve">омиссией. Результаты рассмотрения учитываются при рассмотрении вопроса о регистрации кандидата на заседании </w:t>
      </w:r>
      <w:r>
        <w:rPr>
          <w:b w:val="0"/>
        </w:rPr>
        <w:t>К</w:t>
      </w:r>
      <w:r w:rsidR="00CF3FA1" w:rsidRPr="001612C4">
        <w:rPr>
          <w:b w:val="0"/>
        </w:rPr>
        <w:t>омиссии.</w:t>
      </w:r>
    </w:p>
    <w:p w:rsidR="00CF3FA1" w:rsidRPr="00A54399" w:rsidRDefault="00CF3FA1" w:rsidP="00EC7F2C">
      <w:pPr>
        <w:pStyle w:val="a3"/>
        <w:rPr>
          <w:b w:val="0"/>
        </w:rPr>
      </w:pPr>
    </w:p>
    <w:p w:rsidR="00CF3FA1" w:rsidRPr="009C3E0C" w:rsidRDefault="00CF3FA1" w:rsidP="00EC7F2C">
      <w:pPr>
        <w:pStyle w:val="a3"/>
      </w:pPr>
      <w:r w:rsidRPr="009C3E0C">
        <w:t xml:space="preserve">8. Подготовка документов для рассмотрения на заседании </w:t>
      </w:r>
      <w:r w:rsidR="009C3E0C">
        <w:t>К</w:t>
      </w:r>
      <w:r w:rsidRPr="009C3E0C">
        <w:t>омиссии</w:t>
      </w:r>
    </w:p>
    <w:p w:rsidR="00CF3FA1" w:rsidRPr="00A54399" w:rsidRDefault="00CF3FA1" w:rsidP="00EC7F2C">
      <w:pPr>
        <w:pStyle w:val="a5"/>
        <w:ind w:firstLine="709"/>
      </w:pPr>
    </w:p>
    <w:p w:rsidR="00CF3FA1" w:rsidRPr="00A54399" w:rsidRDefault="009C3E0C" w:rsidP="00EC7F2C">
      <w:pPr>
        <w:pStyle w:val="a5"/>
        <w:ind w:firstLine="709"/>
      </w:pPr>
      <w:r>
        <w:t xml:space="preserve">8.1. </w:t>
      </w:r>
      <w:r w:rsidR="00CF3FA1" w:rsidRPr="00A54399">
        <w:t xml:space="preserve">Итоговый протокол прилагается к постановлению </w:t>
      </w:r>
      <w:r>
        <w:t>К</w:t>
      </w:r>
      <w:r w:rsidR="00CF3FA1" w:rsidRPr="00A54399">
        <w:t>омиссии о регистрации кандидата либо об отказе в регистрации кандидата.</w:t>
      </w:r>
    </w:p>
    <w:p w:rsidR="00CF3FA1" w:rsidRPr="001612C4" w:rsidRDefault="009C3E0C" w:rsidP="00EC7F2C">
      <w:pPr>
        <w:pStyle w:val="a3"/>
        <w:ind w:firstLine="709"/>
        <w:jc w:val="both"/>
        <w:rPr>
          <w:b w:val="0"/>
        </w:rPr>
      </w:pPr>
      <w:r>
        <w:rPr>
          <w:b w:val="0"/>
        </w:rPr>
        <w:t xml:space="preserve">8.2. </w:t>
      </w:r>
      <w:r w:rsidR="00CF3FA1" w:rsidRPr="001612C4">
        <w:rPr>
          <w:b w:val="0"/>
        </w:rPr>
        <w:t>В постановлении</w:t>
      </w:r>
      <w:r>
        <w:rPr>
          <w:b w:val="0"/>
        </w:rPr>
        <w:t xml:space="preserve"> Комиссии</w:t>
      </w:r>
      <w:r w:rsidR="00CF3FA1" w:rsidRPr="001612C4">
        <w:rPr>
          <w:b w:val="0"/>
        </w:rPr>
        <w:t xml:space="preserve"> указываются содержащиеся в итоговом протоколе данные о количестве представленных кандидатом подписей, количество проверенных, признанных недостоверными и (или) недействительными подписей.</w:t>
      </w:r>
    </w:p>
    <w:p w:rsidR="00CF3FA1" w:rsidRPr="001612C4" w:rsidRDefault="009C3E0C" w:rsidP="00EC7F2C">
      <w:pPr>
        <w:pStyle w:val="a3"/>
        <w:ind w:firstLine="709"/>
        <w:jc w:val="both"/>
        <w:rPr>
          <w:b w:val="0"/>
        </w:rPr>
      </w:pPr>
      <w:r>
        <w:rPr>
          <w:b w:val="0"/>
        </w:rPr>
        <w:t xml:space="preserve">8.3. </w:t>
      </w:r>
      <w:r w:rsidR="00CF3FA1" w:rsidRPr="001612C4">
        <w:rPr>
          <w:b w:val="0"/>
        </w:rPr>
        <w:t>В случае если были удовлетворены (частично удовлетворены) возражения кандидата</w:t>
      </w:r>
      <w:r w:rsidR="00913E3B" w:rsidRPr="00913E3B">
        <w:rPr>
          <w:b w:val="0"/>
        </w:rPr>
        <w:t>(иного уполномоченного лица)</w:t>
      </w:r>
      <w:r w:rsidR="00CF3FA1" w:rsidRPr="001612C4">
        <w:rPr>
          <w:b w:val="0"/>
        </w:rPr>
        <w:t xml:space="preserve"> в постановлении </w:t>
      </w:r>
      <w:r>
        <w:rPr>
          <w:b w:val="0"/>
        </w:rPr>
        <w:t xml:space="preserve">Комиссии </w:t>
      </w:r>
      <w:r w:rsidR="00CF3FA1" w:rsidRPr="001612C4">
        <w:rPr>
          <w:b w:val="0"/>
        </w:rPr>
        <w:t>указывается также количество подписей, признанных действительными после составления итогового протокола, а также итоговое количество подписей, признанных недостоверными и (или) недействительными.</w:t>
      </w:r>
    </w:p>
    <w:p w:rsidR="00CF3FA1" w:rsidRPr="00A54399" w:rsidRDefault="00CF3FA1" w:rsidP="00EC7F2C">
      <w:pPr>
        <w:pStyle w:val="a3"/>
        <w:ind w:firstLine="709"/>
        <w:jc w:val="both"/>
      </w:pPr>
    </w:p>
    <w:p w:rsidR="00CF3FA1" w:rsidRPr="009C3E0C" w:rsidRDefault="00CF3FA1" w:rsidP="00EC7F2C">
      <w:pPr>
        <w:pStyle w:val="a3"/>
        <w:rPr>
          <w:bCs w:val="0"/>
        </w:rPr>
      </w:pPr>
      <w:r w:rsidRPr="009C3E0C">
        <w:t>9.</w:t>
      </w:r>
      <w:r w:rsidRPr="009C3E0C">
        <w:rPr>
          <w:bCs w:val="0"/>
        </w:rPr>
        <w:t>Хранение подписных листов и иных документов</w:t>
      </w:r>
    </w:p>
    <w:p w:rsidR="00CF3FA1" w:rsidRPr="00A54399" w:rsidRDefault="00CF3FA1" w:rsidP="00EC7F2C">
      <w:pPr>
        <w:pStyle w:val="a3"/>
        <w:ind w:firstLine="709"/>
        <w:rPr>
          <w:b w:val="0"/>
          <w:bCs w:val="0"/>
        </w:rPr>
      </w:pPr>
    </w:p>
    <w:p w:rsidR="00CF3FA1" w:rsidRPr="00A54399" w:rsidRDefault="009C3E0C" w:rsidP="00EC7F2C">
      <w:pPr>
        <w:pStyle w:val="14-1"/>
        <w:spacing w:line="240" w:lineRule="auto"/>
        <w:rPr>
          <w:szCs w:val="28"/>
        </w:rPr>
      </w:pPr>
      <w:r>
        <w:rPr>
          <w:szCs w:val="28"/>
        </w:rPr>
        <w:t xml:space="preserve">9.1. </w:t>
      </w:r>
      <w:r w:rsidR="00CF3FA1" w:rsidRPr="00A54399">
        <w:rPr>
          <w:szCs w:val="28"/>
        </w:rPr>
        <w:t xml:space="preserve">Ответственность за сохранность подписных листов и иных документов в период до завершения проверки подписных листов и возможных судебных споров несет секретарь </w:t>
      </w:r>
      <w:r>
        <w:rPr>
          <w:szCs w:val="28"/>
        </w:rPr>
        <w:t>К</w:t>
      </w:r>
      <w:r w:rsidR="00CF3FA1" w:rsidRPr="00A54399">
        <w:rPr>
          <w:szCs w:val="28"/>
        </w:rPr>
        <w:t>омиссии.</w:t>
      </w:r>
    </w:p>
    <w:p w:rsidR="00CF3FA1" w:rsidRDefault="009C3E0C" w:rsidP="00EC7F2C">
      <w:pPr>
        <w:pStyle w:val="a3"/>
        <w:ind w:firstLine="709"/>
        <w:jc w:val="both"/>
        <w:rPr>
          <w:b w:val="0"/>
        </w:rPr>
      </w:pPr>
      <w:r>
        <w:rPr>
          <w:b w:val="0"/>
        </w:rPr>
        <w:t xml:space="preserve">9.2. </w:t>
      </w:r>
      <w:r w:rsidR="00CF3FA1" w:rsidRPr="001612C4">
        <w:rPr>
          <w:b w:val="0"/>
        </w:rPr>
        <w:t xml:space="preserve">По истечении установленных сроков хранения </w:t>
      </w:r>
      <w:r>
        <w:rPr>
          <w:b w:val="0"/>
        </w:rPr>
        <w:t>подписные листы</w:t>
      </w:r>
      <w:r w:rsidR="00CF3FA1" w:rsidRPr="001612C4">
        <w:rPr>
          <w:b w:val="0"/>
        </w:rPr>
        <w:t xml:space="preserve"> уничтожаются по акту в установленном порядке (при условии отсутствия рассматриваемых в судебном порядке споров).</w:t>
      </w:r>
    </w:p>
    <w:p w:rsidR="009C3E0C" w:rsidRPr="001612C4" w:rsidRDefault="009C3E0C" w:rsidP="00EC7F2C">
      <w:pPr>
        <w:pStyle w:val="a3"/>
        <w:ind w:firstLine="709"/>
        <w:jc w:val="both"/>
        <w:rPr>
          <w:b w:val="0"/>
        </w:rPr>
      </w:pPr>
    </w:p>
    <w:p w:rsidR="00CF3FA1" w:rsidRPr="00A54399" w:rsidRDefault="00CF3FA1" w:rsidP="009C3E0C">
      <w:r w:rsidRPr="00A54399">
        <w:t>________</w:t>
      </w:r>
    </w:p>
    <w:p w:rsidR="00CF3FA1" w:rsidRPr="00A54399" w:rsidRDefault="00CF3FA1" w:rsidP="00EC7F2C">
      <w:pPr>
        <w:sectPr w:rsidR="00CF3FA1" w:rsidRPr="00A54399" w:rsidSect="001C1D0D">
          <w:headerReference w:type="even" r:id="rId15"/>
          <w:headerReference w:type="default" r:id="rId16"/>
          <w:footnotePr>
            <w:numRestart w:val="eachPage"/>
          </w:footnotePr>
          <w:pgSz w:w="11906" w:h="16838"/>
          <w:pgMar w:top="993" w:right="851" w:bottom="851" w:left="1701" w:header="709" w:footer="709" w:gutter="0"/>
          <w:pgNumType w:start="1"/>
          <w:cols w:space="708"/>
          <w:titlePg/>
          <w:docGrid w:linePitch="360"/>
        </w:sectPr>
      </w:pPr>
    </w:p>
    <w:tbl>
      <w:tblPr>
        <w:tblW w:w="9335" w:type="dxa"/>
        <w:jc w:val="center"/>
        <w:tblLayout w:type="fixed"/>
        <w:tblLook w:val="0000"/>
      </w:tblPr>
      <w:tblGrid>
        <w:gridCol w:w="3381"/>
        <w:gridCol w:w="5954"/>
      </w:tblGrid>
      <w:tr w:rsidR="00CF3FA1" w:rsidRPr="00A54399" w:rsidTr="00F8321B">
        <w:trPr>
          <w:jc w:val="center"/>
        </w:trPr>
        <w:tc>
          <w:tcPr>
            <w:tcW w:w="3381" w:type="dxa"/>
          </w:tcPr>
          <w:p w:rsidR="00CF3FA1" w:rsidRPr="00A54399" w:rsidRDefault="00CF3FA1" w:rsidP="00EC7F2C">
            <w:pPr>
              <w:rPr>
                <w:rFonts w:ascii="Times New Roman CYR" w:hAnsi="Times New Roman CYR"/>
              </w:rPr>
            </w:pPr>
            <w:r w:rsidRPr="00A54399">
              <w:rPr>
                <w:b/>
              </w:rPr>
              <w:lastRenderedPageBreak/>
              <w:br w:type="page"/>
            </w:r>
          </w:p>
        </w:tc>
        <w:tc>
          <w:tcPr>
            <w:tcW w:w="5954" w:type="dxa"/>
          </w:tcPr>
          <w:p w:rsidR="00CF3FA1" w:rsidRPr="00917C2A" w:rsidRDefault="00CF3FA1" w:rsidP="00EC7F2C">
            <w:pPr>
              <w:pStyle w:val="4"/>
              <w:rPr>
                <w:rFonts w:ascii="Times New Roman" w:hAnsi="Times New Roman" w:cs="Times New Roman"/>
                <w:b w:val="0"/>
                <w:i w:val="0"/>
                <w:color w:val="000000" w:themeColor="text1"/>
              </w:rPr>
            </w:pPr>
            <w:r w:rsidRPr="00917C2A">
              <w:rPr>
                <w:rFonts w:ascii="Times New Roman" w:hAnsi="Times New Roman" w:cs="Times New Roman"/>
                <w:b w:val="0"/>
                <w:i w:val="0"/>
                <w:color w:val="000000" w:themeColor="text1"/>
              </w:rPr>
              <w:t>Приложение № 1</w:t>
            </w:r>
          </w:p>
          <w:p w:rsidR="00917C2A" w:rsidRDefault="00917C2A" w:rsidP="00917C2A">
            <w:pPr>
              <w:pStyle w:val="a3"/>
              <w:rPr>
                <w:b w:val="0"/>
                <w:bCs w:val="0"/>
              </w:rPr>
            </w:pPr>
            <w:r w:rsidRPr="00917C2A">
              <w:rPr>
                <w:b w:val="0"/>
                <w:bCs w:val="0"/>
              </w:rPr>
              <w:t xml:space="preserve">к порядку приема, проверки подписных листов с подписями избирателей в поддержку самовыдвижения кандидатов на должность главы муниципального образования </w:t>
            </w:r>
            <w:proofErr w:type="spellStart"/>
            <w:r w:rsidRPr="00917C2A">
              <w:rPr>
                <w:b w:val="0"/>
                <w:bCs w:val="0"/>
              </w:rPr>
              <w:t>Кулыжское</w:t>
            </w:r>
            <w:proofErr w:type="spellEnd"/>
            <w:r w:rsidRPr="00917C2A">
              <w:rPr>
                <w:b w:val="0"/>
                <w:bCs w:val="0"/>
              </w:rPr>
              <w:t xml:space="preserve"> сельское поселение </w:t>
            </w:r>
            <w:proofErr w:type="spellStart"/>
            <w:r w:rsidRPr="00917C2A">
              <w:rPr>
                <w:b w:val="0"/>
                <w:bCs w:val="0"/>
              </w:rPr>
              <w:t>Вятскополянского</w:t>
            </w:r>
            <w:proofErr w:type="spellEnd"/>
            <w:r w:rsidRPr="00917C2A">
              <w:rPr>
                <w:b w:val="0"/>
                <w:bCs w:val="0"/>
              </w:rPr>
              <w:t xml:space="preserve"> района Кировской области на выборах 18 сентября 2016 года, </w:t>
            </w:r>
          </w:p>
          <w:p w:rsidR="00917C2A" w:rsidRPr="00917C2A" w:rsidRDefault="00917C2A" w:rsidP="00917C2A">
            <w:pPr>
              <w:pStyle w:val="a3"/>
              <w:rPr>
                <w:b w:val="0"/>
                <w:bCs w:val="0"/>
              </w:rPr>
            </w:pPr>
            <w:r w:rsidRPr="00917C2A">
              <w:rPr>
                <w:b w:val="0"/>
                <w:bCs w:val="0"/>
              </w:rPr>
              <w:t xml:space="preserve">требования к их оформлению </w:t>
            </w:r>
          </w:p>
          <w:p w:rsidR="00CF3FA1" w:rsidRPr="00A54399" w:rsidRDefault="00CF3FA1" w:rsidP="00EC7F2C"/>
        </w:tc>
      </w:tr>
    </w:tbl>
    <w:p w:rsidR="00CF3FA1" w:rsidRPr="00A54399" w:rsidRDefault="00CF3FA1" w:rsidP="00EC7F2C">
      <w:pPr>
        <w:rPr>
          <w:b/>
        </w:rPr>
      </w:pPr>
    </w:p>
    <w:p w:rsidR="00CF3FA1" w:rsidRPr="00A54399" w:rsidRDefault="00CF3FA1" w:rsidP="00EC7F2C">
      <w:pPr>
        <w:rPr>
          <w:b/>
        </w:rPr>
      </w:pPr>
      <w:r w:rsidRPr="00A54399">
        <w:rPr>
          <w:b/>
        </w:rPr>
        <w:t>Ведомость проверки подписных листов № _____</w:t>
      </w:r>
    </w:p>
    <w:p w:rsidR="00CF3FA1" w:rsidRPr="00A54399" w:rsidRDefault="00CF3FA1" w:rsidP="00EC7F2C">
      <w:pPr>
        <w:rPr>
          <w:b/>
        </w:rPr>
      </w:pPr>
    </w:p>
    <w:p w:rsidR="00CF3FA1" w:rsidRPr="00A54399" w:rsidRDefault="00CF3FA1" w:rsidP="00EC7F2C">
      <w:r w:rsidRPr="00A54399">
        <w:t>Кандидат ___________________________________</w:t>
      </w:r>
      <w:r>
        <w:t>_______________________________</w:t>
      </w:r>
    </w:p>
    <w:p w:rsidR="00CF3FA1" w:rsidRPr="00A54399" w:rsidRDefault="00CF3FA1" w:rsidP="00EC7F2C">
      <w:r w:rsidRPr="00A54399">
        <w:t>____________________________________________</w:t>
      </w:r>
      <w:r>
        <w:t>______________________</w:t>
      </w:r>
    </w:p>
    <w:p w:rsidR="00CF3FA1" w:rsidRPr="00A54399" w:rsidRDefault="00CF3FA1" w:rsidP="00EC7F2C">
      <w:r>
        <w:t>Папка №__________ Листов в папке_________</w:t>
      </w:r>
      <w:r w:rsidRPr="00A54399">
        <w:t xml:space="preserve"> Подп</w:t>
      </w:r>
      <w:r>
        <w:t>исей в папке_________</w:t>
      </w:r>
    </w:p>
    <w:p w:rsidR="00CF3FA1" w:rsidRPr="00A54399" w:rsidRDefault="00CF3FA1" w:rsidP="00EC7F2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4549"/>
        <w:gridCol w:w="1657"/>
        <w:gridCol w:w="1732"/>
      </w:tblGrid>
      <w:tr w:rsidR="00CF3FA1" w:rsidRPr="00A54399" w:rsidTr="00F8321B">
        <w:trPr>
          <w:trHeight w:val="20"/>
        </w:trPr>
        <w:tc>
          <w:tcPr>
            <w:tcW w:w="1384" w:type="dxa"/>
            <w:vAlign w:val="center"/>
          </w:tcPr>
          <w:p w:rsidR="00CF3FA1" w:rsidRPr="00A54399" w:rsidRDefault="00CF3FA1" w:rsidP="00EC7F2C">
            <w:r w:rsidRPr="00A54399">
              <w:t>Номер листа в папке</w:t>
            </w:r>
          </w:p>
        </w:tc>
        <w:tc>
          <w:tcPr>
            <w:tcW w:w="4549" w:type="dxa"/>
            <w:vAlign w:val="center"/>
          </w:tcPr>
          <w:p w:rsidR="00CF3FA1" w:rsidRPr="00A54399" w:rsidRDefault="00CF3FA1" w:rsidP="00EC7F2C">
            <w:r w:rsidRPr="00A54399">
              <w:t>Номер строки на листе</w:t>
            </w:r>
          </w:p>
        </w:tc>
        <w:tc>
          <w:tcPr>
            <w:tcW w:w="1657" w:type="dxa"/>
            <w:vAlign w:val="center"/>
          </w:tcPr>
          <w:p w:rsidR="00CF3FA1" w:rsidRPr="00A54399" w:rsidRDefault="00CF3FA1" w:rsidP="00EC7F2C">
            <w:r w:rsidRPr="00A54399">
              <w:t>Код нарушения</w:t>
            </w:r>
          </w:p>
          <w:p w:rsidR="00CF3FA1" w:rsidRPr="00A54399" w:rsidRDefault="00CF3FA1" w:rsidP="00EC7F2C"/>
        </w:tc>
        <w:tc>
          <w:tcPr>
            <w:tcW w:w="1732" w:type="dxa"/>
            <w:vAlign w:val="center"/>
          </w:tcPr>
          <w:p w:rsidR="00CF3FA1" w:rsidRPr="00A54399" w:rsidRDefault="00CF3FA1" w:rsidP="00EC7F2C"/>
          <w:p w:rsidR="00CF3FA1" w:rsidRPr="00A54399" w:rsidRDefault="00CF3FA1" w:rsidP="00EC7F2C">
            <w:r w:rsidRPr="00A54399">
              <w:t>Примечание</w:t>
            </w:r>
          </w:p>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r w:rsidR="00CF3FA1" w:rsidRPr="00A54399" w:rsidTr="00F8321B">
        <w:trPr>
          <w:trHeight w:val="397"/>
        </w:trPr>
        <w:tc>
          <w:tcPr>
            <w:tcW w:w="1384" w:type="dxa"/>
          </w:tcPr>
          <w:p w:rsidR="00CF3FA1" w:rsidRPr="00A54399" w:rsidRDefault="00CF3FA1" w:rsidP="00EC7F2C"/>
        </w:tc>
        <w:tc>
          <w:tcPr>
            <w:tcW w:w="4549" w:type="dxa"/>
          </w:tcPr>
          <w:p w:rsidR="00CF3FA1" w:rsidRPr="00A54399" w:rsidRDefault="00CF3FA1" w:rsidP="00EC7F2C"/>
        </w:tc>
        <w:tc>
          <w:tcPr>
            <w:tcW w:w="1657" w:type="dxa"/>
          </w:tcPr>
          <w:p w:rsidR="00CF3FA1" w:rsidRPr="00A54399" w:rsidRDefault="00CF3FA1" w:rsidP="00EC7F2C"/>
        </w:tc>
        <w:tc>
          <w:tcPr>
            <w:tcW w:w="1732" w:type="dxa"/>
          </w:tcPr>
          <w:p w:rsidR="00CF3FA1" w:rsidRPr="00A54399" w:rsidRDefault="00CF3FA1" w:rsidP="00EC7F2C"/>
        </w:tc>
      </w:tr>
    </w:tbl>
    <w:p w:rsidR="00CF3FA1" w:rsidRPr="00A54399" w:rsidRDefault="00CF3FA1" w:rsidP="00EC7F2C"/>
    <w:p w:rsidR="00CF3FA1" w:rsidRDefault="00CF3FA1" w:rsidP="00EC7F2C"/>
    <w:p w:rsidR="00CF3FA1" w:rsidRPr="00A54399" w:rsidRDefault="00CF3FA1" w:rsidP="00EC7F2C">
      <w:proofErr w:type="gramStart"/>
      <w:r w:rsidRPr="00A54399">
        <w:t>Проверяющий</w:t>
      </w:r>
      <w:proofErr w:type="gramEnd"/>
      <w:r>
        <w:t>________________________</w:t>
      </w:r>
      <w:r w:rsidRPr="00A54399">
        <w:t>__/подпись, инициалы, фамилия/</w:t>
      </w:r>
    </w:p>
    <w:p w:rsidR="00CF3FA1" w:rsidRPr="00A54399" w:rsidRDefault="00CF3FA1" w:rsidP="00EC7F2C"/>
    <w:p w:rsidR="00CF3FA1" w:rsidRDefault="00CF3FA1" w:rsidP="00EC7F2C"/>
    <w:p w:rsidR="00CF3FA1" w:rsidRPr="00A54399" w:rsidRDefault="00CF3FA1" w:rsidP="00EC7F2C">
      <w:pPr>
        <w:sectPr w:rsidR="00CF3FA1" w:rsidRPr="00A54399">
          <w:footnotePr>
            <w:numRestart w:val="eachPage"/>
          </w:footnotePr>
          <w:pgSz w:w="11906" w:h="16838"/>
          <w:pgMar w:top="1134" w:right="851" w:bottom="1134" w:left="1701" w:header="709" w:footer="709" w:gutter="0"/>
          <w:cols w:space="708"/>
          <w:titlePg/>
          <w:docGrid w:linePitch="360"/>
        </w:sectPr>
      </w:pPr>
      <w:r w:rsidRPr="00A54399">
        <w:t>Эксперт__</w:t>
      </w:r>
      <w:r>
        <w:t>___________________________</w:t>
      </w:r>
      <w:r w:rsidRPr="00A54399">
        <w:t>__/подпись, инициалы, фамилия/</w:t>
      </w:r>
    </w:p>
    <w:tbl>
      <w:tblPr>
        <w:tblW w:w="9282" w:type="dxa"/>
        <w:jc w:val="center"/>
        <w:tblLayout w:type="fixed"/>
        <w:tblLook w:val="0000"/>
      </w:tblPr>
      <w:tblGrid>
        <w:gridCol w:w="3381"/>
        <w:gridCol w:w="5901"/>
      </w:tblGrid>
      <w:tr w:rsidR="00CF3FA1" w:rsidRPr="00A54399" w:rsidTr="00917C2A">
        <w:trPr>
          <w:jc w:val="center"/>
        </w:trPr>
        <w:tc>
          <w:tcPr>
            <w:tcW w:w="3381" w:type="dxa"/>
          </w:tcPr>
          <w:p w:rsidR="00CF3FA1" w:rsidRPr="00A54399" w:rsidRDefault="00CF3FA1" w:rsidP="00EC7F2C">
            <w:pPr>
              <w:rPr>
                <w:rFonts w:ascii="Times New Roman CYR" w:hAnsi="Times New Roman CYR"/>
              </w:rPr>
            </w:pPr>
            <w:r w:rsidRPr="00A54399">
              <w:rPr>
                <w:b/>
              </w:rPr>
              <w:lastRenderedPageBreak/>
              <w:br w:type="page"/>
            </w:r>
          </w:p>
        </w:tc>
        <w:tc>
          <w:tcPr>
            <w:tcW w:w="5901" w:type="dxa"/>
          </w:tcPr>
          <w:p w:rsidR="00917C2A" w:rsidRPr="00917C2A" w:rsidRDefault="00CF3FA1" w:rsidP="00917C2A">
            <w:pPr>
              <w:pStyle w:val="a3"/>
              <w:rPr>
                <w:b w:val="0"/>
                <w:bCs w:val="0"/>
              </w:rPr>
            </w:pPr>
            <w:r w:rsidRPr="00917C2A">
              <w:rPr>
                <w:b w:val="0"/>
                <w:color w:val="000000" w:themeColor="text1"/>
              </w:rPr>
              <w:t>Приложение № 2</w:t>
            </w:r>
          </w:p>
          <w:p w:rsidR="00027A98" w:rsidRDefault="00917C2A" w:rsidP="00917C2A">
            <w:pPr>
              <w:pStyle w:val="a3"/>
              <w:rPr>
                <w:b w:val="0"/>
                <w:bCs w:val="0"/>
              </w:rPr>
            </w:pPr>
            <w:r w:rsidRPr="00917C2A">
              <w:rPr>
                <w:b w:val="0"/>
                <w:bCs w:val="0"/>
              </w:rPr>
              <w:t xml:space="preserve">к порядку приема, проверки подписных листов с подписями избирателей в поддержку самовыдвижения кандидатов на должность главы муниципального образования </w:t>
            </w:r>
            <w:proofErr w:type="spellStart"/>
            <w:r w:rsidRPr="00917C2A">
              <w:rPr>
                <w:b w:val="0"/>
                <w:bCs w:val="0"/>
              </w:rPr>
              <w:t>Кулыжское</w:t>
            </w:r>
            <w:proofErr w:type="spellEnd"/>
            <w:r w:rsidRPr="00917C2A">
              <w:rPr>
                <w:b w:val="0"/>
                <w:bCs w:val="0"/>
              </w:rPr>
              <w:t xml:space="preserve"> сельское поселение </w:t>
            </w:r>
            <w:proofErr w:type="spellStart"/>
            <w:r w:rsidRPr="00917C2A">
              <w:rPr>
                <w:b w:val="0"/>
                <w:bCs w:val="0"/>
              </w:rPr>
              <w:t>Вятскополянского</w:t>
            </w:r>
            <w:proofErr w:type="spellEnd"/>
            <w:r w:rsidRPr="00917C2A">
              <w:rPr>
                <w:b w:val="0"/>
                <w:bCs w:val="0"/>
              </w:rPr>
              <w:t xml:space="preserve"> района Кировской области на выборах 18 сентября 2016 года, </w:t>
            </w:r>
          </w:p>
          <w:p w:rsidR="00917C2A" w:rsidRPr="00917C2A" w:rsidRDefault="00917C2A" w:rsidP="00917C2A">
            <w:pPr>
              <w:pStyle w:val="a3"/>
              <w:rPr>
                <w:b w:val="0"/>
                <w:bCs w:val="0"/>
              </w:rPr>
            </w:pPr>
            <w:r w:rsidRPr="00917C2A">
              <w:rPr>
                <w:b w:val="0"/>
                <w:bCs w:val="0"/>
              </w:rPr>
              <w:t xml:space="preserve">требования к их оформлению </w:t>
            </w:r>
          </w:p>
          <w:p w:rsidR="00CF3FA1" w:rsidRPr="00A54399" w:rsidRDefault="00CF3FA1" w:rsidP="00E25409">
            <w:pPr>
              <w:pStyle w:val="2"/>
            </w:pPr>
          </w:p>
        </w:tc>
      </w:tr>
    </w:tbl>
    <w:p w:rsidR="00CF3FA1" w:rsidRPr="00A54399" w:rsidRDefault="00CF3FA1" w:rsidP="00EC7F2C">
      <w:pPr>
        <w:jc w:val="right"/>
      </w:pPr>
    </w:p>
    <w:p w:rsidR="00CF3FA1" w:rsidRDefault="00CF3FA1" w:rsidP="00EC7F2C">
      <w:pPr>
        <w:pStyle w:val="1"/>
        <w:spacing w:before="120"/>
        <w:rPr>
          <w:rFonts w:ascii="Times New Roman" w:hAnsi="Times New Roman" w:cs="Times New Roman"/>
          <w:color w:val="000000" w:themeColor="text1"/>
        </w:rPr>
      </w:pPr>
      <w:r w:rsidRPr="00917C2A">
        <w:rPr>
          <w:rFonts w:ascii="Times New Roman" w:hAnsi="Times New Roman" w:cs="Times New Roman"/>
          <w:color w:val="000000" w:themeColor="text1"/>
        </w:rPr>
        <w:t>Таблица кодов нарушений</w:t>
      </w:r>
    </w:p>
    <w:p w:rsidR="00917C2A" w:rsidRPr="00917C2A" w:rsidRDefault="00917C2A" w:rsidP="00917C2A"/>
    <w:tbl>
      <w:tblPr>
        <w:tblW w:w="10501"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080"/>
        <w:gridCol w:w="1701"/>
      </w:tblGrid>
      <w:tr w:rsidR="00917C2A" w:rsidTr="00027A98">
        <w:trPr>
          <w:cantSplit/>
        </w:trPr>
        <w:tc>
          <w:tcPr>
            <w:tcW w:w="720" w:type="dxa"/>
            <w:tcMar>
              <w:left w:w="28" w:type="dxa"/>
              <w:right w:w="28" w:type="dxa"/>
            </w:tcMar>
            <w:vAlign w:val="center"/>
          </w:tcPr>
          <w:p w:rsidR="00917C2A" w:rsidRPr="00027A98" w:rsidRDefault="00917C2A" w:rsidP="00B74143">
            <w:pPr>
              <w:pStyle w:val="2"/>
              <w:rPr>
                <w:sz w:val="24"/>
                <w:szCs w:val="24"/>
              </w:rPr>
            </w:pPr>
            <w:r w:rsidRPr="00027A98">
              <w:rPr>
                <w:sz w:val="24"/>
                <w:szCs w:val="24"/>
              </w:rPr>
              <w:t>Код</w:t>
            </w:r>
          </w:p>
        </w:tc>
        <w:tc>
          <w:tcPr>
            <w:tcW w:w="8080" w:type="dxa"/>
            <w:vAlign w:val="center"/>
          </w:tcPr>
          <w:p w:rsidR="00917C2A" w:rsidRPr="00027A98" w:rsidRDefault="00917C2A" w:rsidP="00B74143">
            <w:pPr>
              <w:tabs>
                <w:tab w:val="left" w:pos="0"/>
              </w:tabs>
              <w:ind w:left="-108"/>
              <w:rPr>
                <w:b/>
                <w:sz w:val="24"/>
                <w:szCs w:val="24"/>
              </w:rPr>
            </w:pPr>
            <w:r w:rsidRPr="00027A98">
              <w:rPr>
                <w:b/>
                <w:sz w:val="24"/>
                <w:szCs w:val="24"/>
              </w:rPr>
              <w:t>Расшифровка кодов нарушений</w:t>
            </w:r>
          </w:p>
        </w:tc>
        <w:tc>
          <w:tcPr>
            <w:tcW w:w="1701" w:type="dxa"/>
            <w:vAlign w:val="center"/>
          </w:tcPr>
          <w:p w:rsidR="00917C2A" w:rsidRPr="00917C2A" w:rsidRDefault="00917C2A" w:rsidP="00917C2A">
            <w:pPr>
              <w:tabs>
                <w:tab w:val="left" w:pos="-24"/>
              </w:tabs>
              <w:ind w:left="-108" w:firstLine="84"/>
              <w:rPr>
                <w:b/>
                <w:sz w:val="24"/>
                <w:szCs w:val="24"/>
              </w:rPr>
            </w:pPr>
            <w:proofErr w:type="spellStart"/>
            <w:proofErr w:type="gramStart"/>
            <w:r w:rsidRPr="00917C2A">
              <w:rPr>
                <w:b/>
                <w:sz w:val="24"/>
                <w:szCs w:val="24"/>
              </w:rPr>
              <w:t>Выбраковы-вается</w:t>
            </w:r>
            <w:proofErr w:type="spellEnd"/>
            <w:proofErr w:type="gramEnd"/>
          </w:p>
        </w:tc>
      </w:tr>
      <w:tr w:rsidR="00917C2A" w:rsidTr="00027A98">
        <w:trPr>
          <w:cantSplit/>
        </w:trPr>
        <w:tc>
          <w:tcPr>
            <w:tcW w:w="720" w:type="dxa"/>
          </w:tcPr>
          <w:p w:rsidR="00917C2A" w:rsidRDefault="00917C2A" w:rsidP="00B74143">
            <w:pPr>
              <w:tabs>
                <w:tab w:val="left" w:pos="0"/>
              </w:tabs>
              <w:ind w:left="-108"/>
              <w:rPr>
                <w:bCs/>
                <w:szCs w:val="20"/>
              </w:rPr>
            </w:pPr>
            <w:r>
              <w:rPr>
                <w:bCs/>
                <w:szCs w:val="20"/>
              </w:rPr>
              <w:t>1</w:t>
            </w:r>
          </w:p>
        </w:tc>
        <w:tc>
          <w:tcPr>
            <w:tcW w:w="8080" w:type="dxa"/>
          </w:tcPr>
          <w:p w:rsidR="00917C2A" w:rsidRDefault="00917C2A" w:rsidP="00027A98">
            <w:pPr>
              <w:tabs>
                <w:tab w:val="left" w:pos="0"/>
              </w:tabs>
              <w:jc w:val="left"/>
              <w:rPr>
                <w:bCs/>
                <w:szCs w:val="20"/>
              </w:rPr>
            </w:pPr>
            <w:r>
              <w:rPr>
                <w:bCs/>
                <w:szCs w:val="20"/>
              </w:rPr>
              <w:t>Форма листа не соответствует закону</w:t>
            </w:r>
          </w:p>
          <w:p w:rsidR="00027A98" w:rsidRDefault="00027A98" w:rsidP="00027A98">
            <w:pPr>
              <w:tabs>
                <w:tab w:val="left" w:pos="0"/>
              </w:tabs>
              <w:jc w:val="left"/>
              <w:rPr>
                <w:bCs/>
                <w:szCs w:val="20"/>
              </w:rPr>
            </w:pPr>
          </w:p>
        </w:tc>
        <w:tc>
          <w:tcPr>
            <w:tcW w:w="1701" w:type="dxa"/>
          </w:tcPr>
          <w:p w:rsidR="00917C2A" w:rsidRDefault="00917C2A" w:rsidP="00B74143">
            <w:pPr>
              <w:tabs>
                <w:tab w:val="left" w:pos="0"/>
              </w:tabs>
              <w:rPr>
                <w:bCs/>
                <w:szCs w:val="20"/>
              </w:rPr>
            </w:pPr>
            <w:r>
              <w:rPr>
                <w:bCs/>
                <w:szCs w:val="20"/>
              </w:rPr>
              <w:t>Лист</w:t>
            </w:r>
          </w:p>
        </w:tc>
      </w:tr>
      <w:tr w:rsidR="00917C2A" w:rsidTr="00027A98">
        <w:trPr>
          <w:cantSplit/>
        </w:trPr>
        <w:tc>
          <w:tcPr>
            <w:tcW w:w="720" w:type="dxa"/>
            <w:tcBorders>
              <w:bottom w:val="single" w:sz="4" w:space="0" w:color="auto"/>
            </w:tcBorders>
          </w:tcPr>
          <w:p w:rsidR="00917C2A" w:rsidRDefault="00917C2A" w:rsidP="00B74143">
            <w:pPr>
              <w:tabs>
                <w:tab w:val="left" w:pos="0"/>
              </w:tabs>
              <w:ind w:left="-108"/>
              <w:rPr>
                <w:bCs/>
                <w:szCs w:val="20"/>
              </w:rPr>
            </w:pPr>
            <w:r>
              <w:rPr>
                <w:bCs/>
                <w:szCs w:val="20"/>
              </w:rPr>
              <w:t>2</w:t>
            </w:r>
          </w:p>
        </w:tc>
        <w:tc>
          <w:tcPr>
            <w:tcW w:w="8080" w:type="dxa"/>
            <w:tcBorders>
              <w:bottom w:val="single" w:sz="4" w:space="0" w:color="auto"/>
            </w:tcBorders>
          </w:tcPr>
          <w:p w:rsidR="00917C2A" w:rsidRDefault="00917C2A" w:rsidP="00027A98">
            <w:pPr>
              <w:pStyle w:val="ad"/>
              <w:tabs>
                <w:tab w:val="left" w:pos="0"/>
              </w:tabs>
              <w:spacing w:line="240" w:lineRule="exact"/>
              <w:jc w:val="left"/>
            </w:pPr>
            <w:r>
              <w:t>Отсутствуют либо внесены не в полном объеме сведения о кандидате</w:t>
            </w:r>
          </w:p>
          <w:p w:rsidR="00027A98" w:rsidRDefault="00027A98" w:rsidP="00027A98">
            <w:pPr>
              <w:pStyle w:val="ad"/>
              <w:tabs>
                <w:tab w:val="left" w:pos="0"/>
              </w:tabs>
              <w:spacing w:line="240" w:lineRule="exact"/>
              <w:jc w:val="left"/>
              <w:rPr>
                <w:bCs/>
                <w:szCs w:val="20"/>
              </w:rPr>
            </w:pPr>
          </w:p>
        </w:tc>
        <w:tc>
          <w:tcPr>
            <w:tcW w:w="1701" w:type="dxa"/>
            <w:tcBorders>
              <w:bottom w:val="single" w:sz="4" w:space="0" w:color="auto"/>
            </w:tcBorders>
          </w:tcPr>
          <w:p w:rsidR="00917C2A" w:rsidRDefault="00917C2A" w:rsidP="00B74143">
            <w:pPr>
              <w:tabs>
                <w:tab w:val="left" w:pos="0"/>
              </w:tabs>
              <w:rPr>
                <w:bCs/>
                <w:szCs w:val="20"/>
              </w:rPr>
            </w:pPr>
            <w:r>
              <w:rPr>
                <w:bCs/>
                <w:szCs w:val="20"/>
              </w:rPr>
              <w:t>Лист</w:t>
            </w:r>
          </w:p>
        </w:tc>
      </w:tr>
      <w:tr w:rsidR="00917C2A" w:rsidTr="00027A98">
        <w:trPr>
          <w:cantSplit/>
        </w:trPr>
        <w:tc>
          <w:tcPr>
            <w:tcW w:w="720" w:type="dxa"/>
            <w:tcBorders>
              <w:bottom w:val="single" w:sz="4" w:space="0" w:color="auto"/>
            </w:tcBorders>
          </w:tcPr>
          <w:p w:rsidR="00917C2A" w:rsidRDefault="00917C2A" w:rsidP="00B74143">
            <w:pPr>
              <w:tabs>
                <w:tab w:val="left" w:pos="0"/>
              </w:tabs>
              <w:ind w:left="-108"/>
              <w:rPr>
                <w:bCs/>
                <w:szCs w:val="20"/>
              </w:rPr>
            </w:pPr>
            <w:r>
              <w:rPr>
                <w:bCs/>
                <w:szCs w:val="20"/>
              </w:rPr>
              <w:t>3</w:t>
            </w:r>
          </w:p>
        </w:tc>
        <w:tc>
          <w:tcPr>
            <w:tcW w:w="8080" w:type="dxa"/>
            <w:tcBorders>
              <w:bottom w:val="single" w:sz="4" w:space="0" w:color="auto"/>
            </w:tcBorders>
          </w:tcPr>
          <w:p w:rsidR="00917C2A" w:rsidRDefault="00917C2A" w:rsidP="00027A98">
            <w:pPr>
              <w:pStyle w:val="ad"/>
              <w:tabs>
                <w:tab w:val="left" w:pos="0"/>
              </w:tabs>
              <w:spacing w:line="240" w:lineRule="exact"/>
              <w:jc w:val="left"/>
            </w:pPr>
            <w:r>
              <w:t>Лист изготовлен не за счет избирательного фонда кандидата</w:t>
            </w:r>
          </w:p>
          <w:p w:rsidR="00027A98" w:rsidRDefault="00027A98" w:rsidP="00027A98">
            <w:pPr>
              <w:pStyle w:val="ad"/>
              <w:tabs>
                <w:tab w:val="left" w:pos="0"/>
              </w:tabs>
              <w:spacing w:line="240" w:lineRule="exact"/>
              <w:jc w:val="left"/>
            </w:pPr>
          </w:p>
        </w:tc>
        <w:tc>
          <w:tcPr>
            <w:tcW w:w="1701" w:type="dxa"/>
            <w:tcBorders>
              <w:bottom w:val="single" w:sz="4" w:space="0" w:color="auto"/>
            </w:tcBorders>
          </w:tcPr>
          <w:p w:rsidR="00917C2A" w:rsidRDefault="00917C2A" w:rsidP="00B74143">
            <w:pPr>
              <w:tabs>
                <w:tab w:val="left" w:pos="0"/>
              </w:tabs>
              <w:rPr>
                <w:bCs/>
                <w:szCs w:val="20"/>
              </w:rPr>
            </w:pPr>
            <w:r>
              <w:rPr>
                <w:bCs/>
                <w:szCs w:val="20"/>
              </w:rPr>
              <w:t>Лист</w:t>
            </w:r>
          </w:p>
        </w:tc>
      </w:tr>
      <w:tr w:rsidR="00917C2A" w:rsidTr="00027A98">
        <w:trPr>
          <w:cantSplit/>
        </w:trPr>
        <w:tc>
          <w:tcPr>
            <w:tcW w:w="720" w:type="dxa"/>
          </w:tcPr>
          <w:p w:rsidR="00917C2A" w:rsidRDefault="00917C2A" w:rsidP="00B74143">
            <w:pPr>
              <w:tabs>
                <w:tab w:val="left" w:pos="0"/>
              </w:tabs>
              <w:ind w:left="-108"/>
              <w:rPr>
                <w:bCs/>
                <w:szCs w:val="20"/>
              </w:rPr>
            </w:pPr>
            <w:r>
              <w:rPr>
                <w:bCs/>
                <w:szCs w:val="20"/>
              </w:rPr>
              <w:t>9</w:t>
            </w:r>
          </w:p>
        </w:tc>
        <w:tc>
          <w:tcPr>
            <w:tcW w:w="8080" w:type="dxa"/>
          </w:tcPr>
          <w:p w:rsidR="00917C2A" w:rsidRDefault="00917C2A" w:rsidP="00027A98">
            <w:pPr>
              <w:tabs>
                <w:tab w:val="left" w:pos="0"/>
              </w:tabs>
              <w:jc w:val="left"/>
              <w:rPr>
                <w:bCs/>
                <w:szCs w:val="20"/>
              </w:rPr>
            </w:pPr>
            <w:r>
              <w:rPr>
                <w:bCs/>
                <w:szCs w:val="20"/>
              </w:rPr>
              <w:t>Иные нарушения изготовления и оформления подписных листов</w:t>
            </w:r>
          </w:p>
          <w:p w:rsidR="00027A98" w:rsidRDefault="00027A98" w:rsidP="00027A98">
            <w:pPr>
              <w:tabs>
                <w:tab w:val="left" w:pos="0"/>
              </w:tabs>
              <w:jc w:val="left"/>
              <w:rPr>
                <w:bCs/>
                <w:szCs w:val="20"/>
              </w:rPr>
            </w:pPr>
          </w:p>
        </w:tc>
        <w:tc>
          <w:tcPr>
            <w:tcW w:w="1701" w:type="dxa"/>
          </w:tcPr>
          <w:p w:rsidR="00917C2A" w:rsidRDefault="00917C2A" w:rsidP="00B74143">
            <w:pPr>
              <w:tabs>
                <w:tab w:val="left" w:pos="0"/>
              </w:tabs>
              <w:rPr>
                <w:bCs/>
                <w:szCs w:val="20"/>
              </w:rPr>
            </w:pPr>
            <w:r>
              <w:rPr>
                <w:bCs/>
                <w:szCs w:val="20"/>
              </w:rPr>
              <w:t>Лист</w:t>
            </w:r>
          </w:p>
        </w:tc>
      </w:tr>
      <w:tr w:rsidR="00917C2A" w:rsidTr="00027A98">
        <w:trPr>
          <w:cantSplit/>
        </w:trPr>
        <w:tc>
          <w:tcPr>
            <w:tcW w:w="720" w:type="dxa"/>
            <w:tcBorders>
              <w:top w:val="single" w:sz="4" w:space="0" w:color="auto"/>
            </w:tcBorders>
          </w:tcPr>
          <w:p w:rsidR="00917C2A" w:rsidRDefault="00917C2A" w:rsidP="00B74143">
            <w:pPr>
              <w:tabs>
                <w:tab w:val="left" w:pos="0"/>
              </w:tabs>
              <w:ind w:left="-108"/>
              <w:rPr>
                <w:bCs/>
                <w:szCs w:val="20"/>
              </w:rPr>
            </w:pPr>
            <w:r>
              <w:rPr>
                <w:bCs/>
                <w:szCs w:val="20"/>
              </w:rPr>
              <w:t>11*</w:t>
            </w:r>
          </w:p>
        </w:tc>
        <w:tc>
          <w:tcPr>
            <w:tcW w:w="8080" w:type="dxa"/>
            <w:tcBorders>
              <w:top w:val="single" w:sz="4" w:space="0" w:color="auto"/>
            </w:tcBorders>
          </w:tcPr>
          <w:p w:rsidR="00917C2A" w:rsidRDefault="00917C2A" w:rsidP="00027A98">
            <w:pPr>
              <w:tabs>
                <w:tab w:val="left" w:pos="0"/>
              </w:tabs>
              <w:jc w:val="left"/>
              <w:rPr>
                <w:bCs/>
                <w:szCs w:val="20"/>
              </w:rPr>
            </w:pPr>
            <w:r>
              <w:rPr>
                <w:bCs/>
                <w:szCs w:val="20"/>
              </w:rPr>
              <w:t>Дата внесения подписи выполнена не избирателем</w:t>
            </w:r>
          </w:p>
          <w:p w:rsidR="00027A98" w:rsidRDefault="00027A98" w:rsidP="00027A98">
            <w:pPr>
              <w:tabs>
                <w:tab w:val="left" w:pos="0"/>
              </w:tabs>
              <w:jc w:val="left"/>
              <w:rPr>
                <w:bCs/>
                <w:szCs w:val="20"/>
              </w:rPr>
            </w:pPr>
          </w:p>
        </w:tc>
        <w:tc>
          <w:tcPr>
            <w:tcW w:w="1701" w:type="dxa"/>
            <w:tcBorders>
              <w:top w:val="single" w:sz="4" w:space="0" w:color="auto"/>
            </w:tcBorders>
          </w:tcPr>
          <w:p w:rsidR="00917C2A" w:rsidRDefault="00917C2A" w:rsidP="00B74143">
            <w:pPr>
              <w:tabs>
                <w:tab w:val="left" w:pos="0"/>
              </w:tabs>
              <w:rPr>
                <w:bCs/>
                <w:szCs w:val="20"/>
              </w:rPr>
            </w:pPr>
            <w:r>
              <w:rPr>
                <w:bCs/>
                <w:szCs w:val="20"/>
              </w:rPr>
              <w:t>Подпись</w:t>
            </w:r>
          </w:p>
        </w:tc>
      </w:tr>
      <w:tr w:rsidR="00917C2A" w:rsidTr="00027A98">
        <w:trPr>
          <w:cantSplit/>
        </w:trPr>
        <w:tc>
          <w:tcPr>
            <w:tcW w:w="720" w:type="dxa"/>
          </w:tcPr>
          <w:p w:rsidR="00917C2A" w:rsidRDefault="00917C2A" w:rsidP="00B74143">
            <w:pPr>
              <w:tabs>
                <w:tab w:val="left" w:pos="0"/>
              </w:tabs>
              <w:ind w:left="-108"/>
              <w:rPr>
                <w:bCs/>
                <w:szCs w:val="20"/>
              </w:rPr>
            </w:pPr>
            <w:r>
              <w:rPr>
                <w:bCs/>
                <w:szCs w:val="20"/>
              </w:rPr>
              <w:t>12*</w:t>
            </w:r>
          </w:p>
        </w:tc>
        <w:tc>
          <w:tcPr>
            <w:tcW w:w="8080" w:type="dxa"/>
          </w:tcPr>
          <w:p w:rsidR="00917C2A" w:rsidRDefault="00917C2A" w:rsidP="00027A98">
            <w:pPr>
              <w:tabs>
                <w:tab w:val="left" w:pos="0"/>
              </w:tabs>
              <w:jc w:val="left"/>
              <w:rPr>
                <w:bCs/>
                <w:szCs w:val="20"/>
              </w:rPr>
            </w:pPr>
            <w:r>
              <w:rPr>
                <w:bCs/>
                <w:szCs w:val="20"/>
              </w:rPr>
              <w:t>Данные в подписной лист внесены не сборщиком и не избирателем</w:t>
            </w:r>
          </w:p>
          <w:p w:rsidR="00027A98" w:rsidRDefault="00027A98" w:rsidP="00027A98">
            <w:pPr>
              <w:tabs>
                <w:tab w:val="left" w:pos="0"/>
              </w:tabs>
              <w:jc w:val="left"/>
              <w:rPr>
                <w:bCs/>
                <w:szCs w:val="20"/>
              </w:rPr>
            </w:pPr>
          </w:p>
        </w:tc>
        <w:tc>
          <w:tcPr>
            <w:tcW w:w="1701" w:type="dxa"/>
          </w:tcPr>
          <w:p w:rsidR="00917C2A" w:rsidRDefault="00917C2A" w:rsidP="00B74143">
            <w:pPr>
              <w:tabs>
                <w:tab w:val="left" w:pos="0"/>
              </w:tabs>
              <w:rPr>
                <w:bCs/>
                <w:szCs w:val="20"/>
              </w:rPr>
            </w:pPr>
            <w:r>
              <w:rPr>
                <w:bCs/>
                <w:szCs w:val="20"/>
              </w:rPr>
              <w:t>Подпись</w:t>
            </w:r>
          </w:p>
        </w:tc>
      </w:tr>
      <w:tr w:rsidR="00917C2A" w:rsidTr="00027A98">
        <w:trPr>
          <w:cantSplit/>
        </w:trPr>
        <w:tc>
          <w:tcPr>
            <w:tcW w:w="720" w:type="dxa"/>
            <w:tcBorders>
              <w:top w:val="single" w:sz="4" w:space="0" w:color="auto"/>
              <w:left w:val="single" w:sz="4" w:space="0" w:color="auto"/>
              <w:bottom w:val="single" w:sz="4" w:space="0" w:color="auto"/>
              <w:right w:val="single" w:sz="4" w:space="0" w:color="auto"/>
            </w:tcBorders>
          </w:tcPr>
          <w:p w:rsidR="00917C2A" w:rsidRDefault="00917C2A" w:rsidP="00B74143">
            <w:pPr>
              <w:tabs>
                <w:tab w:val="left" w:pos="0"/>
              </w:tabs>
              <w:ind w:left="-108"/>
              <w:rPr>
                <w:bCs/>
                <w:szCs w:val="20"/>
              </w:rPr>
            </w:pPr>
            <w:r>
              <w:rPr>
                <w:bCs/>
                <w:szCs w:val="20"/>
              </w:rPr>
              <w:t>13</w:t>
            </w:r>
          </w:p>
        </w:tc>
        <w:tc>
          <w:tcPr>
            <w:tcW w:w="8080" w:type="dxa"/>
            <w:tcBorders>
              <w:top w:val="single" w:sz="4" w:space="0" w:color="auto"/>
              <w:left w:val="single" w:sz="4" w:space="0" w:color="auto"/>
              <w:bottom w:val="single" w:sz="4" w:space="0" w:color="auto"/>
              <w:right w:val="single" w:sz="4" w:space="0" w:color="auto"/>
            </w:tcBorders>
          </w:tcPr>
          <w:p w:rsidR="00917C2A" w:rsidRDefault="00917C2A" w:rsidP="00027A98">
            <w:pPr>
              <w:tabs>
                <w:tab w:val="left" w:pos="0"/>
              </w:tabs>
              <w:jc w:val="left"/>
            </w:pPr>
            <w:r>
              <w:t>Сведения об избирателе внесены нерукописным способом или карандашом</w:t>
            </w:r>
          </w:p>
          <w:p w:rsidR="00027A98" w:rsidRDefault="00027A98" w:rsidP="00027A98">
            <w:pPr>
              <w:tabs>
                <w:tab w:val="left" w:pos="0"/>
              </w:tabs>
              <w:jc w:val="left"/>
              <w:rPr>
                <w:bCs/>
                <w:szCs w:val="20"/>
              </w:rPr>
            </w:pPr>
          </w:p>
        </w:tc>
        <w:tc>
          <w:tcPr>
            <w:tcW w:w="1701" w:type="dxa"/>
            <w:tcBorders>
              <w:top w:val="single" w:sz="4" w:space="0" w:color="auto"/>
              <w:left w:val="single" w:sz="4" w:space="0" w:color="auto"/>
              <w:bottom w:val="single" w:sz="4" w:space="0" w:color="auto"/>
              <w:right w:val="single" w:sz="4" w:space="0" w:color="auto"/>
            </w:tcBorders>
          </w:tcPr>
          <w:p w:rsidR="00917C2A" w:rsidRDefault="00917C2A" w:rsidP="00B74143">
            <w:pPr>
              <w:tabs>
                <w:tab w:val="left" w:pos="0"/>
              </w:tabs>
              <w:rPr>
                <w:bCs/>
                <w:szCs w:val="20"/>
              </w:rPr>
            </w:pPr>
            <w:r>
              <w:rPr>
                <w:bCs/>
                <w:szCs w:val="20"/>
              </w:rPr>
              <w:t>Подпись</w:t>
            </w:r>
          </w:p>
        </w:tc>
      </w:tr>
      <w:tr w:rsidR="00917C2A" w:rsidTr="00027A98">
        <w:trPr>
          <w:cantSplit/>
        </w:trPr>
        <w:tc>
          <w:tcPr>
            <w:tcW w:w="720" w:type="dxa"/>
          </w:tcPr>
          <w:p w:rsidR="00917C2A" w:rsidRDefault="00917C2A" w:rsidP="00B74143">
            <w:pPr>
              <w:tabs>
                <w:tab w:val="left" w:pos="0"/>
              </w:tabs>
              <w:ind w:left="-108"/>
              <w:rPr>
                <w:bCs/>
                <w:szCs w:val="20"/>
              </w:rPr>
            </w:pPr>
            <w:r>
              <w:rPr>
                <w:bCs/>
                <w:szCs w:val="20"/>
              </w:rPr>
              <w:t>14</w:t>
            </w:r>
          </w:p>
        </w:tc>
        <w:tc>
          <w:tcPr>
            <w:tcW w:w="8080" w:type="dxa"/>
          </w:tcPr>
          <w:p w:rsidR="00917C2A" w:rsidRDefault="00917C2A" w:rsidP="00027A98">
            <w:pPr>
              <w:tabs>
                <w:tab w:val="left" w:pos="0"/>
              </w:tabs>
              <w:spacing w:line="240" w:lineRule="exact"/>
              <w:jc w:val="left"/>
              <w:rPr>
                <w:bCs/>
                <w:szCs w:val="20"/>
              </w:rPr>
            </w:pPr>
            <w:r>
              <w:rPr>
                <w:bCs/>
                <w:szCs w:val="20"/>
              </w:rPr>
              <w:t>Дата подписи кандидата раньше даты подписи сборщика</w:t>
            </w:r>
          </w:p>
          <w:p w:rsidR="00027A98" w:rsidRDefault="00027A98" w:rsidP="00027A98">
            <w:pPr>
              <w:tabs>
                <w:tab w:val="left" w:pos="0"/>
              </w:tabs>
              <w:spacing w:line="240" w:lineRule="exact"/>
              <w:jc w:val="left"/>
              <w:rPr>
                <w:bCs/>
                <w:szCs w:val="20"/>
              </w:rPr>
            </w:pPr>
          </w:p>
        </w:tc>
        <w:tc>
          <w:tcPr>
            <w:tcW w:w="1701" w:type="dxa"/>
          </w:tcPr>
          <w:p w:rsidR="00917C2A" w:rsidRDefault="00917C2A" w:rsidP="00B74143">
            <w:pPr>
              <w:tabs>
                <w:tab w:val="left" w:pos="0"/>
              </w:tabs>
              <w:rPr>
                <w:bCs/>
                <w:szCs w:val="20"/>
              </w:rPr>
            </w:pPr>
            <w:r>
              <w:rPr>
                <w:bCs/>
                <w:szCs w:val="20"/>
              </w:rPr>
              <w:t>Лист</w:t>
            </w:r>
          </w:p>
        </w:tc>
      </w:tr>
      <w:tr w:rsidR="00917C2A" w:rsidTr="00027A98">
        <w:trPr>
          <w:cantSplit/>
        </w:trPr>
        <w:tc>
          <w:tcPr>
            <w:tcW w:w="720" w:type="dxa"/>
          </w:tcPr>
          <w:p w:rsidR="00917C2A" w:rsidRDefault="00917C2A" w:rsidP="00B74143">
            <w:pPr>
              <w:tabs>
                <w:tab w:val="left" w:pos="0"/>
              </w:tabs>
              <w:ind w:left="-108"/>
              <w:rPr>
                <w:bCs/>
                <w:szCs w:val="20"/>
              </w:rPr>
            </w:pPr>
            <w:r>
              <w:rPr>
                <w:bCs/>
                <w:szCs w:val="20"/>
              </w:rPr>
              <w:t>15</w:t>
            </w:r>
          </w:p>
        </w:tc>
        <w:tc>
          <w:tcPr>
            <w:tcW w:w="8080" w:type="dxa"/>
          </w:tcPr>
          <w:p w:rsidR="00917C2A" w:rsidRDefault="00917C2A" w:rsidP="00027A98">
            <w:pPr>
              <w:pStyle w:val="ad"/>
              <w:tabs>
                <w:tab w:val="left" w:pos="0"/>
              </w:tabs>
              <w:jc w:val="left"/>
              <w:rPr>
                <w:bCs/>
                <w:szCs w:val="20"/>
              </w:rPr>
            </w:pPr>
            <w:r>
              <w:rPr>
                <w:bCs/>
                <w:szCs w:val="20"/>
              </w:rPr>
              <w:t>Дата подписи сборщика раньше даты подписи избирателя</w:t>
            </w:r>
          </w:p>
          <w:p w:rsidR="00027A98" w:rsidRDefault="00027A98" w:rsidP="00027A98">
            <w:pPr>
              <w:pStyle w:val="ad"/>
              <w:tabs>
                <w:tab w:val="left" w:pos="0"/>
              </w:tabs>
              <w:jc w:val="left"/>
              <w:rPr>
                <w:bCs/>
                <w:szCs w:val="20"/>
              </w:rPr>
            </w:pPr>
          </w:p>
        </w:tc>
        <w:tc>
          <w:tcPr>
            <w:tcW w:w="1701" w:type="dxa"/>
          </w:tcPr>
          <w:p w:rsidR="00917C2A" w:rsidRDefault="00917C2A" w:rsidP="00B74143">
            <w:pPr>
              <w:tabs>
                <w:tab w:val="left" w:pos="0"/>
              </w:tabs>
              <w:rPr>
                <w:bCs/>
                <w:szCs w:val="20"/>
              </w:rPr>
            </w:pPr>
            <w:r>
              <w:rPr>
                <w:bCs/>
                <w:szCs w:val="20"/>
              </w:rPr>
              <w:t>Подпись</w:t>
            </w:r>
          </w:p>
        </w:tc>
      </w:tr>
      <w:tr w:rsidR="00917C2A" w:rsidTr="00027A98">
        <w:trPr>
          <w:cantSplit/>
          <w:trHeight w:val="694"/>
        </w:trPr>
        <w:tc>
          <w:tcPr>
            <w:tcW w:w="720" w:type="dxa"/>
          </w:tcPr>
          <w:p w:rsidR="00917C2A" w:rsidRDefault="00917C2A" w:rsidP="00B74143">
            <w:pPr>
              <w:tabs>
                <w:tab w:val="left" w:pos="0"/>
              </w:tabs>
              <w:ind w:left="-108"/>
              <w:rPr>
                <w:bCs/>
                <w:szCs w:val="20"/>
              </w:rPr>
            </w:pPr>
            <w:r>
              <w:rPr>
                <w:bCs/>
                <w:szCs w:val="20"/>
              </w:rPr>
              <w:t>16</w:t>
            </w:r>
          </w:p>
        </w:tc>
        <w:tc>
          <w:tcPr>
            <w:tcW w:w="8080" w:type="dxa"/>
          </w:tcPr>
          <w:p w:rsidR="00917C2A" w:rsidRDefault="00917C2A" w:rsidP="00027A98">
            <w:pPr>
              <w:tabs>
                <w:tab w:val="left" w:pos="0"/>
              </w:tabs>
              <w:jc w:val="left"/>
              <w:rPr>
                <w:iCs/>
              </w:rPr>
            </w:pPr>
            <w:r>
              <w:rPr>
                <w:iCs/>
              </w:rPr>
              <w:t xml:space="preserve">Дата внесения подписи избирателя раньше дня оплаты изготовления подписных листов (на выборах в органы государственной власти субъектов Российской Федерации), раньше дня уведомления избирательной комиссии о выдвижении (самовыдвижении) кандидата, </w:t>
            </w:r>
            <w:proofErr w:type="gramStart"/>
            <w:r>
              <w:rPr>
                <w:iCs/>
              </w:rPr>
              <w:t>заверения списка</w:t>
            </w:r>
            <w:proofErr w:type="gramEnd"/>
            <w:r>
              <w:rPr>
                <w:iCs/>
              </w:rPr>
              <w:t xml:space="preserve"> кандидатов (на выборах в органы местного самоуправления)</w:t>
            </w:r>
          </w:p>
          <w:p w:rsidR="00027A98" w:rsidRDefault="00027A98" w:rsidP="00027A98">
            <w:pPr>
              <w:tabs>
                <w:tab w:val="left" w:pos="0"/>
              </w:tabs>
              <w:jc w:val="left"/>
              <w:rPr>
                <w:bCs/>
                <w:iCs/>
                <w:szCs w:val="20"/>
              </w:rPr>
            </w:pPr>
          </w:p>
        </w:tc>
        <w:tc>
          <w:tcPr>
            <w:tcW w:w="1701" w:type="dxa"/>
          </w:tcPr>
          <w:p w:rsidR="00917C2A" w:rsidRDefault="00917C2A" w:rsidP="00B74143">
            <w:pPr>
              <w:tabs>
                <w:tab w:val="left" w:pos="0"/>
              </w:tabs>
              <w:rPr>
                <w:bCs/>
                <w:szCs w:val="20"/>
              </w:rPr>
            </w:pPr>
            <w:r>
              <w:rPr>
                <w:bCs/>
                <w:szCs w:val="20"/>
              </w:rPr>
              <w:t>Подпись</w:t>
            </w:r>
          </w:p>
        </w:tc>
      </w:tr>
      <w:tr w:rsidR="00917C2A" w:rsidTr="00027A98">
        <w:trPr>
          <w:cantSplit/>
        </w:trPr>
        <w:tc>
          <w:tcPr>
            <w:tcW w:w="720" w:type="dxa"/>
          </w:tcPr>
          <w:p w:rsidR="00917C2A" w:rsidRDefault="00917C2A" w:rsidP="00B74143">
            <w:pPr>
              <w:tabs>
                <w:tab w:val="left" w:pos="0"/>
              </w:tabs>
              <w:ind w:left="-108"/>
              <w:rPr>
                <w:bCs/>
                <w:szCs w:val="20"/>
              </w:rPr>
            </w:pPr>
            <w:r>
              <w:rPr>
                <w:bCs/>
                <w:szCs w:val="20"/>
              </w:rPr>
              <w:t>19</w:t>
            </w:r>
          </w:p>
        </w:tc>
        <w:tc>
          <w:tcPr>
            <w:tcW w:w="8080" w:type="dxa"/>
          </w:tcPr>
          <w:p w:rsidR="00917C2A" w:rsidRDefault="00917C2A" w:rsidP="00027A98">
            <w:pPr>
              <w:jc w:val="left"/>
              <w:rPr>
                <w:i/>
              </w:rPr>
            </w:pPr>
            <w:r>
              <w:rPr>
                <w:bCs/>
                <w:szCs w:val="20"/>
              </w:rPr>
              <w:t>Иные нарушения порядка заполнения подписных листов</w:t>
            </w:r>
          </w:p>
        </w:tc>
        <w:tc>
          <w:tcPr>
            <w:tcW w:w="1701" w:type="dxa"/>
          </w:tcPr>
          <w:p w:rsidR="00917C2A" w:rsidRDefault="00917C2A" w:rsidP="00B74143">
            <w:pPr>
              <w:tabs>
                <w:tab w:val="left" w:pos="0"/>
              </w:tabs>
              <w:rPr>
                <w:bCs/>
                <w:szCs w:val="20"/>
              </w:rPr>
            </w:pPr>
            <w:r>
              <w:rPr>
                <w:bCs/>
                <w:szCs w:val="20"/>
              </w:rPr>
              <w:t>Подпись, Лист</w:t>
            </w:r>
          </w:p>
        </w:tc>
      </w:tr>
      <w:tr w:rsidR="00917C2A" w:rsidTr="00027A98">
        <w:trPr>
          <w:cantSplit/>
        </w:trPr>
        <w:tc>
          <w:tcPr>
            <w:tcW w:w="720" w:type="dxa"/>
          </w:tcPr>
          <w:p w:rsidR="00917C2A" w:rsidRDefault="00917C2A" w:rsidP="00B74143">
            <w:pPr>
              <w:tabs>
                <w:tab w:val="left" w:pos="0"/>
              </w:tabs>
              <w:ind w:left="-108"/>
              <w:rPr>
                <w:bCs/>
                <w:szCs w:val="20"/>
              </w:rPr>
            </w:pPr>
            <w:r>
              <w:rPr>
                <w:bCs/>
                <w:szCs w:val="20"/>
              </w:rPr>
              <w:t>21</w:t>
            </w:r>
          </w:p>
        </w:tc>
        <w:tc>
          <w:tcPr>
            <w:tcW w:w="8080" w:type="dxa"/>
          </w:tcPr>
          <w:p w:rsidR="00917C2A" w:rsidRDefault="00917C2A" w:rsidP="00027A98">
            <w:pPr>
              <w:tabs>
                <w:tab w:val="left" w:pos="0"/>
              </w:tabs>
              <w:spacing w:line="240" w:lineRule="exact"/>
              <w:jc w:val="left"/>
              <w:rPr>
                <w:bCs/>
                <w:szCs w:val="20"/>
              </w:rPr>
            </w:pPr>
            <w:r>
              <w:rPr>
                <w:bCs/>
                <w:szCs w:val="20"/>
              </w:rPr>
              <w:t>Нет подписи кандидата</w:t>
            </w:r>
          </w:p>
          <w:p w:rsidR="00027A98" w:rsidRDefault="00027A98" w:rsidP="00027A98">
            <w:pPr>
              <w:tabs>
                <w:tab w:val="left" w:pos="0"/>
              </w:tabs>
              <w:spacing w:line="240" w:lineRule="exact"/>
              <w:jc w:val="left"/>
              <w:rPr>
                <w:bCs/>
                <w:szCs w:val="20"/>
              </w:rPr>
            </w:pPr>
          </w:p>
        </w:tc>
        <w:tc>
          <w:tcPr>
            <w:tcW w:w="1701" w:type="dxa"/>
          </w:tcPr>
          <w:p w:rsidR="00917C2A" w:rsidRDefault="00917C2A" w:rsidP="00B74143">
            <w:pPr>
              <w:tabs>
                <w:tab w:val="left" w:pos="0"/>
              </w:tabs>
              <w:rPr>
                <w:bCs/>
                <w:szCs w:val="20"/>
              </w:rPr>
            </w:pPr>
            <w:r>
              <w:rPr>
                <w:bCs/>
                <w:szCs w:val="20"/>
              </w:rPr>
              <w:t>Лист</w:t>
            </w:r>
          </w:p>
        </w:tc>
      </w:tr>
      <w:tr w:rsidR="00027A98" w:rsidTr="00027A98">
        <w:trPr>
          <w:cantSplit/>
        </w:trPr>
        <w:tc>
          <w:tcPr>
            <w:tcW w:w="720" w:type="dxa"/>
            <w:vAlign w:val="center"/>
          </w:tcPr>
          <w:p w:rsidR="00027A98" w:rsidRPr="00027A98" w:rsidRDefault="00027A98" w:rsidP="00B74143">
            <w:pPr>
              <w:pStyle w:val="2"/>
              <w:rPr>
                <w:sz w:val="24"/>
                <w:szCs w:val="24"/>
              </w:rPr>
            </w:pPr>
            <w:r w:rsidRPr="00027A98">
              <w:rPr>
                <w:sz w:val="24"/>
                <w:szCs w:val="24"/>
              </w:rPr>
              <w:lastRenderedPageBreak/>
              <w:t>Код</w:t>
            </w:r>
          </w:p>
        </w:tc>
        <w:tc>
          <w:tcPr>
            <w:tcW w:w="8080" w:type="dxa"/>
            <w:vAlign w:val="center"/>
          </w:tcPr>
          <w:p w:rsidR="00027A98" w:rsidRPr="00027A98" w:rsidRDefault="00027A98" w:rsidP="00B74143">
            <w:pPr>
              <w:tabs>
                <w:tab w:val="left" w:pos="0"/>
              </w:tabs>
              <w:ind w:left="-108"/>
              <w:rPr>
                <w:b/>
                <w:sz w:val="24"/>
                <w:szCs w:val="24"/>
              </w:rPr>
            </w:pPr>
            <w:r w:rsidRPr="00027A98">
              <w:rPr>
                <w:b/>
                <w:sz w:val="24"/>
                <w:szCs w:val="24"/>
              </w:rPr>
              <w:t>Расшифровка кодов нарушений</w:t>
            </w:r>
          </w:p>
        </w:tc>
        <w:tc>
          <w:tcPr>
            <w:tcW w:w="1701" w:type="dxa"/>
            <w:vAlign w:val="center"/>
          </w:tcPr>
          <w:p w:rsidR="00027A98" w:rsidRPr="00917C2A" w:rsidRDefault="00027A98" w:rsidP="00B74143">
            <w:pPr>
              <w:tabs>
                <w:tab w:val="left" w:pos="-24"/>
              </w:tabs>
              <w:ind w:left="-108" w:firstLine="84"/>
              <w:rPr>
                <w:b/>
                <w:sz w:val="24"/>
                <w:szCs w:val="24"/>
              </w:rPr>
            </w:pPr>
            <w:proofErr w:type="spellStart"/>
            <w:proofErr w:type="gramStart"/>
            <w:r w:rsidRPr="00917C2A">
              <w:rPr>
                <w:b/>
                <w:sz w:val="24"/>
                <w:szCs w:val="24"/>
              </w:rPr>
              <w:t>Выбраковы-вается</w:t>
            </w:r>
            <w:proofErr w:type="spellEnd"/>
            <w:proofErr w:type="gramEnd"/>
          </w:p>
        </w:tc>
      </w:tr>
      <w:tr w:rsidR="00027A98" w:rsidTr="00027A98">
        <w:trPr>
          <w:cantSplit/>
        </w:trPr>
        <w:tc>
          <w:tcPr>
            <w:tcW w:w="720" w:type="dxa"/>
          </w:tcPr>
          <w:p w:rsidR="00027A98" w:rsidRDefault="00027A98" w:rsidP="00B74143">
            <w:pPr>
              <w:tabs>
                <w:tab w:val="left" w:pos="0"/>
              </w:tabs>
              <w:ind w:left="-108"/>
              <w:rPr>
                <w:bCs/>
                <w:szCs w:val="20"/>
              </w:rPr>
            </w:pPr>
            <w:r>
              <w:rPr>
                <w:bCs/>
                <w:szCs w:val="20"/>
              </w:rPr>
              <w:t>22</w:t>
            </w:r>
          </w:p>
        </w:tc>
        <w:tc>
          <w:tcPr>
            <w:tcW w:w="8080" w:type="dxa"/>
          </w:tcPr>
          <w:p w:rsidR="00027A98" w:rsidRDefault="00027A98" w:rsidP="00027A98">
            <w:pPr>
              <w:tabs>
                <w:tab w:val="left" w:pos="0"/>
              </w:tabs>
              <w:spacing w:line="240" w:lineRule="exact"/>
              <w:jc w:val="left"/>
              <w:rPr>
                <w:bCs/>
                <w:szCs w:val="20"/>
              </w:rPr>
            </w:pPr>
            <w:r>
              <w:rPr>
                <w:bCs/>
                <w:szCs w:val="20"/>
              </w:rPr>
              <w:t>Нет или неполная, неверная дата подписи кандидата, неоговоренные исправления</w:t>
            </w:r>
          </w:p>
          <w:p w:rsidR="00027A98" w:rsidRDefault="00027A98" w:rsidP="00027A98">
            <w:pPr>
              <w:tabs>
                <w:tab w:val="left" w:pos="0"/>
              </w:tabs>
              <w:spacing w:line="240" w:lineRule="exact"/>
              <w:jc w:val="left"/>
              <w:rPr>
                <w:bCs/>
                <w:szCs w:val="20"/>
              </w:rPr>
            </w:pPr>
          </w:p>
        </w:tc>
        <w:tc>
          <w:tcPr>
            <w:tcW w:w="1701" w:type="dxa"/>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23</w:t>
            </w:r>
          </w:p>
        </w:tc>
        <w:tc>
          <w:tcPr>
            <w:tcW w:w="8080" w:type="dxa"/>
          </w:tcPr>
          <w:p w:rsidR="00027A98" w:rsidRDefault="00027A98" w:rsidP="00027A98">
            <w:pPr>
              <w:tabs>
                <w:tab w:val="left" w:pos="0"/>
              </w:tabs>
              <w:spacing w:line="240" w:lineRule="exact"/>
              <w:jc w:val="left"/>
              <w:rPr>
                <w:bCs/>
                <w:szCs w:val="20"/>
              </w:rPr>
            </w:pPr>
            <w:r>
              <w:rPr>
                <w:bCs/>
                <w:szCs w:val="20"/>
              </w:rPr>
              <w:t>Нет или неполные сведения о кандидате в удостоверительной записи</w:t>
            </w:r>
          </w:p>
          <w:p w:rsidR="00027A98" w:rsidRDefault="00027A98" w:rsidP="00027A98">
            <w:pPr>
              <w:tabs>
                <w:tab w:val="left" w:pos="0"/>
              </w:tabs>
              <w:spacing w:line="240" w:lineRule="exact"/>
              <w:jc w:val="left"/>
              <w:rPr>
                <w:bCs/>
                <w:szCs w:val="20"/>
              </w:rPr>
            </w:pPr>
          </w:p>
        </w:tc>
        <w:tc>
          <w:tcPr>
            <w:tcW w:w="1701" w:type="dxa"/>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24*</w:t>
            </w:r>
          </w:p>
        </w:tc>
        <w:tc>
          <w:tcPr>
            <w:tcW w:w="8080" w:type="dxa"/>
          </w:tcPr>
          <w:p w:rsidR="00027A98" w:rsidRDefault="00027A98" w:rsidP="00027A98">
            <w:pPr>
              <w:jc w:val="left"/>
              <w:rPr>
                <w:bCs/>
                <w:szCs w:val="20"/>
              </w:rPr>
            </w:pPr>
            <w:r>
              <w:rPr>
                <w:bCs/>
                <w:szCs w:val="20"/>
              </w:rPr>
              <w:t>Подпись кандидата выполнена иным лицом</w:t>
            </w:r>
          </w:p>
          <w:p w:rsidR="00027A98" w:rsidRDefault="00027A98" w:rsidP="00027A98">
            <w:pPr>
              <w:jc w:val="left"/>
              <w:rPr>
                <w:bCs/>
                <w:szCs w:val="20"/>
              </w:rPr>
            </w:pPr>
          </w:p>
        </w:tc>
        <w:tc>
          <w:tcPr>
            <w:tcW w:w="1701" w:type="dxa"/>
          </w:tcPr>
          <w:p w:rsidR="00027A98" w:rsidRDefault="00027A98" w:rsidP="00B74143">
            <w:pPr>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25*</w:t>
            </w:r>
          </w:p>
        </w:tc>
        <w:tc>
          <w:tcPr>
            <w:tcW w:w="8080" w:type="dxa"/>
          </w:tcPr>
          <w:p w:rsidR="00027A98" w:rsidRDefault="00027A98" w:rsidP="00027A98">
            <w:pPr>
              <w:jc w:val="left"/>
              <w:rPr>
                <w:bCs/>
                <w:szCs w:val="20"/>
              </w:rPr>
            </w:pPr>
            <w:r>
              <w:rPr>
                <w:bCs/>
                <w:szCs w:val="20"/>
              </w:rPr>
              <w:t>Дата внесения подписи кандидата выполнена другим лицом</w:t>
            </w:r>
          </w:p>
          <w:p w:rsidR="00027A98" w:rsidRDefault="00027A98" w:rsidP="00027A98">
            <w:pPr>
              <w:jc w:val="left"/>
              <w:rPr>
                <w:bCs/>
                <w:szCs w:val="20"/>
              </w:rPr>
            </w:pPr>
          </w:p>
        </w:tc>
        <w:tc>
          <w:tcPr>
            <w:tcW w:w="1701" w:type="dxa"/>
          </w:tcPr>
          <w:p w:rsidR="00027A98" w:rsidRDefault="00027A98" w:rsidP="00B74143">
            <w:pPr>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29</w:t>
            </w:r>
          </w:p>
        </w:tc>
        <w:tc>
          <w:tcPr>
            <w:tcW w:w="8080" w:type="dxa"/>
          </w:tcPr>
          <w:p w:rsidR="00027A98" w:rsidRDefault="00027A98" w:rsidP="00027A98">
            <w:pPr>
              <w:jc w:val="left"/>
              <w:rPr>
                <w:bCs/>
                <w:szCs w:val="20"/>
              </w:rPr>
            </w:pPr>
            <w:r>
              <w:rPr>
                <w:bCs/>
                <w:szCs w:val="20"/>
              </w:rPr>
              <w:t xml:space="preserve">Иные нарушения в </w:t>
            </w:r>
            <w:proofErr w:type="spellStart"/>
            <w:r>
              <w:rPr>
                <w:bCs/>
                <w:szCs w:val="20"/>
              </w:rPr>
              <w:t>заверительной</w:t>
            </w:r>
            <w:proofErr w:type="spellEnd"/>
            <w:r>
              <w:rPr>
                <w:bCs/>
                <w:szCs w:val="20"/>
              </w:rPr>
              <w:t xml:space="preserve"> записи кандидата</w:t>
            </w:r>
          </w:p>
          <w:p w:rsidR="00027A98" w:rsidRDefault="00027A98" w:rsidP="00027A98">
            <w:pPr>
              <w:jc w:val="left"/>
              <w:rPr>
                <w:bCs/>
                <w:szCs w:val="20"/>
              </w:rPr>
            </w:pPr>
          </w:p>
        </w:tc>
        <w:tc>
          <w:tcPr>
            <w:tcW w:w="1701" w:type="dxa"/>
          </w:tcPr>
          <w:p w:rsidR="00027A98" w:rsidRDefault="00027A98" w:rsidP="00B74143">
            <w:pPr>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31</w:t>
            </w:r>
          </w:p>
        </w:tc>
        <w:tc>
          <w:tcPr>
            <w:tcW w:w="8080" w:type="dxa"/>
          </w:tcPr>
          <w:p w:rsidR="00027A98" w:rsidRDefault="00027A98" w:rsidP="00027A98">
            <w:pPr>
              <w:jc w:val="left"/>
              <w:rPr>
                <w:bCs/>
                <w:szCs w:val="20"/>
              </w:rPr>
            </w:pPr>
            <w:r>
              <w:rPr>
                <w:bCs/>
                <w:szCs w:val="20"/>
              </w:rPr>
              <w:t>Подписной лист заверен сборщиком, не внесенным в список лиц, осуществлявших сбор подписей</w:t>
            </w:r>
          </w:p>
          <w:p w:rsidR="00027A98" w:rsidRDefault="00027A98" w:rsidP="00027A98">
            <w:pPr>
              <w:jc w:val="left"/>
              <w:rPr>
                <w:bCs/>
                <w:szCs w:val="20"/>
              </w:rPr>
            </w:pPr>
          </w:p>
        </w:tc>
        <w:tc>
          <w:tcPr>
            <w:tcW w:w="1701" w:type="dxa"/>
          </w:tcPr>
          <w:p w:rsidR="00027A98" w:rsidRDefault="00027A98" w:rsidP="00B74143">
            <w:pPr>
              <w:rPr>
                <w:bCs/>
                <w:szCs w:val="20"/>
              </w:rPr>
            </w:pPr>
            <w:r>
              <w:rPr>
                <w:bCs/>
                <w:szCs w:val="20"/>
              </w:rPr>
              <w:t>Лист</w:t>
            </w:r>
          </w:p>
        </w:tc>
      </w:tr>
      <w:tr w:rsidR="00027A98" w:rsidTr="00027A98">
        <w:trPr>
          <w:cantSplit/>
        </w:trPr>
        <w:tc>
          <w:tcPr>
            <w:tcW w:w="720" w:type="dxa"/>
            <w:tcBorders>
              <w:top w:val="single" w:sz="4" w:space="0" w:color="auto"/>
            </w:tcBorders>
          </w:tcPr>
          <w:p w:rsidR="00027A98" w:rsidRDefault="00027A98" w:rsidP="00B74143">
            <w:pPr>
              <w:tabs>
                <w:tab w:val="left" w:pos="0"/>
              </w:tabs>
              <w:ind w:left="-108"/>
              <w:rPr>
                <w:bCs/>
                <w:szCs w:val="20"/>
              </w:rPr>
            </w:pPr>
            <w:r>
              <w:rPr>
                <w:bCs/>
                <w:szCs w:val="20"/>
              </w:rPr>
              <w:t>32</w:t>
            </w:r>
          </w:p>
        </w:tc>
        <w:tc>
          <w:tcPr>
            <w:tcW w:w="8080" w:type="dxa"/>
            <w:tcBorders>
              <w:top w:val="single" w:sz="4" w:space="0" w:color="auto"/>
            </w:tcBorders>
          </w:tcPr>
          <w:p w:rsidR="00027A98" w:rsidRDefault="00027A98" w:rsidP="00027A98">
            <w:pPr>
              <w:tabs>
                <w:tab w:val="left" w:pos="0"/>
              </w:tabs>
              <w:jc w:val="left"/>
              <w:rPr>
                <w:bCs/>
                <w:szCs w:val="20"/>
              </w:rPr>
            </w:pPr>
            <w:r>
              <w:rPr>
                <w:bCs/>
                <w:szCs w:val="20"/>
              </w:rPr>
              <w:t>Нет подписи сборщика</w:t>
            </w:r>
          </w:p>
          <w:p w:rsidR="00027A98" w:rsidRDefault="00027A98" w:rsidP="00027A98">
            <w:pPr>
              <w:tabs>
                <w:tab w:val="left" w:pos="0"/>
              </w:tabs>
              <w:jc w:val="left"/>
              <w:rPr>
                <w:bCs/>
                <w:szCs w:val="20"/>
              </w:rPr>
            </w:pPr>
          </w:p>
        </w:tc>
        <w:tc>
          <w:tcPr>
            <w:tcW w:w="1701" w:type="dxa"/>
            <w:tcBorders>
              <w:top w:val="single" w:sz="4" w:space="0" w:color="auto"/>
            </w:tcBorders>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33</w:t>
            </w:r>
          </w:p>
        </w:tc>
        <w:tc>
          <w:tcPr>
            <w:tcW w:w="8080" w:type="dxa"/>
          </w:tcPr>
          <w:p w:rsidR="00027A98" w:rsidRDefault="00027A98" w:rsidP="00027A98">
            <w:pPr>
              <w:tabs>
                <w:tab w:val="left" w:pos="0"/>
              </w:tabs>
              <w:jc w:val="left"/>
              <w:rPr>
                <w:bCs/>
                <w:szCs w:val="20"/>
              </w:rPr>
            </w:pPr>
            <w:r>
              <w:rPr>
                <w:bCs/>
                <w:szCs w:val="20"/>
              </w:rPr>
              <w:t>Нет или неполная, неверная дата подписи сборщика,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34</w:t>
            </w:r>
          </w:p>
        </w:tc>
        <w:tc>
          <w:tcPr>
            <w:tcW w:w="8080" w:type="dxa"/>
          </w:tcPr>
          <w:p w:rsidR="00027A98" w:rsidRDefault="00027A98" w:rsidP="00027A98">
            <w:pPr>
              <w:tabs>
                <w:tab w:val="left" w:pos="0"/>
              </w:tabs>
              <w:jc w:val="left"/>
              <w:rPr>
                <w:bCs/>
                <w:szCs w:val="20"/>
              </w:rPr>
            </w:pPr>
            <w:r>
              <w:rPr>
                <w:bCs/>
                <w:szCs w:val="20"/>
              </w:rPr>
              <w:t>Нет или неполные имя, отчество, дата рождения сборщика,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35</w:t>
            </w:r>
          </w:p>
        </w:tc>
        <w:tc>
          <w:tcPr>
            <w:tcW w:w="8080" w:type="dxa"/>
          </w:tcPr>
          <w:p w:rsidR="00027A98" w:rsidRDefault="00027A98" w:rsidP="00027A98">
            <w:pPr>
              <w:tabs>
                <w:tab w:val="left" w:pos="0"/>
              </w:tabs>
              <w:jc w:val="left"/>
              <w:rPr>
                <w:bCs/>
                <w:szCs w:val="20"/>
              </w:rPr>
            </w:pPr>
            <w:r>
              <w:rPr>
                <w:bCs/>
                <w:szCs w:val="20"/>
              </w:rPr>
              <w:t>Нет или неполные, неверные данные о месте жительства сборщика,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36</w:t>
            </w:r>
          </w:p>
        </w:tc>
        <w:tc>
          <w:tcPr>
            <w:tcW w:w="8080" w:type="dxa"/>
          </w:tcPr>
          <w:p w:rsidR="00027A98" w:rsidRDefault="00027A98" w:rsidP="00027A98">
            <w:pPr>
              <w:tabs>
                <w:tab w:val="left" w:pos="0"/>
              </w:tabs>
              <w:jc w:val="left"/>
              <w:rPr>
                <w:bCs/>
                <w:szCs w:val="20"/>
              </w:rPr>
            </w:pPr>
            <w:r>
              <w:rPr>
                <w:bCs/>
                <w:szCs w:val="20"/>
              </w:rPr>
              <w:t>Нет или неполные, неверные паспортные данные сборщика,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37*</w:t>
            </w:r>
          </w:p>
        </w:tc>
        <w:tc>
          <w:tcPr>
            <w:tcW w:w="8080" w:type="dxa"/>
          </w:tcPr>
          <w:p w:rsidR="00027A98" w:rsidRDefault="00027A98" w:rsidP="00027A98">
            <w:pPr>
              <w:tabs>
                <w:tab w:val="left" w:pos="0"/>
              </w:tabs>
              <w:jc w:val="left"/>
              <w:rPr>
                <w:bCs/>
                <w:szCs w:val="20"/>
              </w:rPr>
            </w:pPr>
            <w:r>
              <w:rPr>
                <w:bCs/>
                <w:szCs w:val="20"/>
              </w:rPr>
              <w:t>Сведения о сборщике внесены в подписной лист не собственноручно</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38*</w:t>
            </w:r>
          </w:p>
        </w:tc>
        <w:tc>
          <w:tcPr>
            <w:tcW w:w="8080" w:type="dxa"/>
          </w:tcPr>
          <w:p w:rsidR="00027A98" w:rsidRDefault="00027A98" w:rsidP="00027A98">
            <w:pPr>
              <w:jc w:val="left"/>
              <w:rPr>
                <w:bCs/>
                <w:szCs w:val="20"/>
              </w:rPr>
            </w:pPr>
            <w:r>
              <w:rPr>
                <w:bCs/>
                <w:szCs w:val="20"/>
              </w:rPr>
              <w:t>Подпись, дата подписи сборщика внесены иным лицом</w:t>
            </w:r>
          </w:p>
          <w:p w:rsidR="00027A98" w:rsidRDefault="00027A98" w:rsidP="00027A98">
            <w:pPr>
              <w:jc w:val="left"/>
              <w:rPr>
                <w:bCs/>
                <w:szCs w:val="20"/>
              </w:rPr>
            </w:pPr>
          </w:p>
        </w:tc>
        <w:tc>
          <w:tcPr>
            <w:tcW w:w="1701" w:type="dxa"/>
          </w:tcPr>
          <w:p w:rsidR="00027A98" w:rsidRDefault="00027A98" w:rsidP="00B74143">
            <w:pPr>
              <w:rPr>
                <w:bCs/>
                <w:szCs w:val="20"/>
              </w:rPr>
            </w:pPr>
            <w:r>
              <w:rPr>
                <w:bCs/>
                <w:szCs w:val="20"/>
              </w:rPr>
              <w:t>Лист</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39</w:t>
            </w:r>
          </w:p>
        </w:tc>
        <w:tc>
          <w:tcPr>
            <w:tcW w:w="8080" w:type="dxa"/>
          </w:tcPr>
          <w:p w:rsidR="00027A98" w:rsidRDefault="00027A98" w:rsidP="00027A98">
            <w:pPr>
              <w:jc w:val="left"/>
              <w:rPr>
                <w:bCs/>
                <w:szCs w:val="20"/>
              </w:rPr>
            </w:pPr>
            <w:r>
              <w:rPr>
                <w:bCs/>
                <w:szCs w:val="20"/>
              </w:rPr>
              <w:t xml:space="preserve">Иные нарушения в </w:t>
            </w:r>
            <w:proofErr w:type="spellStart"/>
            <w:r>
              <w:rPr>
                <w:bCs/>
                <w:szCs w:val="20"/>
              </w:rPr>
              <w:t>заверительной</w:t>
            </w:r>
            <w:proofErr w:type="spellEnd"/>
            <w:r>
              <w:rPr>
                <w:bCs/>
                <w:szCs w:val="20"/>
              </w:rPr>
              <w:t xml:space="preserve"> записи сборщика</w:t>
            </w:r>
          </w:p>
          <w:p w:rsidR="00027A98" w:rsidRDefault="00027A98" w:rsidP="00027A98">
            <w:pPr>
              <w:jc w:val="left"/>
              <w:rPr>
                <w:bCs/>
                <w:szCs w:val="20"/>
              </w:rPr>
            </w:pPr>
          </w:p>
        </w:tc>
        <w:tc>
          <w:tcPr>
            <w:tcW w:w="1701" w:type="dxa"/>
          </w:tcPr>
          <w:p w:rsidR="00027A98" w:rsidRDefault="00027A98" w:rsidP="00B74143">
            <w:pPr>
              <w:rPr>
                <w:bCs/>
                <w:szCs w:val="20"/>
              </w:rPr>
            </w:pPr>
            <w:r>
              <w:rPr>
                <w:bCs/>
                <w:szCs w:val="20"/>
              </w:rPr>
              <w:t>Лист</w:t>
            </w:r>
          </w:p>
        </w:tc>
      </w:tr>
      <w:tr w:rsidR="00027A98" w:rsidTr="00027A98">
        <w:trPr>
          <w:cantSplit/>
        </w:trPr>
        <w:tc>
          <w:tcPr>
            <w:tcW w:w="720" w:type="dxa"/>
            <w:tcBorders>
              <w:bottom w:val="single" w:sz="4" w:space="0" w:color="auto"/>
            </w:tcBorders>
          </w:tcPr>
          <w:p w:rsidR="00027A98" w:rsidRDefault="00027A98" w:rsidP="00B74143">
            <w:pPr>
              <w:tabs>
                <w:tab w:val="left" w:pos="0"/>
              </w:tabs>
              <w:ind w:left="-108"/>
              <w:rPr>
                <w:bCs/>
                <w:szCs w:val="20"/>
              </w:rPr>
            </w:pPr>
            <w:r>
              <w:rPr>
                <w:bCs/>
                <w:szCs w:val="20"/>
              </w:rPr>
              <w:t>41</w:t>
            </w:r>
          </w:p>
        </w:tc>
        <w:tc>
          <w:tcPr>
            <w:tcW w:w="8080" w:type="dxa"/>
            <w:tcBorders>
              <w:bottom w:val="single" w:sz="4" w:space="0" w:color="auto"/>
            </w:tcBorders>
          </w:tcPr>
          <w:p w:rsidR="00027A98" w:rsidRDefault="00027A98" w:rsidP="00027A98">
            <w:pPr>
              <w:tabs>
                <w:tab w:val="left" w:pos="0"/>
              </w:tabs>
              <w:jc w:val="left"/>
              <w:rPr>
                <w:bCs/>
                <w:szCs w:val="20"/>
              </w:rPr>
            </w:pPr>
            <w:r>
              <w:rPr>
                <w:bCs/>
                <w:szCs w:val="20"/>
              </w:rPr>
              <w:t>Подпись лица, не обладающего активным избирательным правом</w:t>
            </w:r>
          </w:p>
          <w:p w:rsidR="00027A98" w:rsidRDefault="00027A98" w:rsidP="00027A98">
            <w:pPr>
              <w:tabs>
                <w:tab w:val="left" w:pos="0"/>
              </w:tabs>
              <w:jc w:val="left"/>
              <w:rPr>
                <w:bCs/>
                <w:szCs w:val="20"/>
              </w:rPr>
            </w:pPr>
          </w:p>
        </w:tc>
        <w:tc>
          <w:tcPr>
            <w:tcW w:w="1701" w:type="dxa"/>
            <w:tcBorders>
              <w:bottom w:val="single" w:sz="4" w:space="0" w:color="auto"/>
            </w:tcBorders>
          </w:tcPr>
          <w:p w:rsidR="00027A98" w:rsidRDefault="00027A98" w:rsidP="00B74143">
            <w:pPr>
              <w:tabs>
                <w:tab w:val="left" w:pos="0"/>
              </w:tabs>
              <w:rPr>
                <w:bCs/>
                <w:szCs w:val="20"/>
              </w:rPr>
            </w:pPr>
            <w:r>
              <w:rPr>
                <w:bCs/>
                <w:szCs w:val="20"/>
              </w:rPr>
              <w:t>Подпись</w:t>
            </w:r>
          </w:p>
        </w:tc>
      </w:tr>
      <w:tr w:rsidR="00027A98" w:rsidTr="00027A98">
        <w:trPr>
          <w:cantSplit/>
        </w:trPr>
        <w:tc>
          <w:tcPr>
            <w:tcW w:w="720" w:type="dxa"/>
            <w:tcBorders>
              <w:top w:val="single" w:sz="4" w:space="0" w:color="auto"/>
            </w:tcBorders>
          </w:tcPr>
          <w:p w:rsidR="00027A98" w:rsidRDefault="00027A98" w:rsidP="00B74143">
            <w:pPr>
              <w:tabs>
                <w:tab w:val="left" w:pos="0"/>
              </w:tabs>
              <w:ind w:left="-108"/>
              <w:rPr>
                <w:bCs/>
                <w:szCs w:val="20"/>
              </w:rPr>
            </w:pPr>
            <w:r>
              <w:rPr>
                <w:bCs/>
                <w:szCs w:val="20"/>
              </w:rPr>
              <w:t>42</w:t>
            </w:r>
          </w:p>
        </w:tc>
        <w:tc>
          <w:tcPr>
            <w:tcW w:w="8080" w:type="dxa"/>
            <w:tcBorders>
              <w:top w:val="single" w:sz="4" w:space="0" w:color="auto"/>
            </w:tcBorders>
          </w:tcPr>
          <w:p w:rsidR="00027A98" w:rsidRDefault="00027A98" w:rsidP="00027A98">
            <w:pPr>
              <w:tabs>
                <w:tab w:val="left" w:pos="0"/>
              </w:tabs>
              <w:jc w:val="left"/>
              <w:rPr>
                <w:bCs/>
                <w:szCs w:val="20"/>
              </w:rPr>
            </w:pPr>
            <w:r>
              <w:rPr>
                <w:bCs/>
                <w:szCs w:val="20"/>
              </w:rPr>
              <w:t>Нет подписи избирателя</w:t>
            </w:r>
          </w:p>
          <w:p w:rsidR="00027A98" w:rsidRDefault="00027A98" w:rsidP="00027A98">
            <w:pPr>
              <w:tabs>
                <w:tab w:val="left" w:pos="0"/>
              </w:tabs>
              <w:jc w:val="left"/>
              <w:rPr>
                <w:bCs/>
                <w:szCs w:val="20"/>
              </w:rPr>
            </w:pPr>
          </w:p>
        </w:tc>
        <w:tc>
          <w:tcPr>
            <w:tcW w:w="1701" w:type="dxa"/>
            <w:tcBorders>
              <w:top w:val="single" w:sz="4" w:space="0" w:color="auto"/>
            </w:tcBorders>
          </w:tcPr>
          <w:p w:rsidR="00027A98" w:rsidRDefault="00027A98" w:rsidP="00B74143">
            <w:pPr>
              <w:tabs>
                <w:tab w:val="left" w:pos="0"/>
              </w:tabs>
              <w:rPr>
                <w:bCs/>
                <w:szCs w:val="20"/>
              </w:rPr>
            </w:pPr>
            <w:r>
              <w:rPr>
                <w:bCs/>
                <w:szCs w:val="20"/>
              </w:rPr>
              <w:t>Подпись</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43</w:t>
            </w:r>
          </w:p>
        </w:tc>
        <w:tc>
          <w:tcPr>
            <w:tcW w:w="8080" w:type="dxa"/>
          </w:tcPr>
          <w:p w:rsidR="00027A98" w:rsidRDefault="00027A98" w:rsidP="00027A98">
            <w:pPr>
              <w:tabs>
                <w:tab w:val="left" w:pos="0"/>
              </w:tabs>
              <w:jc w:val="left"/>
              <w:rPr>
                <w:bCs/>
                <w:szCs w:val="20"/>
              </w:rPr>
            </w:pPr>
            <w:r>
              <w:rPr>
                <w:bCs/>
                <w:szCs w:val="20"/>
              </w:rPr>
              <w:t>Нет или неполная, неверная дата подписи избирателя, неоговоренные исправления</w:t>
            </w:r>
          </w:p>
        </w:tc>
        <w:tc>
          <w:tcPr>
            <w:tcW w:w="1701" w:type="dxa"/>
          </w:tcPr>
          <w:p w:rsidR="00027A98" w:rsidRDefault="00027A98" w:rsidP="00B74143">
            <w:pPr>
              <w:tabs>
                <w:tab w:val="left" w:pos="0"/>
              </w:tabs>
              <w:rPr>
                <w:bCs/>
                <w:szCs w:val="20"/>
              </w:rPr>
            </w:pPr>
            <w:r>
              <w:rPr>
                <w:bCs/>
                <w:szCs w:val="20"/>
              </w:rPr>
              <w:t>Подпись</w:t>
            </w:r>
          </w:p>
        </w:tc>
      </w:tr>
      <w:tr w:rsidR="00027A98" w:rsidTr="00AE40A3">
        <w:trPr>
          <w:cantSplit/>
        </w:trPr>
        <w:tc>
          <w:tcPr>
            <w:tcW w:w="720" w:type="dxa"/>
            <w:vAlign w:val="center"/>
          </w:tcPr>
          <w:p w:rsidR="00027A98" w:rsidRPr="00027A98" w:rsidRDefault="00027A98" w:rsidP="00B74143">
            <w:pPr>
              <w:pStyle w:val="2"/>
              <w:rPr>
                <w:sz w:val="24"/>
                <w:szCs w:val="24"/>
              </w:rPr>
            </w:pPr>
            <w:r w:rsidRPr="00027A98">
              <w:rPr>
                <w:sz w:val="24"/>
                <w:szCs w:val="24"/>
              </w:rPr>
              <w:lastRenderedPageBreak/>
              <w:t>Код</w:t>
            </w:r>
          </w:p>
        </w:tc>
        <w:tc>
          <w:tcPr>
            <w:tcW w:w="8080" w:type="dxa"/>
            <w:vAlign w:val="center"/>
          </w:tcPr>
          <w:p w:rsidR="00027A98" w:rsidRPr="00027A98" w:rsidRDefault="00027A98" w:rsidP="00B74143">
            <w:pPr>
              <w:tabs>
                <w:tab w:val="left" w:pos="0"/>
              </w:tabs>
              <w:ind w:left="-108"/>
              <w:rPr>
                <w:b/>
                <w:sz w:val="24"/>
                <w:szCs w:val="24"/>
              </w:rPr>
            </w:pPr>
            <w:r w:rsidRPr="00027A98">
              <w:rPr>
                <w:b/>
                <w:sz w:val="24"/>
                <w:szCs w:val="24"/>
              </w:rPr>
              <w:t>Расшифровка кодов нарушений</w:t>
            </w:r>
          </w:p>
        </w:tc>
        <w:tc>
          <w:tcPr>
            <w:tcW w:w="1701" w:type="dxa"/>
            <w:vAlign w:val="center"/>
          </w:tcPr>
          <w:p w:rsidR="00027A98" w:rsidRPr="00917C2A" w:rsidRDefault="00027A98" w:rsidP="00B74143">
            <w:pPr>
              <w:tabs>
                <w:tab w:val="left" w:pos="-24"/>
              </w:tabs>
              <w:ind w:left="-108" w:firstLine="84"/>
              <w:rPr>
                <w:b/>
                <w:sz w:val="24"/>
                <w:szCs w:val="24"/>
              </w:rPr>
            </w:pPr>
            <w:proofErr w:type="spellStart"/>
            <w:proofErr w:type="gramStart"/>
            <w:r w:rsidRPr="00917C2A">
              <w:rPr>
                <w:b/>
                <w:sz w:val="24"/>
                <w:szCs w:val="24"/>
              </w:rPr>
              <w:t>Выбраковы-вается</w:t>
            </w:r>
            <w:proofErr w:type="spellEnd"/>
            <w:proofErr w:type="gramEnd"/>
          </w:p>
        </w:tc>
      </w:tr>
      <w:tr w:rsidR="00027A98" w:rsidTr="00027A98">
        <w:trPr>
          <w:cantSplit/>
        </w:trPr>
        <w:tc>
          <w:tcPr>
            <w:tcW w:w="720" w:type="dxa"/>
          </w:tcPr>
          <w:p w:rsidR="00027A98" w:rsidRDefault="00027A98" w:rsidP="00B74143">
            <w:pPr>
              <w:tabs>
                <w:tab w:val="left" w:pos="0"/>
              </w:tabs>
              <w:ind w:left="-108"/>
              <w:rPr>
                <w:bCs/>
                <w:szCs w:val="20"/>
              </w:rPr>
            </w:pPr>
            <w:r>
              <w:rPr>
                <w:bCs/>
                <w:szCs w:val="20"/>
              </w:rPr>
              <w:t>44</w:t>
            </w:r>
          </w:p>
        </w:tc>
        <w:tc>
          <w:tcPr>
            <w:tcW w:w="8080" w:type="dxa"/>
          </w:tcPr>
          <w:p w:rsidR="00027A98" w:rsidRDefault="00027A98" w:rsidP="00027A98">
            <w:pPr>
              <w:tabs>
                <w:tab w:val="left" w:pos="0"/>
              </w:tabs>
              <w:jc w:val="left"/>
              <w:rPr>
                <w:bCs/>
                <w:szCs w:val="20"/>
              </w:rPr>
            </w:pPr>
            <w:r>
              <w:rPr>
                <w:bCs/>
                <w:szCs w:val="20"/>
              </w:rPr>
              <w:t>Нет или неполные имя, отчество избирателя,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Подпись</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45</w:t>
            </w:r>
          </w:p>
        </w:tc>
        <w:tc>
          <w:tcPr>
            <w:tcW w:w="8080" w:type="dxa"/>
          </w:tcPr>
          <w:p w:rsidR="00027A98" w:rsidRDefault="00027A98" w:rsidP="00027A98">
            <w:pPr>
              <w:tabs>
                <w:tab w:val="left" w:pos="0"/>
              </w:tabs>
              <w:jc w:val="left"/>
              <w:rPr>
                <w:bCs/>
                <w:szCs w:val="20"/>
              </w:rPr>
            </w:pPr>
            <w:r>
              <w:rPr>
                <w:bCs/>
                <w:szCs w:val="20"/>
              </w:rPr>
              <w:t>Нет или неполная, неверная дата рождения избирателя,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Подпись</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46</w:t>
            </w:r>
          </w:p>
        </w:tc>
        <w:tc>
          <w:tcPr>
            <w:tcW w:w="8080" w:type="dxa"/>
          </w:tcPr>
          <w:p w:rsidR="00027A98" w:rsidRDefault="00027A98" w:rsidP="00027A98">
            <w:pPr>
              <w:tabs>
                <w:tab w:val="left" w:pos="0"/>
              </w:tabs>
              <w:jc w:val="left"/>
              <w:rPr>
                <w:bCs/>
                <w:szCs w:val="20"/>
              </w:rPr>
            </w:pPr>
            <w:r>
              <w:rPr>
                <w:bCs/>
                <w:szCs w:val="20"/>
              </w:rPr>
              <w:t>Нет или неполный, неверный адрес места жительства избирателя,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Подпись</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47</w:t>
            </w:r>
          </w:p>
        </w:tc>
        <w:tc>
          <w:tcPr>
            <w:tcW w:w="8080" w:type="dxa"/>
          </w:tcPr>
          <w:p w:rsidR="00027A98" w:rsidRDefault="00027A98" w:rsidP="00027A98">
            <w:pPr>
              <w:tabs>
                <w:tab w:val="left" w:pos="0"/>
              </w:tabs>
              <w:jc w:val="left"/>
              <w:rPr>
                <w:bCs/>
                <w:szCs w:val="20"/>
              </w:rPr>
            </w:pPr>
            <w:r>
              <w:rPr>
                <w:bCs/>
                <w:szCs w:val="20"/>
              </w:rPr>
              <w:t>Нет или неполные, неверные данные документа избирателя, неоговоренные исправления</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Подпись</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48*</w:t>
            </w:r>
          </w:p>
        </w:tc>
        <w:tc>
          <w:tcPr>
            <w:tcW w:w="8080" w:type="dxa"/>
          </w:tcPr>
          <w:p w:rsidR="00027A98" w:rsidRDefault="00027A98" w:rsidP="00027A98">
            <w:pPr>
              <w:tabs>
                <w:tab w:val="left" w:pos="0"/>
              </w:tabs>
              <w:jc w:val="left"/>
              <w:rPr>
                <w:bCs/>
                <w:szCs w:val="20"/>
              </w:rPr>
            </w:pPr>
            <w:r>
              <w:rPr>
                <w:bCs/>
                <w:szCs w:val="20"/>
              </w:rPr>
              <w:t>Подпись избирателя выполнена другим лицом</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r>
              <w:rPr>
                <w:bCs/>
                <w:szCs w:val="20"/>
              </w:rPr>
              <w:t>Подпись</w:t>
            </w:r>
          </w:p>
        </w:tc>
      </w:tr>
      <w:tr w:rsidR="00027A98" w:rsidTr="00027A98">
        <w:trPr>
          <w:cantSplit/>
        </w:trPr>
        <w:tc>
          <w:tcPr>
            <w:tcW w:w="720" w:type="dxa"/>
          </w:tcPr>
          <w:p w:rsidR="00027A98" w:rsidRDefault="00027A98" w:rsidP="00B74143">
            <w:pPr>
              <w:tabs>
                <w:tab w:val="left" w:pos="0"/>
              </w:tabs>
              <w:ind w:left="-108"/>
              <w:rPr>
                <w:bCs/>
                <w:szCs w:val="20"/>
              </w:rPr>
            </w:pPr>
            <w:r>
              <w:rPr>
                <w:bCs/>
                <w:szCs w:val="20"/>
              </w:rPr>
              <w:t>49</w:t>
            </w:r>
          </w:p>
        </w:tc>
        <w:tc>
          <w:tcPr>
            <w:tcW w:w="8080" w:type="dxa"/>
          </w:tcPr>
          <w:p w:rsidR="00027A98" w:rsidRDefault="00027A98" w:rsidP="00027A98">
            <w:pPr>
              <w:tabs>
                <w:tab w:val="left" w:pos="0"/>
              </w:tabs>
              <w:jc w:val="left"/>
              <w:rPr>
                <w:bCs/>
                <w:szCs w:val="20"/>
              </w:rPr>
            </w:pPr>
            <w:r>
              <w:rPr>
                <w:bCs/>
                <w:szCs w:val="20"/>
              </w:rPr>
              <w:t>Иные нарушения в сведениях об избирателе</w:t>
            </w:r>
          </w:p>
          <w:p w:rsidR="00027A98" w:rsidRDefault="00027A98" w:rsidP="00027A98">
            <w:pPr>
              <w:tabs>
                <w:tab w:val="left" w:pos="0"/>
              </w:tabs>
              <w:jc w:val="left"/>
              <w:rPr>
                <w:bCs/>
                <w:szCs w:val="20"/>
              </w:rPr>
            </w:pPr>
          </w:p>
        </w:tc>
        <w:tc>
          <w:tcPr>
            <w:tcW w:w="1701" w:type="dxa"/>
          </w:tcPr>
          <w:p w:rsidR="00027A98" w:rsidRDefault="00027A98" w:rsidP="00B74143">
            <w:pPr>
              <w:tabs>
                <w:tab w:val="left" w:pos="0"/>
              </w:tabs>
              <w:rPr>
                <w:bCs/>
                <w:szCs w:val="20"/>
              </w:rPr>
            </w:pPr>
          </w:p>
        </w:tc>
      </w:tr>
    </w:tbl>
    <w:p w:rsidR="00027A98" w:rsidRDefault="00027A98" w:rsidP="00027A98">
      <w:pPr>
        <w:spacing w:before="120"/>
        <w:jc w:val="left"/>
        <w:rPr>
          <w:b/>
          <w:iCs/>
          <w:sz w:val="20"/>
          <w:szCs w:val="20"/>
        </w:rPr>
      </w:pPr>
    </w:p>
    <w:p w:rsidR="00917C2A" w:rsidRPr="00027A98" w:rsidRDefault="00917C2A" w:rsidP="00027A98">
      <w:pPr>
        <w:spacing w:before="120"/>
        <w:jc w:val="left"/>
        <w:rPr>
          <w:b/>
          <w:i/>
        </w:rPr>
      </w:pPr>
      <w:r w:rsidRPr="00027A98">
        <w:rPr>
          <w:b/>
          <w:iCs/>
        </w:rPr>
        <w:t xml:space="preserve">* </w:t>
      </w:r>
      <w:r w:rsidRPr="00027A98">
        <w:rPr>
          <w:bCs/>
          <w:iCs/>
        </w:rPr>
        <w:t xml:space="preserve">Необходимо заключение </w:t>
      </w:r>
      <w:proofErr w:type="spellStart"/>
      <w:r w:rsidRPr="00027A98">
        <w:rPr>
          <w:bCs/>
          <w:iCs/>
        </w:rPr>
        <w:t>эксперта-почерковеда</w:t>
      </w:r>
      <w:proofErr w:type="spellEnd"/>
      <w:r w:rsidRPr="00027A98">
        <w:rPr>
          <w:bCs/>
          <w:iCs/>
        </w:rPr>
        <w:t>.</w:t>
      </w:r>
    </w:p>
    <w:p w:rsidR="00917C2A" w:rsidRDefault="00917C2A" w:rsidP="00917C2A">
      <w:pPr>
        <w:pStyle w:val="14-1"/>
        <w:rPr>
          <w:sz w:val="8"/>
        </w:rPr>
      </w:pPr>
    </w:p>
    <w:p w:rsidR="00027A98" w:rsidRDefault="00027A98" w:rsidP="00917C2A">
      <w:pPr>
        <w:pStyle w:val="14-1"/>
        <w:rPr>
          <w:sz w:val="8"/>
        </w:rPr>
      </w:pPr>
    </w:p>
    <w:p w:rsidR="00027A98" w:rsidRDefault="00027A98" w:rsidP="00917C2A">
      <w:pPr>
        <w:pStyle w:val="14-1"/>
        <w:rPr>
          <w:sz w:val="8"/>
        </w:rPr>
      </w:pPr>
    </w:p>
    <w:p w:rsidR="00027A98" w:rsidRDefault="00027A98" w:rsidP="00917C2A">
      <w:pPr>
        <w:pStyle w:val="14-1"/>
        <w:rPr>
          <w:sz w:val="8"/>
        </w:rPr>
      </w:pPr>
    </w:p>
    <w:p w:rsidR="00917C2A" w:rsidRDefault="00917C2A" w:rsidP="00917C2A">
      <w:pPr>
        <w:jc w:val="both"/>
        <w:rPr>
          <w:bCs/>
          <w:sz w:val="8"/>
          <w:szCs w:val="26"/>
        </w:rPr>
      </w:pPr>
    </w:p>
    <w:p w:rsidR="00CF3FA1" w:rsidRDefault="00CF3FA1" w:rsidP="00EC7F2C">
      <w:pPr>
        <w:rPr>
          <w:bCs/>
        </w:rPr>
      </w:pPr>
      <w:r>
        <w:rPr>
          <w:bCs/>
        </w:rPr>
        <w:t>__________</w:t>
      </w:r>
    </w:p>
    <w:p w:rsidR="00CF3FA1" w:rsidRPr="00A54399" w:rsidRDefault="00CF3FA1" w:rsidP="00EC7F2C"/>
    <w:p w:rsidR="00CF3FA1" w:rsidRDefault="00CF3FA1"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C8279C" w:rsidRDefault="00C8279C" w:rsidP="00EC7F2C">
      <w:pPr>
        <w:tabs>
          <w:tab w:val="left" w:pos="-1985"/>
        </w:tabs>
        <w:suppressAutoHyphens/>
        <w:ind w:firstLine="851"/>
        <w:jc w:val="both"/>
      </w:pPr>
    </w:p>
    <w:p w:rsidR="009A5510" w:rsidRDefault="009A5510" w:rsidP="00EC7F2C">
      <w:pPr>
        <w:tabs>
          <w:tab w:val="left" w:pos="-1985"/>
        </w:tabs>
        <w:suppressAutoHyphens/>
        <w:ind w:firstLine="851"/>
        <w:jc w:val="both"/>
      </w:pPr>
    </w:p>
    <w:p w:rsidR="009A5510" w:rsidRDefault="009A5510" w:rsidP="00EC7F2C">
      <w:pPr>
        <w:tabs>
          <w:tab w:val="left" w:pos="-1985"/>
        </w:tabs>
        <w:suppressAutoHyphens/>
        <w:ind w:firstLine="851"/>
        <w:jc w:val="both"/>
      </w:pPr>
    </w:p>
    <w:p w:rsidR="009A5510" w:rsidRDefault="009A5510" w:rsidP="00EC7F2C">
      <w:pPr>
        <w:tabs>
          <w:tab w:val="left" w:pos="-1985"/>
        </w:tabs>
        <w:suppressAutoHyphens/>
        <w:ind w:firstLine="851"/>
        <w:jc w:val="both"/>
      </w:pPr>
    </w:p>
    <w:p w:rsidR="009A5510" w:rsidRDefault="009A5510" w:rsidP="00EC7F2C">
      <w:pPr>
        <w:tabs>
          <w:tab w:val="left" w:pos="-1985"/>
        </w:tabs>
        <w:suppressAutoHyphens/>
        <w:ind w:firstLine="851"/>
        <w:jc w:val="both"/>
      </w:pPr>
    </w:p>
    <w:p w:rsidR="009A5510" w:rsidRDefault="009A5510" w:rsidP="00EC7F2C">
      <w:pPr>
        <w:tabs>
          <w:tab w:val="left" w:pos="-1985"/>
        </w:tabs>
        <w:suppressAutoHyphens/>
        <w:ind w:firstLine="851"/>
        <w:jc w:val="both"/>
      </w:pPr>
    </w:p>
    <w:sectPr w:rsidR="009A5510" w:rsidSect="00366906">
      <w:headerReference w:type="default" r:id="rId17"/>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6F8" w:rsidRDefault="00E426F8" w:rsidP="00B95534">
      <w:r>
        <w:separator/>
      </w:r>
    </w:p>
  </w:endnote>
  <w:endnote w:type="continuationSeparator" w:id="1">
    <w:p w:rsidR="00E426F8" w:rsidRDefault="00E426F8" w:rsidP="00B95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6F8" w:rsidRDefault="00E426F8" w:rsidP="00B95534">
      <w:r>
        <w:separator/>
      </w:r>
    </w:p>
  </w:footnote>
  <w:footnote w:type="continuationSeparator" w:id="1">
    <w:p w:rsidR="00E426F8" w:rsidRDefault="00E426F8" w:rsidP="00B95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F8" w:rsidRDefault="00FD4693" w:rsidP="00F8321B">
    <w:pPr>
      <w:pStyle w:val="ad"/>
      <w:framePr w:wrap="around" w:vAnchor="text" w:hAnchor="margin" w:xAlign="center" w:y="1"/>
      <w:rPr>
        <w:rStyle w:val="af3"/>
      </w:rPr>
    </w:pPr>
    <w:r>
      <w:rPr>
        <w:rStyle w:val="af3"/>
      </w:rPr>
      <w:fldChar w:fldCharType="begin"/>
    </w:r>
    <w:r w:rsidR="00E426F8">
      <w:rPr>
        <w:rStyle w:val="af3"/>
      </w:rPr>
      <w:instrText xml:space="preserve">PAGE  </w:instrText>
    </w:r>
    <w:r>
      <w:rPr>
        <w:rStyle w:val="af3"/>
      </w:rPr>
      <w:fldChar w:fldCharType="end"/>
    </w:r>
  </w:p>
  <w:p w:rsidR="00E426F8" w:rsidRDefault="00E426F8">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F8" w:rsidRDefault="00FD4693">
    <w:pPr>
      <w:pStyle w:val="ad"/>
    </w:pPr>
    <w:r>
      <w:fldChar w:fldCharType="begin"/>
    </w:r>
    <w:r w:rsidR="00E426F8">
      <w:instrText xml:space="preserve"> PAGE   \* MERGEFORMAT </w:instrText>
    </w:r>
    <w:r>
      <w:fldChar w:fldCharType="separate"/>
    </w:r>
    <w:r w:rsidR="008C516D">
      <w:rPr>
        <w:noProof/>
      </w:rPr>
      <w:t>26</w:t>
    </w:r>
    <w:r>
      <w:rPr>
        <w:noProof/>
      </w:rPr>
      <w:fldChar w:fldCharType="end"/>
    </w:r>
  </w:p>
  <w:p w:rsidR="00E426F8" w:rsidRDefault="00E426F8" w:rsidP="00F8321B">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37262"/>
      <w:docPartObj>
        <w:docPartGallery w:val="Page Numbers (Top of Page)"/>
        <w:docPartUnique/>
      </w:docPartObj>
    </w:sdtPr>
    <w:sdtContent>
      <w:p w:rsidR="00E426F8" w:rsidRDefault="00FD4693">
        <w:pPr>
          <w:pStyle w:val="ad"/>
        </w:pPr>
        <w:r>
          <w:fldChar w:fldCharType="begin"/>
        </w:r>
        <w:r w:rsidR="00E426F8">
          <w:instrText>PAGE   \* MERGEFORMAT</w:instrText>
        </w:r>
        <w:r>
          <w:fldChar w:fldCharType="separate"/>
        </w:r>
        <w:r w:rsidR="008C516D">
          <w:rPr>
            <w:noProof/>
          </w:rPr>
          <w:t>30</w:t>
        </w:r>
        <w:r>
          <w:rPr>
            <w:noProof/>
          </w:rPr>
          <w:fldChar w:fldCharType="end"/>
        </w:r>
      </w:p>
    </w:sdtContent>
  </w:sdt>
  <w:p w:rsidR="00E426F8" w:rsidRDefault="00E426F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0264630"/>
    <w:name w:val="WW8Num2"/>
    <w:lvl w:ilvl="0">
      <w:start w:val="1"/>
      <w:numFmt w:val="decimal"/>
      <w:lvlText w:val="%1."/>
      <w:lvlJc w:val="left"/>
      <w:pPr>
        <w:tabs>
          <w:tab w:val="num" w:pos="0"/>
        </w:tabs>
        <w:ind w:left="360" w:hanging="360"/>
      </w:pPr>
      <w:rPr>
        <w:rFonts w:hint="default"/>
      </w:rPr>
    </w:lvl>
    <w:lvl w:ilvl="1">
      <w:start w:val="2"/>
      <w:numFmt w:val="decimal"/>
      <w:suff w:val="space"/>
      <w:lvlText w:val="%1.%2."/>
      <w:lvlJc w:val="left"/>
      <w:pPr>
        <w:tabs>
          <w:tab w:val="num" w:pos="0"/>
        </w:tabs>
        <w:ind w:left="1425" w:hanging="432"/>
      </w:pPr>
      <w:rPr>
        <w:rFonts w:cs="Calibri" w:hint="default"/>
        <w:i w:val="0"/>
        <w:color w:val="000000" w:themeColor="text1"/>
        <w:spacing w:val="-2"/>
        <w:sz w:val="28"/>
        <w:szCs w:val="2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nsid w:val="00000003"/>
    <w:multiLevelType w:val="multilevel"/>
    <w:tmpl w:val="CDC0B486"/>
    <w:name w:val="WW8Num5"/>
    <w:lvl w:ilvl="0">
      <w:start w:val="2"/>
      <w:numFmt w:val="decimal"/>
      <w:lvlText w:val="%1."/>
      <w:lvlJc w:val="left"/>
      <w:pPr>
        <w:tabs>
          <w:tab w:val="num" w:pos="0"/>
        </w:tabs>
        <w:ind w:left="360" w:hanging="360"/>
      </w:pPr>
      <w:rPr>
        <w:rFonts w:cs="Calibri" w:hint="default"/>
        <w:b/>
        <w:sz w:val="28"/>
        <w:szCs w:val="28"/>
      </w:rPr>
    </w:lvl>
    <w:lvl w:ilvl="1">
      <w:start w:val="1"/>
      <w:numFmt w:val="decimal"/>
      <w:suff w:val="space"/>
      <w:lvlText w:val="%1.%2."/>
      <w:lvlJc w:val="left"/>
      <w:pPr>
        <w:tabs>
          <w:tab w:val="num" w:pos="0"/>
        </w:tabs>
        <w:ind w:left="792" w:hanging="432"/>
      </w:pPr>
      <w:rPr>
        <w:rFonts w:cs="Calibri" w:hint="default"/>
        <w:sz w:val="28"/>
        <w:szCs w:val="28"/>
      </w:rPr>
    </w:lvl>
    <w:lvl w:ilvl="2">
      <w:start w:val="1"/>
      <w:numFmt w:val="decimal"/>
      <w:suff w:val="space"/>
      <w:lvlText w:val="%1.%2.%3."/>
      <w:lvlJc w:val="left"/>
      <w:pPr>
        <w:tabs>
          <w:tab w:val="num" w:pos="709"/>
        </w:tabs>
        <w:ind w:left="1922" w:hanging="504"/>
      </w:pPr>
      <w:rPr>
        <w:rFonts w:cs="Calibri" w:hint="default"/>
        <w:b w:val="0"/>
        <w:color w:val="000000" w:themeColor="text1"/>
        <w:sz w:val="28"/>
        <w:szCs w:val="28"/>
      </w:rPr>
    </w:lvl>
    <w:lvl w:ilvl="3">
      <w:start w:val="1"/>
      <w:numFmt w:val="decimal"/>
      <w:lvlText w:val="%1.%2.%3.%4."/>
      <w:lvlJc w:val="left"/>
      <w:pPr>
        <w:tabs>
          <w:tab w:val="num" w:pos="0"/>
        </w:tabs>
        <w:ind w:left="1728" w:hanging="648"/>
      </w:pPr>
      <w:rPr>
        <w:rFonts w:cs="Calibri" w:hint="default"/>
        <w:sz w:val="28"/>
        <w:szCs w:val="28"/>
      </w:rPr>
    </w:lvl>
    <w:lvl w:ilvl="4">
      <w:start w:val="1"/>
      <w:numFmt w:val="decimal"/>
      <w:lvlText w:val="%1.%2.%3.%4.%5."/>
      <w:lvlJc w:val="left"/>
      <w:pPr>
        <w:tabs>
          <w:tab w:val="num" w:pos="0"/>
        </w:tabs>
        <w:ind w:left="2232" w:hanging="792"/>
      </w:pPr>
      <w:rPr>
        <w:rFonts w:cs="Calibri" w:hint="default"/>
        <w:sz w:val="28"/>
        <w:szCs w:val="28"/>
      </w:rPr>
    </w:lvl>
    <w:lvl w:ilvl="5">
      <w:start w:val="1"/>
      <w:numFmt w:val="decimal"/>
      <w:lvlText w:val="%1.%2.%3.%4.%5.%6."/>
      <w:lvlJc w:val="left"/>
      <w:pPr>
        <w:tabs>
          <w:tab w:val="num" w:pos="0"/>
        </w:tabs>
        <w:ind w:left="2736" w:hanging="936"/>
      </w:pPr>
      <w:rPr>
        <w:rFonts w:cs="Calibri" w:hint="default"/>
        <w:sz w:val="28"/>
        <w:szCs w:val="28"/>
      </w:rPr>
    </w:lvl>
    <w:lvl w:ilvl="6">
      <w:start w:val="1"/>
      <w:numFmt w:val="decimal"/>
      <w:lvlText w:val="%1.%2.%3.%4.%5.%6.%7."/>
      <w:lvlJc w:val="left"/>
      <w:pPr>
        <w:tabs>
          <w:tab w:val="num" w:pos="0"/>
        </w:tabs>
        <w:ind w:left="3240" w:hanging="1080"/>
      </w:pPr>
      <w:rPr>
        <w:rFonts w:cs="Calibri" w:hint="default"/>
        <w:sz w:val="28"/>
        <w:szCs w:val="28"/>
      </w:rPr>
    </w:lvl>
    <w:lvl w:ilvl="7">
      <w:start w:val="1"/>
      <w:numFmt w:val="decimal"/>
      <w:lvlText w:val="%1.%2.%3.%4.%5.%6.%7.%8."/>
      <w:lvlJc w:val="left"/>
      <w:pPr>
        <w:tabs>
          <w:tab w:val="num" w:pos="0"/>
        </w:tabs>
        <w:ind w:left="3744" w:hanging="1224"/>
      </w:pPr>
      <w:rPr>
        <w:rFonts w:cs="Calibri" w:hint="default"/>
        <w:sz w:val="28"/>
        <w:szCs w:val="28"/>
      </w:rPr>
    </w:lvl>
    <w:lvl w:ilvl="8">
      <w:start w:val="1"/>
      <w:numFmt w:val="decimal"/>
      <w:lvlText w:val="%1.%2.%3.%4.%5.%6.%7.%8.%9."/>
      <w:lvlJc w:val="left"/>
      <w:pPr>
        <w:tabs>
          <w:tab w:val="num" w:pos="0"/>
        </w:tabs>
        <w:ind w:left="4320" w:hanging="1440"/>
      </w:pPr>
      <w:rPr>
        <w:rFonts w:cs="Calibri" w:hint="default"/>
        <w:sz w:val="28"/>
        <w:szCs w:val="28"/>
      </w:rPr>
    </w:lvl>
  </w:abstractNum>
  <w:abstractNum w:abstractNumId="2">
    <w:nsid w:val="00000004"/>
    <w:multiLevelType w:val="multilevel"/>
    <w:tmpl w:val="00000004"/>
    <w:name w:val="WW8Num10"/>
    <w:lvl w:ilvl="0">
      <w:start w:val="1"/>
      <w:numFmt w:val="decimal"/>
      <w:suff w:val="space"/>
      <w:lvlText w:val="%1."/>
      <w:lvlJc w:val="left"/>
      <w:pPr>
        <w:tabs>
          <w:tab w:val="num" w:pos="0"/>
        </w:tabs>
        <w:ind w:left="360" w:hanging="360"/>
      </w:pPr>
      <w:rPr>
        <w:rFonts w:cs="Calibri" w:hint="default"/>
        <w:i/>
        <w:sz w:val="28"/>
        <w:szCs w:val="28"/>
      </w:rPr>
    </w:lvl>
    <w:lvl w:ilvl="1">
      <w:start w:val="1"/>
      <w:numFmt w:val="decimal"/>
      <w:suff w:val="space"/>
      <w:lvlText w:val="%1.%2."/>
      <w:lvlJc w:val="left"/>
      <w:pPr>
        <w:tabs>
          <w:tab w:val="num" w:pos="0"/>
        </w:tabs>
        <w:ind w:left="5251" w:hanging="432"/>
      </w:pPr>
      <w:rPr>
        <w:rFonts w:cs="Calibri" w:hint="default"/>
        <w:i/>
        <w:sz w:val="28"/>
        <w:szCs w:val="28"/>
      </w:rPr>
    </w:lvl>
    <w:lvl w:ilvl="2">
      <w:start w:val="1"/>
      <w:numFmt w:val="decimal"/>
      <w:lvlText w:val="%1.%2.%3."/>
      <w:lvlJc w:val="left"/>
      <w:pPr>
        <w:tabs>
          <w:tab w:val="num" w:pos="0"/>
        </w:tabs>
        <w:ind w:left="1224" w:hanging="504"/>
      </w:pPr>
      <w:rPr>
        <w:rFonts w:cs="Calibri" w:hint="default"/>
        <w:i/>
        <w:sz w:val="28"/>
        <w:szCs w:val="28"/>
      </w:rPr>
    </w:lvl>
    <w:lvl w:ilvl="3">
      <w:start w:val="1"/>
      <w:numFmt w:val="decimal"/>
      <w:lvlText w:val="%1.%2.%3.%4."/>
      <w:lvlJc w:val="left"/>
      <w:pPr>
        <w:tabs>
          <w:tab w:val="num" w:pos="0"/>
        </w:tabs>
        <w:ind w:left="1728" w:hanging="648"/>
      </w:pPr>
      <w:rPr>
        <w:rFonts w:cs="Calibri" w:hint="default"/>
        <w:i/>
        <w:sz w:val="28"/>
        <w:szCs w:val="28"/>
      </w:rPr>
    </w:lvl>
    <w:lvl w:ilvl="4">
      <w:start w:val="1"/>
      <w:numFmt w:val="decimal"/>
      <w:lvlText w:val="%1.%2.%3.%4.%5."/>
      <w:lvlJc w:val="left"/>
      <w:pPr>
        <w:tabs>
          <w:tab w:val="num" w:pos="0"/>
        </w:tabs>
        <w:ind w:left="2232" w:hanging="792"/>
      </w:pPr>
      <w:rPr>
        <w:rFonts w:cs="Calibri" w:hint="default"/>
        <w:i/>
        <w:sz w:val="28"/>
        <w:szCs w:val="28"/>
      </w:rPr>
    </w:lvl>
    <w:lvl w:ilvl="5">
      <w:start w:val="1"/>
      <w:numFmt w:val="decimal"/>
      <w:lvlText w:val="%1.%2.%3.%4.%5.%6."/>
      <w:lvlJc w:val="left"/>
      <w:pPr>
        <w:tabs>
          <w:tab w:val="num" w:pos="0"/>
        </w:tabs>
        <w:ind w:left="2736" w:hanging="936"/>
      </w:pPr>
      <w:rPr>
        <w:rFonts w:cs="Calibri" w:hint="default"/>
        <w:i/>
        <w:sz w:val="28"/>
        <w:szCs w:val="28"/>
      </w:rPr>
    </w:lvl>
    <w:lvl w:ilvl="6">
      <w:start w:val="1"/>
      <w:numFmt w:val="decimal"/>
      <w:lvlText w:val="%1.%2.%3.%4.%5.%6.%7."/>
      <w:lvlJc w:val="left"/>
      <w:pPr>
        <w:tabs>
          <w:tab w:val="num" w:pos="0"/>
        </w:tabs>
        <w:ind w:left="3240" w:hanging="1080"/>
      </w:pPr>
      <w:rPr>
        <w:rFonts w:cs="Calibri" w:hint="default"/>
        <w:i/>
        <w:sz w:val="28"/>
        <w:szCs w:val="28"/>
      </w:rPr>
    </w:lvl>
    <w:lvl w:ilvl="7">
      <w:start w:val="1"/>
      <w:numFmt w:val="decimal"/>
      <w:lvlText w:val="%1.%2.%3.%4.%5.%6.%7.%8."/>
      <w:lvlJc w:val="left"/>
      <w:pPr>
        <w:tabs>
          <w:tab w:val="num" w:pos="0"/>
        </w:tabs>
        <w:ind w:left="3744" w:hanging="1224"/>
      </w:pPr>
      <w:rPr>
        <w:rFonts w:cs="Calibri" w:hint="default"/>
        <w:i/>
        <w:sz w:val="28"/>
        <w:szCs w:val="28"/>
      </w:rPr>
    </w:lvl>
    <w:lvl w:ilvl="8">
      <w:start w:val="1"/>
      <w:numFmt w:val="decimal"/>
      <w:lvlText w:val="%1.%2.%3.%4.%5.%6.%7.%8.%9."/>
      <w:lvlJc w:val="left"/>
      <w:pPr>
        <w:tabs>
          <w:tab w:val="num" w:pos="0"/>
        </w:tabs>
        <w:ind w:left="4320" w:hanging="1440"/>
      </w:pPr>
      <w:rPr>
        <w:rFonts w:cs="Calibri" w:hint="default"/>
        <w:i/>
        <w:sz w:val="28"/>
        <w:szCs w:val="28"/>
      </w:rPr>
    </w:lvl>
  </w:abstractNum>
  <w:abstractNum w:abstractNumId="3">
    <w:nsid w:val="0D4B19B3"/>
    <w:multiLevelType w:val="hybridMultilevel"/>
    <w:tmpl w:val="D8BE6D02"/>
    <w:lvl w:ilvl="0" w:tplc="80BAFC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E2C6A66"/>
    <w:multiLevelType w:val="hybridMultilevel"/>
    <w:tmpl w:val="7E3EA9C6"/>
    <w:lvl w:ilvl="0" w:tplc="120472EE">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A2ACA"/>
    <w:multiLevelType w:val="hybridMultilevel"/>
    <w:tmpl w:val="0D68CE06"/>
    <w:lvl w:ilvl="0" w:tplc="D4DC98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64519F6"/>
    <w:multiLevelType w:val="hybridMultilevel"/>
    <w:tmpl w:val="DF0C4B02"/>
    <w:lvl w:ilvl="0" w:tplc="8AD69852">
      <w:start w:val="1"/>
      <w:numFmt w:val="decimal"/>
      <w:lvlText w:val="%1."/>
      <w:lvlJc w:val="left"/>
      <w:pPr>
        <w:ind w:left="2452" w:hanging="1035"/>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A543FC0"/>
    <w:multiLevelType w:val="hybridMultilevel"/>
    <w:tmpl w:val="C400E8B4"/>
    <w:lvl w:ilvl="0" w:tplc="181C4E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9495D"/>
    <w:multiLevelType w:val="hybridMultilevel"/>
    <w:tmpl w:val="6D4C7A2E"/>
    <w:lvl w:ilvl="0" w:tplc="4F48EA8A">
      <w:start w:val="1"/>
      <w:numFmt w:val="decimal"/>
      <w:lvlText w:val="%1."/>
      <w:lvlJc w:val="left"/>
      <w:pPr>
        <w:ind w:left="1372" w:hanging="84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9">
    <w:nsid w:val="2307744B"/>
    <w:multiLevelType w:val="hybridMultilevel"/>
    <w:tmpl w:val="FE525B24"/>
    <w:lvl w:ilvl="0" w:tplc="FD32F09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B25630C"/>
    <w:multiLevelType w:val="hybridMultilevel"/>
    <w:tmpl w:val="7E3EA9C6"/>
    <w:lvl w:ilvl="0" w:tplc="120472EE">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523ED"/>
    <w:multiLevelType w:val="hybridMultilevel"/>
    <w:tmpl w:val="AC26A4C8"/>
    <w:lvl w:ilvl="0" w:tplc="D9EA8E82">
      <w:start w:val="1"/>
      <w:numFmt w:val="decimal"/>
      <w:lvlText w:val="%1."/>
      <w:lvlJc w:val="left"/>
      <w:pPr>
        <w:ind w:left="855" w:hanging="360"/>
      </w:pPr>
      <w:rPr>
        <w:rFonts w:hint="default"/>
        <w:color w:val="auto"/>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398E4AA7"/>
    <w:multiLevelType w:val="multilevel"/>
    <w:tmpl w:val="43F45AB4"/>
    <w:lvl w:ilvl="0">
      <w:start w:val="1"/>
      <w:numFmt w:val="decimal"/>
      <w:lvlText w:val="%1."/>
      <w:lvlJc w:val="left"/>
      <w:pPr>
        <w:ind w:left="928"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563"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697" w:hanging="1440"/>
      </w:pPr>
      <w:rPr>
        <w:rFonts w:hint="default"/>
      </w:rPr>
    </w:lvl>
    <w:lvl w:ilvl="6">
      <w:start w:val="1"/>
      <w:numFmt w:val="decimal"/>
      <w:isLgl/>
      <w:lvlText w:val="%1.%2.%3.%4.%5.%6.%7."/>
      <w:lvlJc w:val="left"/>
      <w:pPr>
        <w:ind w:left="3195" w:hanging="1800"/>
      </w:pPr>
      <w:rPr>
        <w:rFonts w:hint="default"/>
      </w:rPr>
    </w:lvl>
    <w:lvl w:ilvl="7">
      <w:start w:val="1"/>
      <w:numFmt w:val="decimal"/>
      <w:isLgl/>
      <w:lvlText w:val="%1.%2.%3.%4.%5.%6.%7.%8."/>
      <w:lvlJc w:val="left"/>
      <w:pPr>
        <w:ind w:left="3333" w:hanging="1800"/>
      </w:pPr>
      <w:rPr>
        <w:rFonts w:hint="default"/>
      </w:rPr>
    </w:lvl>
    <w:lvl w:ilvl="8">
      <w:start w:val="1"/>
      <w:numFmt w:val="decimal"/>
      <w:isLgl/>
      <w:lvlText w:val="%1.%2.%3.%4.%5.%6.%7.%8.%9."/>
      <w:lvlJc w:val="left"/>
      <w:pPr>
        <w:ind w:left="3831" w:hanging="2160"/>
      </w:pPr>
      <w:rPr>
        <w:rFonts w:hint="default"/>
      </w:rPr>
    </w:lvl>
  </w:abstractNum>
  <w:abstractNum w:abstractNumId="13">
    <w:nsid w:val="3BB8310B"/>
    <w:multiLevelType w:val="hybridMultilevel"/>
    <w:tmpl w:val="61709088"/>
    <w:lvl w:ilvl="0" w:tplc="AE465BC8">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5D5D0795"/>
    <w:multiLevelType w:val="multilevel"/>
    <w:tmpl w:val="4F062360"/>
    <w:lvl w:ilvl="0">
      <w:start w:val="2"/>
      <w:numFmt w:val="decimal"/>
      <w:lvlText w:val="%1."/>
      <w:lvlJc w:val="left"/>
      <w:pPr>
        <w:tabs>
          <w:tab w:val="num" w:pos="0"/>
        </w:tabs>
        <w:ind w:left="360" w:hanging="360"/>
      </w:pPr>
      <w:rPr>
        <w:rFonts w:cs="Calibri" w:hint="default"/>
        <w:sz w:val="28"/>
        <w:szCs w:val="28"/>
      </w:rPr>
    </w:lvl>
    <w:lvl w:ilvl="1">
      <w:start w:val="1"/>
      <w:numFmt w:val="decimal"/>
      <w:suff w:val="space"/>
      <w:lvlText w:val="%1.%2."/>
      <w:lvlJc w:val="left"/>
      <w:pPr>
        <w:tabs>
          <w:tab w:val="num" w:pos="0"/>
        </w:tabs>
        <w:ind w:left="792" w:hanging="432"/>
      </w:pPr>
      <w:rPr>
        <w:rFonts w:cs="Calibri" w:hint="default"/>
        <w:sz w:val="28"/>
        <w:szCs w:val="28"/>
      </w:rPr>
    </w:lvl>
    <w:lvl w:ilvl="2">
      <w:start w:val="1"/>
      <w:numFmt w:val="decimal"/>
      <w:suff w:val="space"/>
      <w:lvlText w:val="%1.%2.%3."/>
      <w:lvlJc w:val="left"/>
      <w:pPr>
        <w:tabs>
          <w:tab w:val="num" w:pos="1"/>
        </w:tabs>
        <w:ind w:left="1214" w:hanging="504"/>
      </w:pPr>
      <w:rPr>
        <w:rFonts w:cs="Calibri" w:hint="default"/>
        <w:color w:val="000000" w:themeColor="text1"/>
        <w:sz w:val="28"/>
        <w:szCs w:val="28"/>
      </w:rPr>
    </w:lvl>
    <w:lvl w:ilvl="3">
      <w:start w:val="1"/>
      <w:numFmt w:val="decimal"/>
      <w:lvlText w:val="%1.%2.%3.%4."/>
      <w:lvlJc w:val="left"/>
      <w:pPr>
        <w:tabs>
          <w:tab w:val="num" w:pos="0"/>
        </w:tabs>
        <w:ind w:left="1728" w:hanging="648"/>
      </w:pPr>
      <w:rPr>
        <w:rFonts w:cs="Calibri" w:hint="default"/>
        <w:sz w:val="28"/>
        <w:szCs w:val="28"/>
      </w:rPr>
    </w:lvl>
    <w:lvl w:ilvl="4">
      <w:start w:val="1"/>
      <w:numFmt w:val="decimal"/>
      <w:lvlText w:val="%1.%2.%3.%4.%5."/>
      <w:lvlJc w:val="left"/>
      <w:pPr>
        <w:tabs>
          <w:tab w:val="num" w:pos="0"/>
        </w:tabs>
        <w:ind w:left="2232" w:hanging="792"/>
      </w:pPr>
      <w:rPr>
        <w:rFonts w:cs="Calibri" w:hint="default"/>
        <w:sz w:val="28"/>
        <w:szCs w:val="28"/>
      </w:rPr>
    </w:lvl>
    <w:lvl w:ilvl="5">
      <w:start w:val="1"/>
      <w:numFmt w:val="decimal"/>
      <w:lvlText w:val="%1.%2.%3.%4.%5.%6."/>
      <w:lvlJc w:val="left"/>
      <w:pPr>
        <w:tabs>
          <w:tab w:val="num" w:pos="0"/>
        </w:tabs>
        <w:ind w:left="2736" w:hanging="936"/>
      </w:pPr>
      <w:rPr>
        <w:rFonts w:cs="Calibri" w:hint="default"/>
        <w:sz w:val="28"/>
        <w:szCs w:val="28"/>
      </w:rPr>
    </w:lvl>
    <w:lvl w:ilvl="6">
      <w:start w:val="1"/>
      <w:numFmt w:val="decimal"/>
      <w:lvlText w:val="%1.%2.%3.%4.%5.%6.%7."/>
      <w:lvlJc w:val="left"/>
      <w:pPr>
        <w:tabs>
          <w:tab w:val="num" w:pos="0"/>
        </w:tabs>
        <w:ind w:left="3240" w:hanging="1080"/>
      </w:pPr>
      <w:rPr>
        <w:rFonts w:cs="Calibri" w:hint="default"/>
        <w:sz w:val="28"/>
        <w:szCs w:val="28"/>
      </w:rPr>
    </w:lvl>
    <w:lvl w:ilvl="7">
      <w:start w:val="1"/>
      <w:numFmt w:val="decimal"/>
      <w:lvlText w:val="%1.%2.%3.%4.%5.%6.%7.%8."/>
      <w:lvlJc w:val="left"/>
      <w:pPr>
        <w:tabs>
          <w:tab w:val="num" w:pos="0"/>
        </w:tabs>
        <w:ind w:left="3744" w:hanging="1224"/>
      </w:pPr>
      <w:rPr>
        <w:rFonts w:cs="Calibri" w:hint="default"/>
        <w:sz w:val="28"/>
        <w:szCs w:val="28"/>
      </w:rPr>
    </w:lvl>
    <w:lvl w:ilvl="8">
      <w:start w:val="1"/>
      <w:numFmt w:val="decimal"/>
      <w:lvlText w:val="%1.%2.%3.%4.%5.%6.%7.%8.%9."/>
      <w:lvlJc w:val="left"/>
      <w:pPr>
        <w:tabs>
          <w:tab w:val="num" w:pos="0"/>
        </w:tabs>
        <w:ind w:left="4320" w:hanging="1440"/>
      </w:pPr>
      <w:rPr>
        <w:rFonts w:cs="Calibri" w:hint="default"/>
        <w:sz w:val="28"/>
        <w:szCs w:val="28"/>
      </w:rPr>
    </w:lvl>
  </w:abstractNum>
  <w:abstractNum w:abstractNumId="15">
    <w:nsid w:val="634A4A93"/>
    <w:multiLevelType w:val="multilevel"/>
    <w:tmpl w:val="B9F8DF36"/>
    <w:lvl w:ilvl="0">
      <w:start w:val="2"/>
      <w:numFmt w:val="decimal"/>
      <w:lvlText w:val="%1."/>
      <w:lvlJc w:val="left"/>
      <w:pPr>
        <w:ind w:left="675" w:hanging="675"/>
      </w:pPr>
      <w:rPr>
        <w:rFonts w:hint="default"/>
        <w:b/>
      </w:rPr>
    </w:lvl>
    <w:lvl w:ilvl="1">
      <w:start w:val="1"/>
      <w:numFmt w:val="decimal"/>
      <w:lvlText w:val="%1.%2."/>
      <w:lvlJc w:val="left"/>
      <w:pPr>
        <w:ind w:left="1429" w:hanging="720"/>
      </w:pPr>
      <w:rPr>
        <w:rFonts w:hint="default"/>
        <w:sz w:val="28"/>
        <w:szCs w:val="28"/>
      </w:rPr>
    </w:lvl>
    <w:lvl w:ilvl="2">
      <w:start w:val="6"/>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4833B46"/>
    <w:multiLevelType w:val="hybridMultilevel"/>
    <w:tmpl w:val="22CC5C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AC95CEC"/>
    <w:multiLevelType w:val="hybridMultilevel"/>
    <w:tmpl w:val="FC1A0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802592"/>
    <w:multiLevelType w:val="multilevel"/>
    <w:tmpl w:val="3814CA74"/>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9">
    <w:nsid w:val="727A0C12"/>
    <w:multiLevelType w:val="hybridMultilevel"/>
    <w:tmpl w:val="60029C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6FB49CF"/>
    <w:multiLevelType w:val="hybridMultilevel"/>
    <w:tmpl w:val="CD0276D8"/>
    <w:lvl w:ilvl="0" w:tplc="8B5CD61E">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DC12CFD"/>
    <w:multiLevelType w:val="multilevel"/>
    <w:tmpl w:val="EA22B330"/>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2">
    <w:nsid w:val="7DF20EEF"/>
    <w:multiLevelType w:val="hybridMultilevel"/>
    <w:tmpl w:val="D02E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8D2ED3"/>
    <w:multiLevelType w:val="hybridMultilevel"/>
    <w:tmpl w:val="3E0A5E58"/>
    <w:lvl w:ilvl="0" w:tplc="2262629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13"/>
  </w:num>
  <w:num w:numId="5">
    <w:abstractNumId w:val="16"/>
  </w:num>
  <w:num w:numId="6">
    <w:abstractNumId w:val="9"/>
  </w:num>
  <w:num w:numId="7">
    <w:abstractNumId w:val="8"/>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9"/>
  </w:num>
  <w:num w:numId="14">
    <w:abstractNumId w:val="18"/>
  </w:num>
  <w:num w:numId="15">
    <w:abstractNumId w:val="17"/>
  </w:num>
  <w:num w:numId="16">
    <w:abstractNumId w:val="21"/>
  </w:num>
  <w:num w:numId="17">
    <w:abstractNumId w:val="0"/>
  </w:num>
  <w:num w:numId="18">
    <w:abstractNumId w:val="1"/>
  </w:num>
  <w:num w:numId="19">
    <w:abstractNumId w:val="2"/>
  </w:num>
  <w:num w:numId="20">
    <w:abstractNumId w:val="10"/>
  </w:num>
  <w:num w:numId="21">
    <w:abstractNumId w:val="7"/>
  </w:num>
  <w:num w:numId="22">
    <w:abstractNumId w:val="4"/>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characterSpacingControl w:val="doNotCompress"/>
  <w:doNotValidateAgainstSchema/>
  <w:doNotDemarcateInvalidXml/>
  <w:footnotePr>
    <w:numRestart w:val="eachPage"/>
    <w:footnote w:id="0"/>
    <w:footnote w:id="1"/>
  </w:footnotePr>
  <w:endnotePr>
    <w:endnote w:id="0"/>
    <w:endnote w:id="1"/>
  </w:endnotePr>
  <w:compat/>
  <w:rsids>
    <w:rsidRoot w:val="00137BCE"/>
    <w:rsid w:val="00011AFE"/>
    <w:rsid w:val="00016A57"/>
    <w:rsid w:val="00017B43"/>
    <w:rsid w:val="00020286"/>
    <w:rsid w:val="00022CF7"/>
    <w:rsid w:val="00027A98"/>
    <w:rsid w:val="000337B2"/>
    <w:rsid w:val="00037700"/>
    <w:rsid w:val="00052B06"/>
    <w:rsid w:val="0006577A"/>
    <w:rsid w:val="00072A5C"/>
    <w:rsid w:val="00077E8F"/>
    <w:rsid w:val="000959DD"/>
    <w:rsid w:val="000A04D3"/>
    <w:rsid w:val="000B3CFD"/>
    <w:rsid w:val="000B7089"/>
    <w:rsid w:val="001123B5"/>
    <w:rsid w:val="00114446"/>
    <w:rsid w:val="00137BCE"/>
    <w:rsid w:val="00140695"/>
    <w:rsid w:val="00153407"/>
    <w:rsid w:val="00153E6A"/>
    <w:rsid w:val="001612C4"/>
    <w:rsid w:val="0018695B"/>
    <w:rsid w:val="001A03A8"/>
    <w:rsid w:val="001A6E27"/>
    <w:rsid w:val="001B5D79"/>
    <w:rsid w:val="001C0A8A"/>
    <w:rsid w:val="001C1D0D"/>
    <w:rsid w:val="00202758"/>
    <w:rsid w:val="00217F04"/>
    <w:rsid w:val="002415E2"/>
    <w:rsid w:val="002521A7"/>
    <w:rsid w:val="00272116"/>
    <w:rsid w:val="00273494"/>
    <w:rsid w:val="00292A79"/>
    <w:rsid w:val="00296FD7"/>
    <w:rsid w:val="002A5F3C"/>
    <w:rsid w:val="002B3F3C"/>
    <w:rsid w:val="002D1607"/>
    <w:rsid w:val="002F3EE9"/>
    <w:rsid w:val="00355B75"/>
    <w:rsid w:val="00366906"/>
    <w:rsid w:val="003707BF"/>
    <w:rsid w:val="0038104A"/>
    <w:rsid w:val="00391CB1"/>
    <w:rsid w:val="00394F5A"/>
    <w:rsid w:val="0040625C"/>
    <w:rsid w:val="00450634"/>
    <w:rsid w:val="00453316"/>
    <w:rsid w:val="0045728B"/>
    <w:rsid w:val="0046154B"/>
    <w:rsid w:val="00496B6C"/>
    <w:rsid w:val="004F1337"/>
    <w:rsid w:val="004F4B72"/>
    <w:rsid w:val="00514F7C"/>
    <w:rsid w:val="00533993"/>
    <w:rsid w:val="0054343C"/>
    <w:rsid w:val="005A2766"/>
    <w:rsid w:val="005A7088"/>
    <w:rsid w:val="005C5435"/>
    <w:rsid w:val="005E6731"/>
    <w:rsid w:val="005F4AC0"/>
    <w:rsid w:val="00607BF1"/>
    <w:rsid w:val="00623C3A"/>
    <w:rsid w:val="0062597A"/>
    <w:rsid w:val="00666FE8"/>
    <w:rsid w:val="00675E5F"/>
    <w:rsid w:val="00680717"/>
    <w:rsid w:val="006A4FE6"/>
    <w:rsid w:val="006B029E"/>
    <w:rsid w:val="006D4FB0"/>
    <w:rsid w:val="006E0421"/>
    <w:rsid w:val="006E55B7"/>
    <w:rsid w:val="006E7B0D"/>
    <w:rsid w:val="006F0512"/>
    <w:rsid w:val="006F7569"/>
    <w:rsid w:val="00727726"/>
    <w:rsid w:val="00727CFA"/>
    <w:rsid w:val="00730EC5"/>
    <w:rsid w:val="00745915"/>
    <w:rsid w:val="00751D6D"/>
    <w:rsid w:val="00761F57"/>
    <w:rsid w:val="007661DA"/>
    <w:rsid w:val="007747A9"/>
    <w:rsid w:val="007765E0"/>
    <w:rsid w:val="007A7ADD"/>
    <w:rsid w:val="007C1C02"/>
    <w:rsid w:val="007E1D65"/>
    <w:rsid w:val="0083743E"/>
    <w:rsid w:val="0084273B"/>
    <w:rsid w:val="008607A9"/>
    <w:rsid w:val="0087659B"/>
    <w:rsid w:val="008812A1"/>
    <w:rsid w:val="008A6E98"/>
    <w:rsid w:val="008B0198"/>
    <w:rsid w:val="008B79CD"/>
    <w:rsid w:val="008C1682"/>
    <w:rsid w:val="008C516D"/>
    <w:rsid w:val="008C572D"/>
    <w:rsid w:val="008D0E6B"/>
    <w:rsid w:val="00913E3B"/>
    <w:rsid w:val="00917C2A"/>
    <w:rsid w:val="00925C54"/>
    <w:rsid w:val="00925DBF"/>
    <w:rsid w:val="00933578"/>
    <w:rsid w:val="009368AD"/>
    <w:rsid w:val="009A04FA"/>
    <w:rsid w:val="009A5510"/>
    <w:rsid w:val="009A66A7"/>
    <w:rsid w:val="009B4177"/>
    <w:rsid w:val="009B6DD5"/>
    <w:rsid w:val="009C3E0C"/>
    <w:rsid w:val="009F08C9"/>
    <w:rsid w:val="00A073B3"/>
    <w:rsid w:val="00A168C9"/>
    <w:rsid w:val="00A224ED"/>
    <w:rsid w:val="00A2757D"/>
    <w:rsid w:val="00A31A59"/>
    <w:rsid w:val="00A35DBE"/>
    <w:rsid w:val="00A53480"/>
    <w:rsid w:val="00A72392"/>
    <w:rsid w:val="00A74B4A"/>
    <w:rsid w:val="00A842A7"/>
    <w:rsid w:val="00A873DC"/>
    <w:rsid w:val="00A943EC"/>
    <w:rsid w:val="00AC46EE"/>
    <w:rsid w:val="00AC56C6"/>
    <w:rsid w:val="00AC5BAE"/>
    <w:rsid w:val="00AD16A5"/>
    <w:rsid w:val="00AF0CCB"/>
    <w:rsid w:val="00AF363C"/>
    <w:rsid w:val="00B10BCB"/>
    <w:rsid w:val="00B14332"/>
    <w:rsid w:val="00B15C00"/>
    <w:rsid w:val="00B3326B"/>
    <w:rsid w:val="00B5141B"/>
    <w:rsid w:val="00B63B6D"/>
    <w:rsid w:val="00B65FBF"/>
    <w:rsid w:val="00B80C78"/>
    <w:rsid w:val="00B82830"/>
    <w:rsid w:val="00B95534"/>
    <w:rsid w:val="00BC49B4"/>
    <w:rsid w:val="00BE6057"/>
    <w:rsid w:val="00BE695A"/>
    <w:rsid w:val="00BE798E"/>
    <w:rsid w:val="00C106E1"/>
    <w:rsid w:val="00C362C4"/>
    <w:rsid w:val="00C37267"/>
    <w:rsid w:val="00C55682"/>
    <w:rsid w:val="00C77972"/>
    <w:rsid w:val="00C8279C"/>
    <w:rsid w:val="00C92D83"/>
    <w:rsid w:val="00CA784A"/>
    <w:rsid w:val="00CB4A44"/>
    <w:rsid w:val="00CC2C5E"/>
    <w:rsid w:val="00CD49A6"/>
    <w:rsid w:val="00CF1218"/>
    <w:rsid w:val="00CF3FA1"/>
    <w:rsid w:val="00CF433E"/>
    <w:rsid w:val="00D07965"/>
    <w:rsid w:val="00D14134"/>
    <w:rsid w:val="00D33CC9"/>
    <w:rsid w:val="00D53650"/>
    <w:rsid w:val="00D54041"/>
    <w:rsid w:val="00D57726"/>
    <w:rsid w:val="00D64FE6"/>
    <w:rsid w:val="00D82835"/>
    <w:rsid w:val="00DC1DE3"/>
    <w:rsid w:val="00DC234C"/>
    <w:rsid w:val="00DC7CE2"/>
    <w:rsid w:val="00DD0163"/>
    <w:rsid w:val="00DF4D62"/>
    <w:rsid w:val="00E02050"/>
    <w:rsid w:val="00E07931"/>
    <w:rsid w:val="00E2334F"/>
    <w:rsid w:val="00E24275"/>
    <w:rsid w:val="00E25409"/>
    <w:rsid w:val="00E4053D"/>
    <w:rsid w:val="00E426F8"/>
    <w:rsid w:val="00E77373"/>
    <w:rsid w:val="00E8284F"/>
    <w:rsid w:val="00EC0E8B"/>
    <w:rsid w:val="00EC525B"/>
    <w:rsid w:val="00EC7F2C"/>
    <w:rsid w:val="00ED0E50"/>
    <w:rsid w:val="00EE0CDA"/>
    <w:rsid w:val="00EF33A4"/>
    <w:rsid w:val="00F038FF"/>
    <w:rsid w:val="00F03A41"/>
    <w:rsid w:val="00F4274C"/>
    <w:rsid w:val="00F4488D"/>
    <w:rsid w:val="00F61BFD"/>
    <w:rsid w:val="00F71059"/>
    <w:rsid w:val="00F8321B"/>
    <w:rsid w:val="00FA110F"/>
    <w:rsid w:val="00FA2B6D"/>
    <w:rsid w:val="00FA4B5B"/>
    <w:rsid w:val="00FA4C30"/>
    <w:rsid w:val="00FD4693"/>
    <w:rsid w:val="00FE6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Signature" w:uiPriority="0"/>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uiPriority="0"/>
    <w:lsdException w:name="Block Text"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BCE"/>
    <w:pPr>
      <w:jc w:val="center"/>
    </w:pPr>
    <w:rPr>
      <w:rFonts w:ascii="Times New Roman" w:eastAsia="Times New Roman" w:hAnsi="Times New Roman"/>
      <w:sz w:val="28"/>
      <w:szCs w:val="28"/>
    </w:rPr>
  </w:style>
  <w:style w:type="paragraph" w:styleId="1">
    <w:name w:val="heading 1"/>
    <w:basedOn w:val="a"/>
    <w:next w:val="a"/>
    <w:link w:val="10"/>
    <w:uiPriority w:val="99"/>
    <w:qFormat/>
    <w:rsid w:val="001B5D79"/>
    <w:pPr>
      <w:keepNext/>
      <w:keepLines/>
      <w:spacing w:before="480"/>
      <w:outlineLvl w:val="0"/>
    </w:pPr>
    <w:rPr>
      <w:rFonts w:ascii="Cambria" w:hAnsi="Cambria" w:cs="Cambria"/>
      <w:b/>
      <w:bCs/>
      <w:color w:val="365F91"/>
    </w:rPr>
  </w:style>
  <w:style w:type="paragraph" w:styleId="2">
    <w:name w:val="heading 2"/>
    <w:basedOn w:val="a"/>
    <w:next w:val="a"/>
    <w:link w:val="20"/>
    <w:uiPriority w:val="99"/>
    <w:qFormat/>
    <w:rsid w:val="006A4FE6"/>
    <w:pPr>
      <w:keepNext/>
      <w:outlineLvl w:val="1"/>
    </w:pPr>
    <w:rPr>
      <w:b/>
      <w:bCs/>
    </w:rPr>
  </w:style>
  <w:style w:type="paragraph" w:styleId="4">
    <w:name w:val="heading 4"/>
    <w:basedOn w:val="a"/>
    <w:next w:val="a"/>
    <w:link w:val="40"/>
    <w:semiHidden/>
    <w:unhideWhenUsed/>
    <w:qFormat/>
    <w:locked/>
    <w:rsid w:val="00CF3F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B5D79"/>
    <w:rPr>
      <w:rFonts w:ascii="Cambria" w:hAnsi="Cambria" w:cs="Cambria"/>
      <w:b/>
      <w:bCs/>
      <w:color w:val="365F91"/>
      <w:sz w:val="28"/>
      <w:szCs w:val="28"/>
      <w:lang w:eastAsia="ru-RU"/>
    </w:rPr>
  </w:style>
  <w:style w:type="character" w:customStyle="1" w:styleId="20">
    <w:name w:val="Заголовок 2 Знак"/>
    <w:link w:val="2"/>
    <w:uiPriority w:val="99"/>
    <w:locked/>
    <w:rsid w:val="006A4FE6"/>
    <w:rPr>
      <w:rFonts w:ascii="Times New Roman" w:hAnsi="Times New Roman" w:cs="Times New Roman"/>
      <w:b/>
      <w:bCs/>
      <w:sz w:val="24"/>
      <w:szCs w:val="24"/>
      <w:lang w:eastAsia="ru-RU"/>
    </w:rPr>
  </w:style>
  <w:style w:type="paragraph" w:customStyle="1" w:styleId="11">
    <w:name w:val="заголовок 1"/>
    <w:basedOn w:val="a"/>
    <w:next w:val="a"/>
    <w:uiPriority w:val="99"/>
    <w:rsid w:val="00137BCE"/>
    <w:pPr>
      <w:keepNext/>
      <w:autoSpaceDE w:val="0"/>
      <w:autoSpaceDN w:val="0"/>
      <w:outlineLvl w:val="0"/>
    </w:pPr>
  </w:style>
  <w:style w:type="paragraph" w:styleId="a3">
    <w:name w:val="Body Text"/>
    <w:basedOn w:val="a"/>
    <w:link w:val="a4"/>
    <w:uiPriority w:val="99"/>
    <w:rsid w:val="006A4FE6"/>
    <w:rPr>
      <w:b/>
      <w:bCs/>
    </w:rPr>
  </w:style>
  <w:style w:type="character" w:customStyle="1" w:styleId="a4">
    <w:name w:val="Основной текст Знак"/>
    <w:link w:val="a3"/>
    <w:uiPriority w:val="99"/>
    <w:locked/>
    <w:rsid w:val="006A4FE6"/>
    <w:rPr>
      <w:rFonts w:ascii="Times New Roman" w:hAnsi="Times New Roman" w:cs="Times New Roman"/>
      <w:b/>
      <w:bCs/>
      <w:sz w:val="24"/>
      <w:szCs w:val="24"/>
      <w:lang w:eastAsia="ru-RU"/>
    </w:rPr>
  </w:style>
  <w:style w:type="paragraph" w:styleId="a5">
    <w:name w:val="Body Text Indent"/>
    <w:basedOn w:val="a"/>
    <w:link w:val="a6"/>
    <w:uiPriority w:val="99"/>
    <w:semiHidden/>
    <w:rsid w:val="006A4FE6"/>
    <w:pPr>
      <w:ind w:firstLine="708"/>
      <w:jc w:val="both"/>
    </w:pPr>
  </w:style>
  <w:style w:type="character" w:customStyle="1" w:styleId="a6">
    <w:name w:val="Основной текст с отступом Знак"/>
    <w:link w:val="a5"/>
    <w:uiPriority w:val="99"/>
    <w:semiHidden/>
    <w:locked/>
    <w:rsid w:val="006A4FE6"/>
    <w:rPr>
      <w:rFonts w:ascii="Times New Roman" w:hAnsi="Times New Roman" w:cs="Times New Roman"/>
      <w:sz w:val="24"/>
      <w:szCs w:val="24"/>
      <w:lang w:eastAsia="ru-RU"/>
    </w:rPr>
  </w:style>
  <w:style w:type="paragraph" w:customStyle="1" w:styleId="21">
    <w:name w:val="Основной текст 21"/>
    <w:basedOn w:val="a"/>
    <w:uiPriority w:val="99"/>
    <w:rsid w:val="006A4FE6"/>
    <w:pPr>
      <w:overflowPunct w:val="0"/>
      <w:autoSpaceDE w:val="0"/>
      <w:autoSpaceDN w:val="0"/>
      <w:adjustRightInd w:val="0"/>
      <w:ind w:firstLine="709"/>
      <w:jc w:val="both"/>
    </w:pPr>
    <w:rPr>
      <w:rFonts w:ascii="Times New Roman CYR" w:hAnsi="Times New Roman CYR" w:cs="Times New Roman CYR"/>
      <w:b/>
      <w:bCs/>
    </w:rPr>
  </w:style>
  <w:style w:type="table" w:styleId="a7">
    <w:name w:val="Table Grid"/>
    <w:basedOn w:val="a1"/>
    <w:rsid w:val="00011A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011AFE"/>
    <w:pPr>
      <w:ind w:left="720"/>
    </w:pPr>
  </w:style>
  <w:style w:type="paragraph" w:customStyle="1" w:styleId="12">
    <w:name w:val="Обычный1"/>
    <w:uiPriority w:val="99"/>
    <w:rsid w:val="00533993"/>
    <w:pPr>
      <w:widowControl w:val="0"/>
      <w:spacing w:line="360" w:lineRule="auto"/>
      <w:ind w:firstLine="567"/>
      <w:jc w:val="both"/>
    </w:pPr>
    <w:rPr>
      <w:rFonts w:ascii="Times New Roman" w:eastAsia="Times New Roman" w:hAnsi="Times New Roman"/>
      <w:sz w:val="26"/>
      <w:szCs w:val="26"/>
    </w:rPr>
  </w:style>
  <w:style w:type="paragraph" w:styleId="a9">
    <w:name w:val="Block Text"/>
    <w:basedOn w:val="a"/>
    <w:semiHidden/>
    <w:rsid w:val="00533993"/>
    <w:pPr>
      <w:ind w:left="567" w:right="567"/>
    </w:pPr>
    <w:rPr>
      <w:b/>
      <w:bCs/>
      <w:sz w:val="26"/>
      <w:szCs w:val="26"/>
    </w:rPr>
  </w:style>
  <w:style w:type="paragraph" w:styleId="aa">
    <w:name w:val="No Spacing"/>
    <w:uiPriority w:val="99"/>
    <w:qFormat/>
    <w:rsid w:val="001B5D79"/>
    <w:rPr>
      <w:rFonts w:ascii="Times New Roman" w:eastAsia="Times New Roman" w:hAnsi="Times New Roman"/>
      <w:sz w:val="24"/>
      <w:szCs w:val="24"/>
    </w:rPr>
  </w:style>
  <w:style w:type="paragraph" w:styleId="ab">
    <w:name w:val="Balloon Text"/>
    <w:basedOn w:val="a"/>
    <w:link w:val="ac"/>
    <w:uiPriority w:val="99"/>
    <w:semiHidden/>
    <w:unhideWhenUsed/>
    <w:rsid w:val="00C362C4"/>
    <w:rPr>
      <w:rFonts w:ascii="Tahoma" w:hAnsi="Tahoma" w:cs="Tahoma"/>
      <w:sz w:val="16"/>
      <w:szCs w:val="16"/>
    </w:rPr>
  </w:style>
  <w:style w:type="character" w:customStyle="1" w:styleId="ac">
    <w:name w:val="Текст выноски Знак"/>
    <w:link w:val="ab"/>
    <w:uiPriority w:val="99"/>
    <w:semiHidden/>
    <w:rsid w:val="00C362C4"/>
    <w:rPr>
      <w:rFonts w:ascii="Tahoma" w:eastAsia="Times New Roman" w:hAnsi="Tahoma" w:cs="Tahoma"/>
      <w:sz w:val="16"/>
      <w:szCs w:val="16"/>
    </w:rPr>
  </w:style>
  <w:style w:type="paragraph" w:styleId="ad">
    <w:name w:val="header"/>
    <w:basedOn w:val="a"/>
    <w:link w:val="ae"/>
    <w:unhideWhenUsed/>
    <w:rsid w:val="00B95534"/>
    <w:pPr>
      <w:tabs>
        <w:tab w:val="center" w:pos="4677"/>
        <w:tab w:val="right" w:pos="9355"/>
      </w:tabs>
    </w:pPr>
  </w:style>
  <w:style w:type="character" w:customStyle="1" w:styleId="ae">
    <w:name w:val="Верхний колонтитул Знак"/>
    <w:basedOn w:val="a0"/>
    <w:link w:val="ad"/>
    <w:uiPriority w:val="99"/>
    <w:rsid w:val="00B95534"/>
    <w:rPr>
      <w:rFonts w:ascii="Times New Roman" w:eastAsia="Times New Roman" w:hAnsi="Times New Roman"/>
      <w:sz w:val="28"/>
      <w:szCs w:val="28"/>
    </w:rPr>
  </w:style>
  <w:style w:type="paragraph" w:styleId="af">
    <w:name w:val="footer"/>
    <w:basedOn w:val="a"/>
    <w:link w:val="af0"/>
    <w:uiPriority w:val="99"/>
    <w:unhideWhenUsed/>
    <w:rsid w:val="00B95534"/>
    <w:pPr>
      <w:tabs>
        <w:tab w:val="center" w:pos="4677"/>
        <w:tab w:val="right" w:pos="9355"/>
      </w:tabs>
    </w:pPr>
  </w:style>
  <w:style w:type="character" w:customStyle="1" w:styleId="af0">
    <w:name w:val="Нижний колонтитул Знак"/>
    <w:basedOn w:val="a0"/>
    <w:link w:val="af"/>
    <w:uiPriority w:val="99"/>
    <w:rsid w:val="00B95534"/>
    <w:rPr>
      <w:rFonts w:ascii="Times New Roman" w:eastAsia="Times New Roman" w:hAnsi="Times New Roman"/>
      <w:sz w:val="28"/>
      <w:szCs w:val="28"/>
    </w:rPr>
  </w:style>
  <w:style w:type="paragraph" w:customStyle="1" w:styleId="14-1">
    <w:name w:val="Текст14-1"/>
    <w:aliases w:val="5,Текст 14-1,Стиль12-1,Т-1,текст14"/>
    <w:basedOn w:val="a"/>
    <w:rsid w:val="00EC0E8B"/>
    <w:pPr>
      <w:spacing w:line="360" w:lineRule="auto"/>
      <w:ind w:firstLine="709"/>
      <w:jc w:val="both"/>
    </w:pPr>
    <w:rPr>
      <w:szCs w:val="20"/>
    </w:rPr>
  </w:style>
  <w:style w:type="paragraph" w:styleId="af1">
    <w:name w:val="Normal (Web)"/>
    <w:basedOn w:val="a"/>
    <w:uiPriority w:val="99"/>
    <w:semiHidden/>
    <w:unhideWhenUsed/>
    <w:rsid w:val="00ED0E50"/>
    <w:pPr>
      <w:spacing w:before="100" w:beforeAutospacing="1" w:after="100" w:afterAutospacing="1"/>
      <w:jc w:val="left"/>
    </w:pPr>
    <w:rPr>
      <w:sz w:val="24"/>
      <w:szCs w:val="24"/>
    </w:rPr>
  </w:style>
  <w:style w:type="character" w:styleId="af2">
    <w:name w:val="Strong"/>
    <w:basedOn w:val="a0"/>
    <w:uiPriority w:val="22"/>
    <w:qFormat/>
    <w:locked/>
    <w:rsid w:val="00ED0E50"/>
    <w:rPr>
      <w:b/>
      <w:bCs/>
    </w:rPr>
  </w:style>
  <w:style w:type="character" w:customStyle="1" w:styleId="apple-converted-space">
    <w:name w:val="apple-converted-space"/>
    <w:basedOn w:val="a0"/>
    <w:rsid w:val="00ED0E50"/>
  </w:style>
  <w:style w:type="character" w:customStyle="1" w:styleId="40">
    <w:name w:val="Заголовок 4 Знак"/>
    <w:basedOn w:val="a0"/>
    <w:link w:val="4"/>
    <w:semiHidden/>
    <w:rsid w:val="00CF3FA1"/>
    <w:rPr>
      <w:rFonts w:asciiTheme="majorHAnsi" w:eastAsiaTheme="majorEastAsia" w:hAnsiTheme="majorHAnsi" w:cstheme="majorBidi"/>
      <w:b/>
      <w:bCs/>
      <w:i/>
      <w:iCs/>
      <w:color w:val="4F81BD" w:themeColor="accent1"/>
      <w:sz w:val="28"/>
      <w:szCs w:val="28"/>
    </w:rPr>
  </w:style>
  <w:style w:type="character" w:styleId="af3">
    <w:name w:val="page number"/>
    <w:rsid w:val="00CF3FA1"/>
    <w:rPr>
      <w:rFonts w:ascii="Times New Roman" w:hAnsi="Times New Roman"/>
      <w:sz w:val="24"/>
    </w:rPr>
  </w:style>
  <w:style w:type="paragraph" w:customStyle="1" w:styleId="14-1514-1">
    <w:name w:val="Текст14-1.5.Текст 14-1"/>
    <w:basedOn w:val="a"/>
    <w:rsid w:val="00CF3FA1"/>
    <w:pPr>
      <w:widowControl w:val="0"/>
      <w:autoSpaceDE w:val="0"/>
      <w:autoSpaceDN w:val="0"/>
      <w:spacing w:line="360" w:lineRule="auto"/>
      <w:ind w:firstLine="709"/>
      <w:jc w:val="both"/>
    </w:pPr>
  </w:style>
  <w:style w:type="paragraph" w:customStyle="1" w:styleId="14">
    <w:name w:val="Загл.14"/>
    <w:basedOn w:val="a"/>
    <w:rsid w:val="00CF3FA1"/>
    <w:pPr>
      <w:widowControl w:val="0"/>
    </w:pPr>
    <w:rPr>
      <w:b/>
      <w:bCs/>
    </w:rPr>
  </w:style>
  <w:style w:type="paragraph" w:styleId="3">
    <w:name w:val="Body Text Indent 3"/>
    <w:basedOn w:val="a"/>
    <w:link w:val="30"/>
    <w:rsid w:val="00CF3FA1"/>
    <w:pPr>
      <w:spacing w:after="120"/>
      <w:ind w:left="283"/>
      <w:jc w:val="left"/>
    </w:pPr>
    <w:rPr>
      <w:sz w:val="16"/>
      <w:szCs w:val="16"/>
    </w:rPr>
  </w:style>
  <w:style w:type="character" w:customStyle="1" w:styleId="30">
    <w:name w:val="Основной текст с отступом 3 Знак"/>
    <w:basedOn w:val="a0"/>
    <w:link w:val="3"/>
    <w:rsid w:val="00CF3FA1"/>
    <w:rPr>
      <w:rFonts w:ascii="Times New Roman" w:eastAsia="Times New Roman" w:hAnsi="Times New Roman"/>
      <w:sz w:val="16"/>
      <w:szCs w:val="16"/>
    </w:rPr>
  </w:style>
  <w:style w:type="paragraph" w:customStyle="1" w:styleId="ConsPlusNormal">
    <w:name w:val="ConsPlusNormal"/>
    <w:rsid w:val="00CF3FA1"/>
    <w:pPr>
      <w:widowControl w:val="0"/>
      <w:autoSpaceDE w:val="0"/>
      <w:autoSpaceDN w:val="0"/>
      <w:adjustRightInd w:val="0"/>
    </w:pPr>
    <w:rPr>
      <w:rFonts w:ascii="Arial" w:eastAsia="Times New Roman" w:hAnsi="Arial" w:cs="Arial"/>
    </w:rPr>
  </w:style>
  <w:style w:type="paragraph" w:customStyle="1" w:styleId="14-15">
    <w:name w:val="Текст 14-1.5"/>
    <w:basedOn w:val="a"/>
    <w:rsid w:val="00B10BCB"/>
    <w:pPr>
      <w:widowControl w:val="0"/>
      <w:spacing w:line="360" w:lineRule="auto"/>
      <w:ind w:firstLine="709"/>
      <w:jc w:val="both"/>
    </w:pPr>
    <w:rPr>
      <w:szCs w:val="20"/>
    </w:rPr>
  </w:style>
  <w:style w:type="paragraph" w:customStyle="1" w:styleId="af4">
    <w:name w:val="Знак Знак Знак Знак Знак Знак"/>
    <w:basedOn w:val="a"/>
    <w:rsid w:val="00B10BCB"/>
    <w:pPr>
      <w:spacing w:before="100" w:beforeAutospacing="1" w:after="100" w:afterAutospacing="1"/>
      <w:jc w:val="both"/>
    </w:pPr>
    <w:rPr>
      <w:rFonts w:ascii="Tahoma" w:hAnsi="Tahoma"/>
      <w:sz w:val="20"/>
      <w:szCs w:val="20"/>
      <w:lang w:val="en-US" w:eastAsia="en-US"/>
    </w:rPr>
  </w:style>
  <w:style w:type="paragraph" w:styleId="af5">
    <w:name w:val="Signature"/>
    <w:basedOn w:val="a"/>
    <w:link w:val="af6"/>
    <w:rsid w:val="00C8279C"/>
    <w:pPr>
      <w:jc w:val="both"/>
    </w:pPr>
    <w:rPr>
      <w:szCs w:val="20"/>
    </w:rPr>
  </w:style>
  <w:style w:type="character" w:customStyle="1" w:styleId="af6">
    <w:name w:val="Подпись Знак"/>
    <w:basedOn w:val="a0"/>
    <w:link w:val="af5"/>
    <w:rsid w:val="00C8279C"/>
    <w:rPr>
      <w:rFonts w:ascii="Times New Roman" w:eastAsia="Times New Roman" w:hAnsi="Times New Roman"/>
      <w:sz w:val="28"/>
    </w:rPr>
  </w:style>
  <w:style w:type="paragraph" w:customStyle="1" w:styleId="41">
    <w:name w:val="çàãîëîâîê 4"/>
    <w:basedOn w:val="a"/>
    <w:next w:val="a"/>
    <w:rsid w:val="00C8279C"/>
    <w:pPr>
      <w:keepNext/>
      <w:jc w:val="both"/>
    </w:pPr>
    <w:rPr>
      <w:szCs w:val="20"/>
    </w:rPr>
  </w:style>
  <w:style w:type="paragraph" w:styleId="31">
    <w:name w:val="Body Text 3"/>
    <w:basedOn w:val="a"/>
    <w:link w:val="32"/>
    <w:uiPriority w:val="99"/>
    <w:rsid w:val="001123B5"/>
    <w:pPr>
      <w:spacing w:after="120"/>
      <w:jc w:val="left"/>
    </w:pPr>
    <w:rPr>
      <w:sz w:val="16"/>
      <w:szCs w:val="16"/>
    </w:rPr>
  </w:style>
  <w:style w:type="character" w:customStyle="1" w:styleId="32">
    <w:name w:val="Основной текст 3 Знак"/>
    <w:basedOn w:val="a0"/>
    <w:link w:val="31"/>
    <w:uiPriority w:val="99"/>
    <w:rsid w:val="001123B5"/>
    <w:rPr>
      <w:rFonts w:ascii="Times New Roman" w:eastAsia="Times New Roman" w:hAnsi="Times New Roman"/>
      <w:sz w:val="16"/>
      <w:szCs w:val="16"/>
    </w:rPr>
  </w:style>
  <w:style w:type="paragraph" w:styleId="af7">
    <w:name w:val="footnote text"/>
    <w:basedOn w:val="a"/>
    <w:link w:val="af8"/>
    <w:uiPriority w:val="99"/>
    <w:unhideWhenUsed/>
    <w:rsid w:val="006B029E"/>
    <w:pPr>
      <w:jc w:val="left"/>
    </w:pPr>
    <w:rPr>
      <w:rFonts w:ascii="Calibri" w:hAnsi="Calibri"/>
      <w:sz w:val="20"/>
      <w:szCs w:val="20"/>
      <w:lang w:eastAsia="en-US"/>
    </w:rPr>
  </w:style>
  <w:style w:type="character" w:customStyle="1" w:styleId="af8">
    <w:name w:val="Текст сноски Знак"/>
    <w:basedOn w:val="a0"/>
    <w:link w:val="af7"/>
    <w:uiPriority w:val="99"/>
    <w:rsid w:val="006B029E"/>
    <w:rPr>
      <w:rFonts w:eastAsia="Times New Roman"/>
      <w:lang w:eastAsia="en-US"/>
    </w:rPr>
  </w:style>
  <w:style w:type="character" w:styleId="af9">
    <w:name w:val="footnote reference"/>
    <w:uiPriority w:val="99"/>
    <w:unhideWhenUsed/>
    <w:rsid w:val="006B029E"/>
    <w:rPr>
      <w:rFonts w:cs="Times New Roman"/>
      <w:vertAlign w:val="superscript"/>
    </w:rPr>
  </w:style>
  <w:style w:type="paragraph" w:customStyle="1" w:styleId="afa">
    <w:name w:val="текст сноски"/>
    <w:basedOn w:val="a"/>
    <w:rsid w:val="006F0512"/>
    <w:pPr>
      <w:widowControl w:val="0"/>
      <w:jc w:val="left"/>
    </w:pPr>
  </w:style>
  <w:style w:type="paragraph" w:customStyle="1" w:styleId="afb">
    <w:name w:val="Знак"/>
    <w:basedOn w:val="4"/>
    <w:rsid w:val="00917C2A"/>
    <w:pPr>
      <w:keepLines w:val="0"/>
      <w:spacing w:before="240" w:after="60"/>
    </w:pPr>
    <w:rPr>
      <w:rFonts w:ascii="Times New Roman" w:eastAsia="Times New Roman" w:hAnsi="Times New Roman" w:cs="Times New Roman"/>
      <w:i w:val="0"/>
      <w:iCs w:val="0"/>
      <w:color w:val="auto"/>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BCE"/>
    <w:pPr>
      <w:jc w:val="center"/>
    </w:pPr>
    <w:rPr>
      <w:rFonts w:ascii="Times New Roman" w:eastAsia="Times New Roman" w:hAnsi="Times New Roman"/>
      <w:sz w:val="28"/>
      <w:szCs w:val="28"/>
    </w:rPr>
  </w:style>
  <w:style w:type="paragraph" w:styleId="1">
    <w:name w:val="heading 1"/>
    <w:basedOn w:val="a"/>
    <w:next w:val="a"/>
    <w:link w:val="10"/>
    <w:uiPriority w:val="99"/>
    <w:qFormat/>
    <w:rsid w:val="001B5D79"/>
    <w:pPr>
      <w:keepNext/>
      <w:keepLines/>
      <w:spacing w:before="480"/>
      <w:outlineLvl w:val="0"/>
    </w:pPr>
    <w:rPr>
      <w:rFonts w:ascii="Cambria" w:hAnsi="Cambria" w:cs="Cambria"/>
      <w:b/>
      <w:bCs/>
      <w:color w:val="365F91"/>
    </w:rPr>
  </w:style>
  <w:style w:type="paragraph" w:styleId="2">
    <w:name w:val="heading 2"/>
    <w:basedOn w:val="a"/>
    <w:next w:val="a"/>
    <w:link w:val="20"/>
    <w:uiPriority w:val="99"/>
    <w:qFormat/>
    <w:rsid w:val="006A4FE6"/>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B5D79"/>
    <w:rPr>
      <w:rFonts w:ascii="Cambria" w:hAnsi="Cambria" w:cs="Cambria"/>
      <w:b/>
      <w:bCs/>
      <w:color w:val="365F91"/>
      <w:sz w:val="28"/>
      <w:szCs w:val="28"/>
      <w:lang w:eastAsia="ru-RU"/>
    </w:rPr>
  </w:style>
  <w:style w:type="character" w:customStyle="1" w:styleId="20">
    <w:name w:val="Заголовок 2 Знак"/>
    <w:link w:val="2"/>
    <w:uiPriority w:val="99"/>
    <w:locked/>
    <w:rsid w:val="006A4FE6"/>
    <w:rPr>
      <w:rFonts w:ascii="Times New Roman" w:hAnsi="Times New Roman" w:cs="Times New Roman"/>
      <w:b/>
      <w:bCs/>
      <w:sz w:val="24"/>
      <w:szCs w:val="24"/>
      <w:lang w:eastAsia="ru-RU"/>
    </w:rPr>
  </w:style>
  <w:style w:type="paragraph" w:customStyle="1" w:styleId="11">
    <w:name w:val="заголовок 1"/>
    <w:basedOn w:val="a"/>
    <w:next w:val="a"/>
    <w:uiPriority w:val="99"/>
    <w:rsid w:val="00137BCE"/>
    <w:pPr>
      <w:keepNext/>
      <w:autoSpaceDE w:val="0"/>
      <w:autoSpaceDN w:val="0"/>
      <w:outlineLvl w:val="0"/>
    </w:pPr>
  </w:style>
  <w:style w:type="paragraph" w:styleId="a3">
    <w:name w:val="Body Text"/>
    <w:basedOn w:val="a"/>
    <w:link w:val="a4"/>
    <w:uiPriority w:val="99"/>
    <w:rsid w:val="006A4FE6"/>
    <w:rPr>
      <w:b/>
      <w:bCs/>
    </w:rPr>
  </w:style>
  <w:style w:type="character" w:customStyle="1" w:styleId="a4">
    <w:name w:val="Основной текст Знак"/>
    <w:link w:val="a3"/>
    <w:uiPriority w:val="99"/>
    <w:locked/>
    <w:rsid w:val="006A4FE6"/>
    <w:rPr>
      <w:rFonts w:ascii="Times New Roman" w:hAnsi="Times New Roman" w:cs="Times New Roman"/>
      <w:b/>
      <w:bCs/>
      <w:sz w:val="24"/>
      <w:szCs w:val="24"/>
      <w:lang w:eastAsia="ru-RU"/>
    </w:rPr>
  </w:style>
  <w:style w:type="paragraph" w:styleId="a5">
    <w:name w:val="Body Text Indent"/>
    <w:basedOn w:val="a"/>
    <w:link w:val="a6"/>
    <w:uiPriority w:val="99"/>
    <w:semiHidden/>
    <w:rsid w:val="006A4FE6"/>
    <w:pPr>
      <w:ind w:firstLine="708"/>
      <w:jc w:val="both"/>
    </w:pPr>
  </w:style>
  <w:style w:type="character" w:customStyle="1" w:styleId="a6">
    <w:name w:val="Основной текст с отступом Знак"/>
    <w:link w:val="a5"/>
    <w:uiPriority w:val="99"/>
    <w:semiHidden/>
    <w:locked/>
    <w:rsid w:val="006A4FE6"/>
    <w:rPr>
      <w:rFonts w:ascii="Times New Roman" w:hAnsi="Times New Roman" w:cs="Times New Roman"/>
      <w:sz w:val="24"/>
      <w:szCs w:val="24"/>
      <w:lang w:eastAsia="ru-RU"/>
    </w:rPr>
  </w:style>
  <w:style w:type="paragraph" w:customStyle="1" w:styleId="21">
    <w:name w:val="Основной текст 21"/>
    <w:basedOn w:val="a"/>
    <w:uiPriority w:val="99"/>
    <w:rsid w:val="006A4FE6"/>
    <w:pPr>
      <w:overflowPunct w:val="0"/>
      <w:autoSpaceDE w:val="0"/>
      <w:autoSpaceDN w:val="0"/>
      <w:adjustRightInd w:val="0"/>
      <w:ind w:firstLine="709"/>
      <w:jc w:val="both"/>
    </w:pPr>
    <w:rPr>
      <w:rFonts w:ascii="Times New Roman CYR" w:hAnsi="Times New Roman CYR" w:cs="Times New Roman CYR"/>
      <w:b/>
      <w:bCs/>
    </w:rPr>
  </w:style>
  <w:style w:type="table" w:styleId="a7">
    <w:name w:val="Table Grid"/>
    <w:basedOn w:val="a1"/>
    <w:rsid w:val="00011A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011AFE"/>
    <w:pPr>
      <w:ind w:left="720"/>
    </w:pPr>
  </w:style>
  <w:style w:type="paragraph" w:customStyle="1" w:styleId="12">
    <w:name w:val="Обычный1"/>
    <w:uiPriority w:val="99"/>
    <w:rsid w:val="00533993"/>
    <w:pPr>
      <w:widowControl w:val="0"/>
      <w:spacing w:line="360" w:lineRule="auto"/>
      <w:ind w:firstLine="567"/>
      <w:jc w:val="both"/>
    </w:pPr>
    <w:rPr>
      <w:rFonts w:ascii="Times New Roman" w:eastAsia="Times New Roman" w:hAnsi="Times New Roman"/>
      <w:sz w:val="26"/>
      <w:szCs w:val="26"/>
    </w:rPr>
  </w:style>
  <w:style w:type="paragraph" w:styleId="a9">
    <w:name w:val="Block Text"/>
    <w:basedOn w:val="a"/>
    <w:semiHidden/>
    <w:rsid w:val="00533993"/>
    <w:pPr>
      <w:ind w:left="567" w:right="567"/>
    </w:pPr>
    <w:rPr>
      <w:b/>
      <w:bCs/>
      <w:sz w:val="26"/>
      <w:szCs w:val="26"/>
    </w:rPr>
  </w:style>
  <w:style w:type="paragraph" w:styleId="aa">
    <w:name w:val="No Spacing"/>
    <w:uiPriority w:val="99"/>
    <w:qFormat/>
    <w:rsid w:val="001B5D79"/>
    <w:rPr>
      <w:rFonts w:ascii="Times New Roman" w:eastAsia="Times New Roman" w:hAnsi="Times New Roman"/>
      <w:sz w:val="24"/>
      <w:szCs w:val="24"/>
    </w:rPr>
  </w:style>
  <w:style w:type="paragraph" w:styleId="ab">
    <w:name w:val="Balloon Text"/>
    <w:basedOn w:val="a"/>
    <w:link w:val="ac"/>
    <w:uiPriority w:val="99"/>
    <w:semiHidden/>
    <w:unhideWhenUsed/>
    <w:rsid w:val="00C362C4"/>
    <w:rPr>
      <w:rFonts w:ascii="Tahoma" w:hAnsi="Tahoma" w:cs="Tahoma"/>
      <w:sz w:val="16"/>
      <w:szCs w:val="16"/>
    </w:rPr>
  </w:style>
  <w:style w:type="character" w:customStyle="1" w:styleId="ac">
    <w:name w:val="Текст выноски Знак"/>
    <w:link w:val="ab"/>
    <w:uiPriority w:val="99"/>
    <w:semiHidden/>
    <w:rsid w:val="00C362C4"/>
    <w:rPr>
      <w:rFonts w:ascii="Tahoma" w:eastAsia="Times New Roman" w:hAnsi="Tahoma" w:cs="Tahoma"/>
      <w:sz w:val="16"/>
      <w:szCs w:val="16"/>
    </w:rPr>
  </w:style>
  <w:style w:type="paragraph" w:styleId="ad">
    <w:name w:val="header"/>
    <w:basedOn w:val="a"/>
    <w:link w:val="ae"/>
    <w:uiPriority w:val="99"/>
    <w:unhideWhenUsed/>
    <w:rsid w:val="00B95534"/>
    <w:pPr>
      <w:tabs>
        <w:tab w:val="center" w:pos="4677"/>
        <w:tab w:val="right" w:pos="9355"/>
      </w:tabs>
    </w:pPr>
  </w:style>
  <w:style w:type="character" w:customStyle="1" w:styleId="ae">
    <w:name w:val="Верхний колонтитул Знак"/>
    <w:basedOn w:val="a0"/>
    <w:link w:val="ad"/>
    <w:uiPriority w:val="99"/>
    <w:rsid w:val="00B95534"/>
    <w:rPr>
      <w:rFonts w:ascii="Times New Roman" w:eastAsia="Times New Roman" w:hAnsi="Times New Roman"/>
      <w:sz w:val="28"/>
      <w:szCs w:val="28"/>
    </w:rPr>
  </w:style>
  <w:style w:type="paragraph" w:styleId="af">
    <w:name w:val="footer"/>
    <w:basedOn w:val="a"/>
    <w:link w:val="af0"/>
    <w:uiPriority w:val="99"/>
    <w:unhideWhenUsed/>
    <w:rsid w:val="00B95534"/>
    <w:pPr>
      <w:tabs>
        <w:tab w:val="center" w:pos="4677"/>
        <w:tab w:val="right" w:pos="9355"/>
      </w:tabs>
    </w:pPr>
  </w:style>
  <w:style w:type="character" w:customStyle="1" w:styleId="af0">
    <w:name w:val="Нижний колонтитул Знак"/>
    <w:basedOn w:val="a0"/>
    <w:link w:val="af"/>
    <w:uiPriority w:val="99"/>
    <w:rsid w:val="00B95534"/>
    <w:rPr>
      <w:rFonts w:ascii="Times New Roman" w:eastAsia="Times New Roman" w:hAnsi="Times New Roman"/>
      <w:sz w:val="28"/>
      <w:szCs w:val="28"/>
    </w:rPr>
  </w:style>
  <w:style w:type="paragraph" w:customStyle="1" w:styleId="14-1">
    <w:name w:val="Текст14-1"/>
    <w:aliases w:val="5,Текст 14-1,Стиль12-1,Т-1,текст14"/>
    <w:basedOn w:val="a"/>
    <w:rsid w:val="00EC0E8B"/>
    <w:pPr>
      <w:spacing w:line="360" w:lineRule="auto"/>
      <w:ind w:firstLine="709"/>
      <w:jc w:val="both"/>
    </w:pPr>
    <w:rPr>
      <w:szCs w:val="20"/>
    </w:rPr>
  </w:style>
</w:styles>
</file>

<file path=word/webSettings.xml><?xml version="1.0" encoding="utf-8"?>
<w:webSettings xmlns:r="http://schemas.openxmlformats.org/officeDocument/2006/relationships" xmlns:w="http://schemas.openxmlformats.org/wordprocessingml/2006/main">
  <w:divs>
    <w:div w:id="158622895">
      <w:marLeft w:val="0"/>
      <w:marRight w:val="0"/>
      <w:marTop w:val="0"/>
      <w:marBottom w:val="0"/>
      <w:divBdr>
        <w:top w:val="none" w:sz="0" w:space="0" w:color="auto"/>
        <w:left w:val="none" w:sz="0" w:space="0" w:color="auto"/>
        <w:bottom w:val="none" w:sz="0" w:space="0" w:color="auto"/>
        <w:right w:val="none" w:sz="0" w:space="0" w:color="auto"/>
      </w:divBdr>
    </w:div>
    <w:div w:id="158622896">
      <w:marLeft w:val="0"/>
      <w:marRight w:val="0"/>
      <w:marTop w:val="0"/>
      <w:marBottom w:val="0"/>
      <w:divBdr>
        <w:top w:val="none" w:sz="0" w:space="0" w:color="auto"/>
        <w:left w:val="none" w:sz="0" w:space="0" w:color="auto"/>
        <w:bottom w:val="none" w:sz="0" w:space="0" w:color="auto"/>
        <w:right w:val="none" w:sz="0" w:space="0" w:color="auto"/>
      </w:divBdr>
    </w:div>
    <w:div w:id="158622897">
      <w:marLeft w:val="0"/>
      <w:marRight w:val="0"/>
      <w:marTop w:val="0"/>
      <w:marBottom w:val="0"/>
      <w:divBdr>
        <w:top w:val="none" w:sz="0" w:space="0" w:color="auto"/>
        <w:left w:val="none" w:sz="0" w:space="0" w:color="auto"/>
        <w:bottom w:val="none" w:sz="0" w:space="0" w:color="auto"/>
        <w:right w:val="none" w:sz="0" w:space="0" w:color="auto"/>
      </w:divBdr>
    </w:div>
    <w:div w:id="158622898">
      <w:marLeft w:val="0"/>
      <w:marRight w:val="0"/>
      <w:marTop w:val="0"/>
      <w:marBottom w:val="0"/>
      <w:divBdr>
        <w:top w:val="none" w:sz="0" w:space="0" w:color="auto"/>
        <w:left w:val="none" w:sz="0" w:space="0" w:color="auto"/>
        <w:bottom w:val="none" w:sz="0" w:space="0" w:color="auto"/>
        <w:right w:val="none" w:sz="0" w:space="0" w:color="auto"/>
      </w:divBdr>
    </w:div>
    <w:div w:id="458954442">
      <w:bodyDiv w:val="1"/>
      <w:marLeft w:val="0"/>
      <w:marRight w:val="0"/>
      <w:marTop w:val="0"/>
      <w:marBottom w:val="0"/>
      <w:divBdr>
        <w:top w:val="none" w:sz="0" w:space="0" w:color="auto"/>
        <w:left w:val="none" w:sz="0" w:space="0" w:color="auto"/>
        <w:bottom w:val="none" w:sz="0" w:space="0" w:color="auto"/>
        <w:right w:val="none" w:sz="0" w:space="0" w:color="auto"/>
      </w:divBdr>
    </w:div>
    <w:div w:id="746223507">
      <w:bodyDiv w:val="1"/>
      <w:marLeft w:val="0"/>
      <w:marRight w:val="0"/>
      <w:marTop w:val="0"/>
      <w:marBottom w:val="0"/>
      <w:divBdr>
        <w:top w:val="none" w:sz="0" w:space="0" w:color="auto"/>
        <w:left w:val="none" w:sz="0" w:space="0" w:color="auto"/>
        <w:bottom w:val="none" w:sz="0" w:space="0" w:color="auto"/>
        <w:right w:val="none" w:sz="0" w:space="0" w:color="auto"/>
      </w:divBdr>
    </w:div>
    <w:div w:id="796721713">
      <w:bodyDiv w:val="1"/>
      <w:marLeft w:val="0"/>
      <w:marRight w:val="0"/>
      <w:marTop w:val="0"/>
      <w:marBottom w:val="0"/>
      <w:divBdr>
        <w:top w:val="none" w:sz="0" w:space="0" w:color="auto"/>
        <w:left w:val="none" w:sz="0" w:space="0" w:color="auto"/>
        <w:bottom w:val="none" w:sz="0" w:space="0" w:color="auto"/>
        <w:right w:val="none" w:sz="0" w:space="0" w:color="auto"/>
      </w:divBdr>
    </w:div>
    <w:div w:id="10213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F12CE6C41F1EF22EAC617F25B0CBB7DB96DFFBB8E28BF8F7935C2E41f8Z5K" TargetMode="External"/><Relationship Id="rId13" Type="http://schemas.openxmlformats.org/officeDocument/2006/relationships/hyperlink" Target="consultantplus://offline/ref=4AF12CE6C41F1EF22EAC617F25B0CBB7DB96DFFBB8E28BF8F7935C2E4185523CC83621E3A251E99AfFZ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F12CE6C41F1EF22EAC617F25B0CBB7DB96DFFBB8E28BF8F7935C2E41f8Z5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F12CE6C41F1EF22EAC617F25B0CBB7DB96DFFBB8E28BF8F7935C2E41f8Z5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AF12CE6C41F1EF22EAC617F25B0CBB7DB96DFFBB8E28BF8F7935C2E4185523CC83621E3A251E996fFZ1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F12CE6C41F1EF22EAC617F25B0CBB7DB97DFF3B9E28BF8F7935C2E41f8Z5K" TargetMode="External"/><Relationship Id="rId14" Type="http://schemas.openxmlformats.org/officeDocument/2006/relationships/hyperlink" Target="consultantplus://offline/ref=4AF12CE6C41F1EF22EAC617F25B0CBB7DB96DFFBB8E28BF8F7935C2E4185523CC83621E3A251E99AfFZ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0C3F-AA33-4056-9ACF-0BE52969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30</Pages>
  <Words>7924</Words>
  <Characters>45167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20</cp:revision>
  <cp:lastPrinted>2014-08-19T07:42:00Z</cp:lastPrinted>
  <dcterms:created xsi:type="dcterms:W3CDTF">2016-06-22T11:41:00Z</dcterms:created>
  <dcterms:modified xsi:type="dcterms:W3CDTF">2016-07-01T08:01:00Z</dcterms:modified>
</cp:coreProperties>
</file>