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D0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СВЕДЕНИЯ</w:t>
      </w:r>
    </w:p>
    <w:p w:rsidR="002E531F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о поступлении и расходовании средств избирательных фондов</w:t>
      </w:r>
      <w:r w:rsidR="002E531F" w:rsidRPr="00BB135F">
        <w:rPr>
          <w:sz w:val="24"/>
          <w:szCs w:val="24"/>
        </w:rPr>
        <w:t xml:space="preserve"> зарегистрированных </w:t>
      </w:r>
      <w:r w:rsidRPr="00BB135F">
        <w:rPr>
          <w:sz w:val="24"/>
          <w:szCs w:val="24"/>
        </w:rPr>
        <w:t xml:space="preserve"> кандидатов, </w:t>
      </w:r>
    </w:p>
    <w:p w:rsidR="002E531F" w:rsidRPr="00BB135F" w:rsidRDefault="00CC45D0" w:rsidP="002E531F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подлежащие опубликованию</w:t>
      </w:r>
      <w:r w:rsidR="002E531F" w:rsidRPr="00BB135F">
        <w:rPr>
          <w:sz w:val="24"/>
          <w:szCs w:val="24"/>
        </w:rPr>
        <w:t xml:space="preserve"> (на основании данных Сберегательного банка Российской Федерации)</w:t>
      </w:r>
    </w:p>
    <w:p w:rsidR="00CC45D0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FD161A" w:rsidRPr="00BB135F" w:rsidRDefault="00FD161A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B135F">
        <w:rPr>
          <w:b/>
          <w:sz w:val="24"/>
          <w:szCs w:val="24"/>
        </w:rPr>
        <w:t>Досрочные в</w:t>
      </w:r>
      <w:r w:rsidR="00150CD9" w:rsidRPr="00BB135F">
        <w:rPr>
          <w:b/>
          <w:sz w:val="24"/>
          <w:szCs w:val="24"/>
        </w:rPr>
        <w:t xml:space="preserve">ыборы главы муниципального образования </w:t>
      </w:r>
    </w:p>
    <w:p w:rsidR="00150CD9" w:rsidRPr="00BB135F" w:rsidRDefault="00BB135F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B135F">
        <w:rPr>
          <w:b/>
          <w:sz w:val="24"/>
          <w:szCs w:val="24"/>
        </w:rPr>
        <w:t xml:space="preserve">Сосновское городское </w:t>
      </w:r>
      <w:r w:rsidR="00150CD9" w:rsidRPr="00BB135F">
        <w:rPr>
          <w:b/>
          <w:sz w:val="24"/>
          <w:szCs w:val="24"/>
        </w:rPr>
        <w:t>поселени</w:t>
      </w:r>
      <w:r w:rsidR="00FD161A" w:rsidRPr="00BB135F">
        <w:rPr>
          <w:b/>
          <w:sz w:val="24"/>
          <w:szCs w:val="24"/>
        </w:rPr>
        <w:t>е</w:t>
      </w:r>
      <w:r w:rsidR="005A092A">
        <w:rPr>
          <w:b/>
          <w:sz w:val="24"/>
          <w:szCs w:val="24"/>
        </w:rPr>
        <w:t xml:space="preserve"> </w:t>
      </w:r>
      <w:proofErr w:type="spellStart"/>
      <w:r w:rsidR="00150CD9" w:rsidRPr="00BB135F">
        <w:rPr>
          <w:b/>
          <w:sz w:val="24"/>
          <w:szCs w:val="24"/>
        </w:rPr>
        <w:t>Вятскополянского</w:t>
      </w:r>
      <w:proofErr w:type="spellEnd"/>
      <w:r w:rsidR="00150CD9" w:rsidRPr="00BB135F">
        <w:rPr>
          <w:b/>
          <w:sz w:val="24"/>
          <w:szCs w:val="24"/>
        </w:rPr>
        <w:t xml:space="preserve"> района Кировской области </w:t>
      </w:r>
    </w:p>
    <w:p w:rsidR="00150CD9" w:rsidRPr="00BB135F" w:rsidRDefault="00FD161A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B135F">
        <w:rPr>
          <w:b/>
          <w:sz w:val="24"/>
          <w:szCs w:val="24"/>
        </w:rPr>
        <w:t>1</w:t>
      </w:r>
      <w:r w:rsidR="00440939" w:rsidRPr="00BB135F">
        <w:rPr>
          <w:b/>
          <w:sz w:val="24"/>
          <w:szCs w:val="24"/>
        </w:rPr>
        <w:t>3</w:t>
      </w:r>
      <w:r w:rsidR="00BB135F" w:rsidRPr="00BB135F">
        <w:rPr>
          <w:b/>
          <w:sz w:val="24"/>
          <w:szCs w:val="24"/>
        </w:rPr>
        <w:t xml:space="preserve"> марта</w:t>
      </w:r>
      <w:r w:rsidR="00150CD9" w:rsidRPr="00BB135F">
        <w:rPr>
          <w:b/>
          <w:sz w:val="24"/>
          <w:szCs w:val="24"/>
        </w:rPr>
        <w:t xml:space="preserve"> 201</w:t>
      </w:r>
      <w:r w:rsidR="00BB135F" w:rsidRPr="00BB135F">
        <w:rPr>
          <w:b/>
          <w:sz w:val="24"/>
          <w:szCs w:val="24"/>
        </w:rPr>
        <w:t>6</w:t>
      </w:r>
      <w:r w:rsidR="00150CD9" w:rsidRPr="00BB135F">
        <w:rPr>
          <w:b/>
          <w:sz w:val="24"/>
          <w:szCs w:val="24"/>
        </w:rPr>
        <w:t xml:space="preserve"> года</w:t>
      </w:r>
    </w:p>
    <w:p w:rsidR="00CC45D0" w:rsidRPr="00BB135F" w:rsidRDefault="00CC45D0" w:rsidP="00CC45D0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C45D0" w:rsidRPr="00BB135F" w:rsidRDefault="00150CD9" w:rsidP="00CC45D0">
      <w:pPr>
        <w:pStyle w:val="ConsNormal"/>
        <w:widowControl/>
        <w:ind w:firstLine="0"/>
        <w:jc w:val="right"/>
        <w:rPr>
          <w:sz w:val="24"/>
          <w:szCs w:val="24"/>
        </w:rPr>
      </w:pPr>
      <w:r w:rsidRPr="00BB135F">
        <w:rPr>
          <w:sz w:val="24"/>
          <w:szCs w:val="24"/>
        </w:rPr>
        <w:t xml:space="preserve">По состоянию на </w:t>
      </w:r>
      <w:r w:rsidR="005A092A">
        <w:rPr>
          <w:sz w:val="24"/>
          <w:szCs w:val="24"/>
        </w:rPr>
        <w:t>04.02.</w:t>
      </w:r>
      <w:r w:rsidR="00BB135F" w:rsidRPr="00BB135F">
        <w:rPr>
          <w:sz w:val="24"/>
          <w:szCs w:val="24"/>
        </w:rPr>
        <w:t>2016</w:t>
      </w:r>
      <w:r w:rsidR="005A092A">
        <w:rPr>
          <w:sz w:val="24"/>
          <w:szCs w:val="24"/>
        </w:rPr>
        <w:t xml:space="preserve"> </w:t>
      </w:r>
      <w:r w:rsidR="00CC45D0" w:rsidRPr="00BB135F">
        <w:rPr>
          <w:sz w:val="24"/>
          <w:szCs w:val="24"/>
        </w:rPr>
        <w:t>года  (в рублях)</w:t>
      </w:r>
    </w:p>
    <w:p w:rsidR="00C54192" w:rsidRPr="00FD161A" w:rsidRDefault="00C54192" w:rsidP="00CC45D0">
      <w:pPr>
        <w:pStyle w:val="ConsNormal"/>
        <w:widowControl/>
        <w:ind w:firstLine="0"/>
        <w:jc w:val="right"/>
        <w:rPr>
          <w:szCs w:val="28"/>
        </w:rPr>
      </w:pPr>
    </w:p>
    <w:p w:rsidR="00CC45D0" w:rsidRDefault="00CC45D0" w:rsidP="00CC45D0">
      <w:pPr>
        <w:pStyle w:val="ConsNormal"/>
        <w:widowControl/>
        <w:ind w:firstLine="0"/>
        <w:jc w:val="right"/>
        <w:rPr>
          <w:sz w:val="6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992"/>
        <w:gridCol w:w="247"/>
        <w:gridCol w:w="1029"/>
        <w:gridCol w:w="1417"/>
        <w:gridCol w:w="992"/>
        <w:gridCol w:w="1134"/>
        <w:gridCol w:w="851"/>
        <w:gridCol w:w="992"/>
        <w:gridCol w:w="425"/>
        <w:gridCol w:w="851"/>
        <w:gridCol w:w="992"/>
        <w:gridCol w:w="851"/>
        <w:gridCol w:w="1086"/>
      </w:tblGrid>
      <w:tr w:rsidR="00CC45D0" w:rsidTr="00BB135F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Фа</w:t>
            </w:r>
            <w:r w:rsidR="00FD161A">
              <w:rPr>
                <w:sz w:val="20"/>
              </w:rPr>
              <w:t>милия, имя и отчество кандидата</w:t>
            </w:r>
          </w:p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средств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Возвращено средств</w:t>
            </w:r>
          </w:p>
        </w:tc>
      </w:tr>
      <w:tr w:rsidR="00CC45D0" w:rsidTr="00BB135F">
        <w:trPr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возврата</w:t>
            </w:r>
          </w:p>
        </w:tc>
      </w:tr>
      <w:tr w:rsidR="00CC45D0" w:rsidTr="00BB135F">
        <w:trPr>
          <w:cantSplit/>
          <w:trHeight w:val="84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Пожертвова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юридических</w:t>
            </w:r>
            <w:r>
              <w:rPr>
                <w:sz w:val="20"/>
              </w:rPr>
              <w:br/>
              <w:t>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Пожерт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вования</w:t>
            </w:r>
            <w:proofErr w:type="spellEnd"/>
            <w:proofErr w:type="gramEnd"/>
            <w:r>
              <w:rPr>
                <w:sz w:val="20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proofErr w:type="spellStart"/>
            <w:proofErr w:type="gramStart"/>
            <w:r>
              <w:rPr>
                <w:sz w:val="20"/>
              </w:rPr>
              <w:t>избира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тельного</w:t>
            </w:r>
            <w:proofErr w:type="spellEnd"/>
            <w:proofErr w:type="gramEnd"/>
            <w:r>
              <w:rPr>
                <w:sz w:val="20"/>
              </w:rPr>
              <w:t xml:space="preserve"> объединения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Финан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совоеобеспе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чение</w:t>
            </w:r>
            <w:proofErr w:type="spellEnd"/>
            <w:r>
              <w:rPr>
                <w:bCs/>
                <w:sz w:val="20"/>
              </w:rPr>
              <w:t xml:space="preserve"> сбора подписей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Предвы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борная</w:t>
            </w:r>
            <w:proofErr w:type="spellEnd"/>
            <w:proofErr w:type="gramEnd"/>
            <w:r>
              <w:rPr>
                <w:bCs/>
                <w:sz w:val="20"/>
              </w:rPr>
              <w:t xml:space="preserve"> агитация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Иные 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</w:tr>
      <w:tr w:rsidR="00CC45D0" w:rsidTr="00BB135F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B135F" w:rsidTr="00BB135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Default="00BB135F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Default="00BB135F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Завиялов</w:t>
            </w:r>
            <w:proofErr w:type="spellEnd"/>
          </w:p>
          <w:p w:rsidR="00BB135F" w:rsidRPr="00FD161A" w:rsidRDefault="00BB135F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</w:tr>
      <w:tr w:rsidR="005A092A" w:rsidTr="009A22D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62206D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Загумённов</w:t>
            </w:r>
            <w:proofErr w:type="spellEnd"/>
          </w:p>
          <w:p w:rsidR="005A092A" w:rsidRPr="00FD161A" w:rsidRDefault="005A092A" w:rsidP="0062206D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 Георгиевич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A2104C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92A" w:rsidRDefault="005A092A">
            <w:r w:rsidRPr="00700CAB">
              <w:rPr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>
            <w:r w:rsidRPr="00700CAB">
              <w:rPr>
                <w:b/>
                <w:sz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092A" w:rsidTr="009A22D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Клюкин</w:t>
            </w:r>
            <w:proofErr w:type="spellEnd"/>
          </w:p>
          <w:p w:rsidR="005A092A" w:rsidRDefault="005A092A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A2104C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092A" w:rsidTr="00A6463E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DA0CE4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Саитов </w:t>
            </w:r>
          </w:p>
          <w:p w:rsidR="005A092A" w:rsidRPr="00FD161A" w:rsidRDefault="005A092A" w:rsidP="00DA0CE4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Габдульфатович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832508">
              <w:rPr>
                <w:b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832508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A2104C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92A" w:rsidRDefault="005A092A">
            <w:r w:rsidRPr="002A20B2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>
            <w:r w:rsidRPr="002A20B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DA0CE4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DA0CE4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2A" w:rsidRPr="00FD161A" w:rsidRDefault="005A092A" w:rsidP="00DA0CE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</w:tr>
      <w:tr w:rsidR="005A092A" w:rsidTr="00BB135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C54192">
            <w:pPr>
              <w:pStyle w:val="ConsCell"/>
              <w:widowControl/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Default="005A092A" w:rsidP="00C54192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Хусаинова </w:t>
            </w:r>
          </w:p>
          <w:p w:rsidR="005A092A" w:rsidRPr="00FD161A" w:rsidRDefault="005A092A" w:rsidP="00C54192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Зульфия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Ахметгалиевна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Pr="00FD161A" w:rsidRDefault="005A092A" w:rsidP="00C5419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Pr="00FD161A" w:rsidRDefault="005A092A" w:rsidP="00C5419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92A" w:rsidRPr="00FD161A" w:rsidRDefault="005A092A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A2104C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92A" w:rsidRPr="00FD161A" w:rsidRDefault="005A092A" w:rsidP="00C5419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Pr="00FD161A" w:rsidRDefault="005A092A" w:rsidP="00C54192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 w:rsidP="00DC2CB4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</w:tr>
      <w:tr w:rsidR="005A092A" w:rsidTr="00BB135F">
        <w:trPr>
          <w:cantSplit/>
          <w:trHeight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 w:rsidP="00C54192">
            <w:pPr>
              <w:pStyle w:val="ConsCell"/>
              <w:widowControl/>
              <w:spacing w:before="240" w:after="24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Pr="00FD161A" w:rsidRDefault="005A092A" w:rsidP="00BB135F">
            <w:pPr>
              <w:pStyle w:val="ConsCell"/>
              <w:widowControl/>
              <w:spacing w:before="240"/>
              <w:rPr>
                <w:b/>
                <w:bCs/>
                <w:sz w:val="24"/>
                <w:szCs w:val="24"/>
              </w:rPr>
            </w:pPr>
            <w:r w:rsidRPr="00FD16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Pr="00FD161A" w:rsidRDefault="005A092A" w:rsidP="00C54192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Pr="00FD161A" w:rsidRDefault="005A092A" w:rsidP="00C54192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 w:rsidP="00DC2CB4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 w:rsidP="00DC2CB4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>
            <w:r w:rsidRPr="00A2104C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92A" w:rsidRPr="00FD161A" w:rsidRDefault="005A092A" w:rsidP="005A092A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Pr="00FD161A" w:rsidRDefault="005A092A" w:rsidP="005A092A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A" w:rsidRDefault="005A092A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92A" w:rsidRDefault="005A092A" w:rsidP="00DC2CB4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</w:tr>
      <w:tr w:rsidR="00BB135F" w:rsidTr="00FC7798">
        <w:trPr>
          <w:cantSplit/>
          <w:trHeight w:val="588"/>
        </w:trPr>
        <w:tc>
          <w:tcPr>
            <w:tcW w:w="151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5F" w:rsidRPr="00BB135F" w:rsidRDefault="00BB135F" w:rsidP="00BB135F">
            <w:pPr>
              <w:jc w:val="left"/>
              <w:rPr>
                <w:sz w:val="24"/>
              </w:rPr>
            </w:pPr>
            <w:r w:rsidRPr="00BB135F">
              <w:rPr>
                <w:sz w:val="24"/>
              </w:rPr>
              <w:t>Председатель территориальной избирательной комиссии</w:t>
            </w:r>
          </w:p>
          <w:p w:rsidR="00BB135F" w:rsidRDefault="00BB135F" w:rsidP="00BB135F">
            <w:pPr>
              <w:jc w:val="left"/>
              <w:rPr>
                <w:sz w:val="24"/>
              </w:rPr>
            </w:pPr>
            <w:proofErr w:type="spellStart"/>
            <w:r w:rsidRPr="00BB135F">
              <w:rPr>
                <w:sz w:val="24"/>
              </w:rPr>
              <w:t>Вятскополянского</w:t>
            </w:r>
            <w:proofErr w:type="spellEnd"/>
            <w:r w:rsidRPr="00BB135F">
              <w:rPr>
                <w:sz w:val="24"/>
              </w:rPr>
              <w:t xml:space="preserve"> района Кировской области                                                                                   О.А. Щелконогова</w:t>
            </w:r>
          </w:p>
          <w:p w:rsidR="00BB135F" w:rsidRPr="004D2830" w:rsidRDefault="005A092A" w:rsidP="005A092A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04.02.2016</w:t>
            </w:r>
          </w:p>
        </w:tc>
      </w:tr>
      <w:tr w:rsidR="00CC45D0" w:rsidTr="00BB135F">
        <w:tblPrEx>
          <w:tblCellMar>
            <w:left w:w="108" w:type="dxa"/>
            <w:right w:w="108" w:type="dxa"/>
          </w:tblCellMar>
        </w:tblPrEx>
        <w:trPr>
          <w:gridAfter w:val="4"/>
          <w:wAfter w:w="3780" w:type="dxa"/>
          <w:cantSplit/>
          <w:trHeight w:val="441"/>
        </w:trPr>
        <w:tc>
          <w:tcPr>
            <w:tcW w:w="4500" w:type="dxa"/>
            <w:gridSpan w:val="4"/>
          </w:tcPr>
          <w:p w:rsidR="00CC45D0" w:rsidRDefault="00CC45D0" w:rsidP="00150CD9">
            <w:pPr>
              <w:pStyle w:val="ConsNormal"/>
              <w:ind w:firstLine="0"/>
              <w:rPr>
                <w:bCs/>
                <w:sz w:val="24"/>
              </w:rPr>
            </w:pPr>
          </w:p>
        </w:tc>
        <w:tc>
          <w:tcPr>
            <w:tcW w:w="6840" w:type="dxa"/>
            <w:gridSpan w:val="7"/>
          </w:tcPr>
          <w:p w:rsidR="00150CD9" w:rsidRPr="00150CD9" w:rsidRDefault="00150CD9" w:rsidP="00861047">
            <w:pPr>
              <w:pStyle w:val="ConsNormal"/>
              <w:ind w:firstLine="0"/>
              <w:rPr>
                <w:sz w:val="24"/>
              </w:rPr>
            </w:pPr>
          </w:p>
        </w:tc>
      </w:tr>
    </w:tbl>
    <w:p w:rsidR="005D13F7" w:rsidRPr="00CC45D0" w:rsidRDefault="005D13F7" w:rsidP="00FD161A">
      <w:pPr>
        <w:jc w:val="both"/>
      </w:pPr>
    </w:p>
    <w:sectPr w:rsidR="005D13F7" w:rsidRPr="00CC45D0" w:rsidSect="00BB135F">
      <w:pgSz w:w="16838" w:h="11906" w:orient="landscape"/>
      <w:pgMar w:top="284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E2"/>
    <w:rsid w:val="000A76F7"/>
    <w:rsid w:val="00150CD9"/>
    <w:rsid w:val="001B3EE5"/>
    <w:rsid w:val="00276BCB"/>
    <w:rsid w:val="002865F9"/>
    <w:rsid w:val="002A5F48"/>
    <w:rsid w:val="002C65E2"/>
    <w:rsid w:val="002E531F"/>
    <w:rsid w:val="00396BFC"/>
    <w:rsid w:val="003A789B"/>
    <w:rsid w:val="00440939"/>
    <w:rsid w:val="00486A78"/>
    <w:rsid w:val="005712DC"/>
    <w:rsid w:val="005A092A"/>
    <w:rsid w:val="005D12E7"/>
    <w:rsid w:val="005D13F7"/>
    <w:rsid w:val="007D65A6"/>
    <w:rsid w:val="007E3A69"/>
    <w:rsid w:val="00861047"/>
    <w:rsid w:val="009E5008"/>
    <w:rsid w:val="00A84ECF"/>
    <w:rsid w:val="00BB135F"/>
    <w:rsid w:val="00C54192"/>
    <w:rsid w:val="00CC45D0"/>
    <w:rsid w:val="00D72AA9"/>
    <w:rsid w:val="00DE11E9"/>
    <w:rsid w:val="00E019FE"/>
    <w:rsid w:val="00F010F6"/>
    <w:rsid w:val="00FD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2C65E2"/>
    <w:rPr>
      <w:rFonts w:ascii="Times New Roman CYR" w:hAnsi="Times New Roman CYR"/>
      <w:b/>
      <w:szCs w:val="20"/>
    </w:rPr>
  </w:style>
  <w:style w:type="character" w:styleId="a3">
    <w:name w:val="Hyperlink"/>
    <w:basedOn w:val="a0"/>
    <w:semiHidden/>
    <w:rsid w:val="002C65E2"/>
    <w:rPr>
      <w:color w:val="0000FF"/>
      <w:u w:val="single"/>
    </w:rPr>
  </w:style>
  <w:style w:type="paragraph" w:customStyle="1" w:styleId="ConsNormal">
    <w:name w:val="ConsNormal"/>
    <w:rsid w:val="00CC45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Cell">
    <w:name w:val="ConsCell"/>
    <w:rsid w:val="00CC45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2C65E2"/>
    <w:rPr>
      <w:rFonts w:ascii="Times New Roman CYR" w:hAnsi="Times New Roman CYR"/>
      <w:b/>
      <w:szCs w:val="20"/>
    </w:rPr>
  </w:style>
  <w:style w:type="character" w:styleId="a3">
    <w:name w:val="Hyperlink"/>
    <w:basedOn w:val="a0"/>
    <w:semiHidden/>
    <w:rsid w:val="002C65E2"/>
    <w:rPr>
      <w:color w:val="0000FF"/>
      <w:u w:val="single"/>
    </w:rPr>
  </w:style>
  <w:style w:type="paragraph" w:customStyle="1" w:styleId="ConsNormal">
    <w:name w:val="ConsNormal"/>
    <w:rsid w:val="00CC45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Cell">
    <w:name w:val="ConsCell"/>
    <w:rsid w:val="00CC45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2016-02-01T18:15:00Z</dcterms:created>
  <dcterms:modified xsi:type="dcterms:W3CDTF">2016-02-05T08:21:00Z</dcterms:modified>
</cp:coreProperties>
</file>