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Pr="00807A0B" w:rsidRDefault="008A6E36" w:rsidP="00AE08F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7A0B">
        <w:rPr>
          <w:rFonts w:ascii="Times New Roman" w:hAnsi="Times New Roman"/>
          <w:b/>
          <w:sz w:val="24"/>
          <w:szCs w:val="24"/>
        </w:rPr>
        <w:t>Акт</w:t>
      </w:r>
    </w:p>
    <w:p w:rsidR="008A6E36" w:rsidRPr="00807A0B" w:rsidRDefault="008A6E36" w:rsidP="00AE08F8">
      <w:pPr>
        <w:pStyle w:val="msonormalcxspmiddle"/>
        <w:spacing w:after="0" w:afterAutospacing="0"/>
        <w:contextualSpacing/>
        <w:jc w:val="center"/>
        <w:rPr>
          <w:b/>
        </w:rPr>
      </w:pPr>
      <w:r w:rsidRPr="00807A0B">
        <w:rPr>
          <w:b/>
        </w:rPr>
        <w:t xml:space="preserve">о результатах  контрольного мероприятия «Проверка </w:t>
      </w:r>
      <w:r w:rsidR="00407330" w:rsidRPr="00807A0B">
        <w:rPr>
          <w:b/>
        </w:rPr>
        <w:t>деятельности администрации Среднешунского сельского поселения по вопросу организации работы с бесхозяйным имуществом»</w:t>
      </w:r>
      <w:r w:rsidRPr="00807A0B">
        <w:rPr>
          <w:b/>
        </w:rPr>
        <w:t>.</w:t>
      </w:r>
    </w:p>
    <w:p w:rsidR="00260B35" w:rsidRPr="00807A0B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Pr="00807A0B" w:rsidRDefault="008A6E36" w:rsidP="008A6E36">
      <w:pPr>
        <w:pStyle w:val="msonormalcxspmiddle"/>
        <w:spacing w:line="360" w:lineRule="auto"/>
        <w:jc w:val="both"/>
      </w:pPr>
      <w:r w:rsidRPr="00807A0B">
        <w:t xml:space="preserve">г.  Вятские Поляны                                                                                  </w:t>
      </w:r>
      <w:r w:rsidR="00AE08F8" w:rsidRPr="00807A0B">
        <w:t xml:space="preserve">         </w:t>
      </w:r>
      <w:r w:rsidRPr="00807A0B">
        <w:t xml:space="preserve">     </w:t>
      </w:r>
      <w:r w:rsidR="005E32BE" w:rsidRPr="00807A0B">
        <w:t>2</w:t>
      </w:r>
      <w:r w:rsidR="00407330" w:rsidRPr="00807A0B">
        <w:t>1</w:t>
      </w:r>
      <w:r w:rsidR="00365A06" w:rsidRPr="00807A0B">
        <w:t xml:space="preserve"> </w:t>
      </w:r>
      <w:r w:rsidR="00407330" w:rsidRPr="00807A0B">
        <w:t>июн</w:t>
      </w:r>
      <w:r w:rsidR="0057552A" w:rsidRPr="00807A0B">
        <w:t>я</w:t>
      </w:r>
      <w:r w:rsidRPr="00807A0B">
        <w:t xml:space="preserve"> 201</w:t>
      </w:r>
      <w:r w:rsidR="00AE08F8" w:rsidRPr="00807A0B">
        <w:t>8</w:t>
      </w:r>
      <w:r w:rsidRPr="00807A0B">
        <w:t xml:space="preserve"> г.</w:t>
      </w:r>
    </w:p>
    <w:p w:rsidR="008A6E36" w:rsidRPr="00807A0B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 w:rsidRPr="00807A0B">
        <w:t xml:space="preserve">  В соответствии с п. </w:t>
      </w:r>
      <w:r w:rsidR="00BD3DF0" w:rsidRPr="00807A0B">
        <w:t>3.</w:t>
      </w:r>
      <w:r w:rsidR="00407330" w:rsidRPr="00807A0B">
        <w:t>5</w:t>
      </w:r>
      <w:r w:rsidRPr="00807A0B">
        <w:t>. плана работы контрольно-счетной комиссии на 201</w:t>
      </w:r>
      <w:r w:rsidR="00AE08F8" w:rsidRPr="00807A0B">
        <w:t>8</w:t>
      </w:r>
      <w:r w:rsidRPr="00807A0B">
        <w:t xml:space="preserve"> год, утвержденного распоряжением контрольно-счетной комиссии от </w:t>
      </w:r>
      <w:r w:rsidR="00AE08F8" w:rsidRPr="00807A0B">
        <w:t>18</w:t>
      </w:r>
      <w:r w:rsidR="00365A06" w:rsidRPr="00807A0B">
        <w:t>.12.201</w:t>
      </w:r>
      <w:r w:rsidR="00AE08F8" w:rsidRPr="00807A0B">
        <w:t>7</w:t>
      </w:r>
      <w:r w:rsidR="00365A06" w:rsidRPr="00807A0B">
        <w:t xml:space="preserve"> </w:t>
      </w:r>
      <w:r w:rsidRPr="00807A0B">
        <w:t xml:space="preserve">г. № </w:t>
      </w:r>
      <w:r w:rsidR="00365A06" w:rsidRPr="00807A0B">
        <w:t>3</w:t>
      </w:r>
      <w:r w:rsidR="00AE08F8" w:rsidRPr="00807A0B">
        <w:t>4</w:t>
      </w:r>
      <w:r w:rsidR="008D36EB" w:rsidRPr="00807A0B">
        <w:t>,</w:t>
      </w:r>
      <w:r w:rsidRPr="00807A0B">
        <w:t xml:space="preserve">    </w:t>
      </w:r>
      <w:r w:rsidR="002136B3" w:rsidRPr="00807A0B">
        <w:t>консультантом</w:t>
      </w:r>
      <w:r w:rsidR="00126982" w:rsidRPr="00807A0B">
        <w:t xml:space="preserve"> </w:t>
      </w:r>
      <w:r w:rsidR="00365A06" w:rsidRPr="00807A0B">
        <w:t>контрольно-счётной комиссии</w:t>
      </w:r>
      <w:r w:rsidR="006C3A1B" w:rsidRPr="00807A0B">
        <w:t xml:space="preserve"> Одинцевой С.Э.</w:t>
      </w:r>
      <w:r w:rsidR="007F1117" w:rsidRPr="00807A0B">
        <w:t xml:space="preserve"> и старшим экспертом контрольно-счётной комиссии Соловьёвой И.Г.</w:t>
      </w:r>
      <w:r w:rsidR="006C3A1B" w:rsidRPr="00807A0B">
        <w:t xml:space="preserve"> </w:t>
      </w:r>
      <w:r w:rsidRPr="00807A0B">
        <w:t xml:space="preserve"> было проведено контрольное мероприятие «Проверка </w:t>
      </w:r>
      <w:r w:rsidR="00407330" w:rsidRPr="00807A0B">
        <w:t>деятельности администрации</w:t>
      </w:r>
      <w:r w:rsidR="00BD3DF0" w:rsidRPr="00807A0B">
        <w:t xml:space="preserve"> </w:t>
      </w:r>
      <w:r w:rsidR="009305CD" w:rsidRPr="00807A0B">
        <w:t>С</w:t>
      </w:r>
      <w:r w:rsidR="005E32BE" w:rsidRPr="00807A0B">
        <w:t>реднешун</w:t>
      </w:r>
      <w:r w:rsidR="009305CD" w:rsidRPr="00807A0B">
        <w:t>ско</w:t>
      </w:r>
      <w:r w:rsidR="00407330" w:rsidRPr="00807A0B">
        <w:t>го</w:t>
      </w:r>
      <w:r w:rsidR="007F1117" w:rsidRPr="00807A0B">
        <w:t xml:space="preserve"> </w:t>
      </w:r>
      <w:r w:rsidR="00BD3DF0" w:rsidRPr="00807A0B">
        <w:t xml:space="preserve"> сельско</w:t>
      </w:r>
      <w:r w:rsidR="00407330" w:rsidRPr="00807A0B">
        <w:t>го</w:t>
      </w:r>
      <w:r w:rsidR="00BD3DF0" w:rsidRPr="00807A0B">
        <w:t xml:space="preserve"> поселени</w:t>
      </w:r>
      <w:r w:rsidR="00407330" w:rsidRPr="00807A0B">
        <w:t>я по вопросу организации работы с бесхозяйным имуществом»</w:t>
      </w:r>
      <w:r w:rsidRPr="00807A0B">
        <w:t>.</w:t>
      </w:r>
    </w:p>
    <w:p w:rsidR="008A6E36" w:rsidRPr="00807A0B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 w:rsidRPr="00807A0B">
        <w:t xml:space="preserve">Проверка начата: </w:t>
      </w:r>
      <w:r w:rsidR="00407330" w:rsidRPr="00807A0B">
        <w:t>18</w:t>
      </w:r>
      <w:r w:rsidR="0090795E" w:rsidRPr="00807A0B">
        <w:t xml:space="preserve"> </w:t>
      </w:r>
      <w:r w:rsidRPr="00807A0B">
        <w:t xml:space="preserve">и закончена </w:t>
      </w:r>
      <w:r w:rsidR="005E32BE" w:rsidRPr="00807A0B">
        <w:t>2</w:t>
      </w:r>
      <w:r w:rsidR="00407330" w:rsidRPr="00807A0B">
        <w:t>1</w:t>
      </w:r>
      <w:r w:rsidR="00BD3DF0" w:rsidRPr="00807A0B">
        <w:t xml:space="preserve"> </w:t>
      </w:r>
      <w:r w:rsidR="00407330" w:rsidRPr="00807A0B">
        <w:t>июн</w:t>
      </w:r>
      <w:r w:rsidR="0057552A" w:rsidRPr="00807A0B">
        <w:t>я</w:t>
      </w:r>
      <w:r w:rsidRPr="00807A0B">
        <w:t xml:space="preserve"> 201</w:t>
      </w:r>
      <w:r w:rsidR="00AE08F8" w:rsidRPr="00807A0B">
        <w:t>8</w:t>
      </w:r>
      <w:r w:rsidRPr="00807A0B">
        <w:t xml:space="preserve"> года.</w:t>
      </w:r>
    </w:p>
    <w:p w:rsidR="008A6E36" w:rsidRPr="00807A0B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 w:rsidRPr="00807A0B">
        <w:t xml:space="preserve">Целью   мероприятия является  </w:t>
      </w:r>
      <w:r w:rsidR="00407330" w:rsidRPr="00807A0B">
        <w:t xml:space="preserve">оценка деятельности </w:t>
      </w:r>
      <w:r w:rsidRPr="00807A0B">
        <w:t xml:space="preserve">  </w:t>
      </w:r>
      <w:r w:rsidR="00407330" w:rsidRPr="00807A0B">
        <w:t xml:space="preserve"> </w:t>
      </w:r>
      <w:r w:rsidRPr="00807A0B">
        <w:t xml:space="preserve"> </w:t>
      </w:r>
      <w:r w:rsidR="009305CD" w:rsidRPr="00807A0B">
        <w:t>С</w:t>
      </w:r>
      <w:r w:rsidR="005E32BE" w:rsidRPr="00807A0B">
        <w:t>реднешун</w:t>
      </w:r>
      <w:r w:rsidR="009305CD" w:rsidRPr="00807A0B">
        <w:t>ско</w:t>
      </w:r>
      <w:r w:rsidR="00407330" w:rsidRPr="00807A0B">
        <w:t>го</w:t>
      </w:r>
      <w:r w:rsidRPr="00807A0B">
        <w:t xml:space="preserve"> сельско</w:t>
      </w:r>
      <w:r w:rsidR="00407330" w:rsidRPr="00807A0B">
        <w:t>го</w:t>
      </w:r>
      <w:r w:rsidRPr="00807A0B">
        <w:t xml:space="preserve"> поселени</w:t>
      </w:r>
      <w:r w:rsidR="00407330" w:rsidRPr="00807A0B">
        <w:t>я в сфере использования имущества и работы по выявлению бесхозяйного имущества</w:t>
      </w:r>
      <w:r w:rsidRPr="00807A0B">
        <w:t>.</w:t>
      </w:r>
    </w:p>
    <w:p w:rsidR="008A6E36" w:rsidRPr="00807A0B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 w:rsidRPr="00807A0B">
        <w:t xml:space="preserve">  Предметом контрольного мероприятия являются </w:t>
      </w:r>
      <w:r w:rsidR="00414047" w:rsidRPr="00807A0B">
        <w:t xml:space="preserve">нормативные правовые акты и документы, регулирующие вопросы  </w:t>
      </w:r>
      <w:r w:rsidR="00441939" w:rsidRPr="00807A0B">
        <w:t xml:space="preserve"> </w:t>
      </w:r>
      <w:r w:rsidR="00414047" w:rsidRPr="00807A0B">
        <w:t>сохранности и учета муниципального имущества</w:t>
      </w:r>
      <w:r w:rsidR="008D36EB" w:rsidRPr="00807A0B">
        <w:t>.</w:t>
      </w:r>
      <w:r w:rsidRPr="00807A0B">
        <w:t xml:space="preserve"> </w:t>
      </w:r>
    </w:p>
    <w:p w:rsidR="00F51761" w:rsidRPr="00807A0B" w:rsidRDefault="00F51761" w:rsidP="00414047">
      <w:pPr>
        <w:pStyle w:val="msonormalcxspmiddle"/>
        <w:spacing w:line="360" w:lineRule="auto"/>
        <w:ind w:firstLine="851"/>
        <w:contextualSpacing/>
        <w:jc w:val="both"/>
      </w:pPr>
    </w:p>
    <w:p w:rsidR="00EB3F8E" w:rsidRPr="00807A0B" w:rsidRDefault="00F51761" w:rsidP="00414047">
      <w:pPr>
        <w:pStyle w:val="msonormalcxspmiddle"/>
        <w:spacing w:line="360" w:lineRule="auto"/>
        <w:ind w:firstLine="851"/>
        <w:contextualSpacing/>
        <w:jc w:val="both"/>
      </w:pPr>
      <w:r w:rsidRPr="00807A0B">
        <w:t>В соответствии с постановлением</w:t>
      </w:r>
      <w:r w:rsidR="008A6E36" w:rsidRPr="00807A0B">
        <w:t xml:space="preserve">  </w:t>
      </w:r>
      <w:r w:rsidR="00414047" w:rsidRPr="00807A0B">
        <w:t xml:space="preserve"> </w:t>
      </w:r>
      <w:r w:rsidRPr="00807A0B">
        <w:t xml:space="preserve">Правительства Кировской области от 04.05.2008 № 130/156 безвозмездно передано имущество из муниципальной собственности Вятскополянского района в муниципальную собственность Среднешунского сельского поселения. </w:t>
      </w:r>
    </w:p>
    <w:p w:rsidR="007C5ACA" w:rsidRPr="00807A0B" w:rsidRDefault="00F51761" w:rsidP="00414047">
      <w:pPr>
        <w:pStyle w:val="msonormalcxspmiddle"/>
        <w:spacing w:line="360" w:lineRule="auto"/>
        <w:ind w:firstLine="851"/>
        <w:contextualSpacing/>
        <w:jc w:val="both"/>
      </w:pPr>
      <w:r w:rsidRPr="00807A0B">
        <w:t>К  проверке был представлен перечень муниципального имущества, закрепленного за Среднешунским сельским поселением, по состоянию на  неопределенную дату. В перечне имущества на момент проверки находятся</w:t>
      </w:r>
      <w:r w:rsidR="007C5ACA" w:rsidRPr="00807A0B">
        <w:t>:</w:t>
      </w:r>
    </w:p>
    <w:p w:rsidR="00F51761" w:rsidRPr="00807A0B" w:rsidRDefault="007C5ACA" w:rsidP="00414047">
      <w:pPr>
        <w:pStyle w:val="msonormalcxspmiddle"/>
        <w:spacing w:line="360" w:lineRule="auto"/>
        <w:ind w:firstLine="851"/>
        <w:contextualSpacing/>
        <w:jc w:val="both"/>
      </w:pPr>
      <w:r w:rsidRPr="00807A0B">
        <w:t xml:space="preserve">- </w:t>
      </w:r>
      <w:r w:rsidR="00F51761" w:rsidRPr="00807A0B">
        <w:t xml:space="preserve"> здания Домов культуры</w:t>
      </w:r>
      <w:r w:rsidRPr="00807A0B">
        <w:t xml:space="preserve"> в дер. Сосмак и дер. Средние Шуни и помещение библиотеки в здании ДК в дер. Сосмак, которые переданы в муниципальную собственность района</w:t>
      </w:r>
      <w:r w:rsidR="00F51761" w:rsidRPr="00807A0B">
        <w:t xml:space="preserve"> </w:t>
      </w:r>
      <w:r w:rsidRPr="00807A0B">
        <w:t>в 2014 году в связи с образованием Вятскополянского районного организационно-методического центра;</w:t>
      </w:r>
    </w:p>
    <w:p w:rsidR="007C5ACA" w:rsidRPr="00593F81" w:rsidRDefault="007C5ACA" w:rsidP="00414047">
      <w:pPr>
        <w:pStyle w:val="msonormalcxspmiddle"/>
        <w:spacing w:line="360" w:lineRule="auto"/>
        <w:ind w:firstLine="851"/>
        <w:contextualSpacing/>
        <w:jc w:val="both"/>
      </w:pPr>
      <w:r w:rsidRPr="00807A0B">
        <w:t xml:space="preserve">- </w:t>
      </w:r>
      <w:r w:rsidRPr="00593F81">
        <w:t>здание Дома культуры в дер. Нижние Шуни, которое</w:t>
      </w:r>
      <w:r w:rsidRPr="00807A0B">
        <w:rPr>
          <w:b/>
        </w:rPr>
        <w:t xml:space="preserve"> </w:t>
      </w:r>
      <w:r w:rsidR="00593F81" w:rsidRPr="00593F81">
        <w:t>было продано в марте 2018 года.</w:t>
      </w:r>
    </w:p>
    <w:p w:rsidR="004333C6" w:rsidRDefault="00807A0B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7A0B">
        <w:rPr>
          <w:rFonts w:ascii="Times New Roman" w:hAnsi="Times New Roman"/>
          <w:sz w:val="24"/>
          <w:szCs w:val="24"/>
        </w:rPr>
        <w:t xml:space="preserve">Кроме того, в представленном перечне установлены технические ошибки в </w:t>
      </w:r>
      <w:r w:rsidR="00F94BA0">
        <w:rPr>
          <w:rFonts w:ascii="Times New Roman" w:hAnsi="Times New Roman"/>
          <w:sz w:val="24"/>
          <w:szCs w:val="24"/>
        </w:rPr>
        <w:t xml:space="preserve">протяженности </w:t>
      </w:r>
      <w:r w:rsidR="002C2576">
        <w:rPr>
          <w:rFonts w:ascii="Times New Roman" w:hAnsi="Times New Roman"/>
          <w:sz w:val="24"/>
          <w:szCs w:val="24"/>
        </w:rPr>
        <w:t>улично-дорожной сети</w:t>
      </w:r>
      <w:r w:rsidR="00F94BA0">
        <w:rPr>
          <w:rFonts w:ascii="Times New Roman" w:hAnsi="Times New Roman"/>
          <w:sz w:val="24"/>
          <w:szCs w:val="24"/>
        </w:rPr>
        <w:t xml:space="preserve"> и в наименованиях дорог:</w:t>
      </w:r>
    </w:p>
    <w:p w:rsidR="00F94BA0" w:rsidRDefault="00F94BA0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пер. Гагарина в дер. Средние Шуни протяженностью 110 м </w:t>
      </w:r>
      <w:r w:rsidR="002C2576">
        <w:rPr>
          <w:rFonts w:ascii="Times New Roman" w:hAnsi="Times New Roman"/>
          <w:sz w:val="24"/>
          <w:szCs w:val="24"/>
        </w:rPr>
        <w:t>числится как ул. Гагарина;</w:t>
      </w: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ул. Гагарина в дер. Средние Шуни по постановлению Правительства Кировской области передавали протяженностью 805 м, состоит на учете – 80 м;</w:t>
      </w: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- 2-ой пер. Советский в дер. Средние Шуни передан протяженностью 92 м, поставлено на учет протяженностью 920 м;</w:t>
      </w: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- 1-ый пер. Береговой в дер. Сосмак передан протяженностью 82 м, поставлено на учет – 820 м;</w:t>
      </w: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- 2-ой и 3-ий пер. Береговой в дер. Сосмак переданы протяженностью по 71 м каждый, состоит на учете по 710 м.</w:t>
      </w: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учет муниципального имущества, закрепленного за Среднешунским сельским поселением, находится не на должном уровне.</w:t>
      </w: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2576" w:rsidRDefault="002C257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сохранности муниципального имущества по распоряжению главы администрации Среднешунского поселения от 28.09.2017 № 14 по состоянию на 01.10.2017 г. была проведена инвентаризация. В соответствии с актом о результатах инвентаризации от 16.10.2017 г. излишков и недостач не установлено.</w:t>
      </w:r>
    </w:p>
    <w:p w:rsidR="002C2576" w:rsidRDefault="001B6986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установлено, что инвентаризационные описи составлены не на основании представленного реестра (перечня)  муниципальной собственности поселения и являются более достоверными данными о наличии муниципального имущества в поселении.</w:t>
      </w:r>
    </w:p>
    <w:p w:rsidR="00F94BA0" w:rsidRDefault="00353BF1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администрации поселения к проверке не представлен перечень неиспользуемого муниципального имущества. В ходе устного опроса установлено, что как минимум не используются такие объекты, как: башни Рожновского в количестве 2 шт. и подземные резервуары в количестве 2 шт.</w:t>
      </w:r>
    </w:p>
    <w:p w:rsidR="00163C0E" w:rsidRDefault="00163C0E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при проверке договоров аренды муниципального имущества установлено, что в 2018 году ежемесячно (</w:t>
      </w:r>
      <w:r w:rsidR="006A4191">
        <w:rPr>
          <w:rFonts w:ascii="Times New Roman" w:hAnsi="Times New Roman"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</w:rPr>
        <w:t xml:space="preserve">май № 057-18 и июнь № 081-18) заключаются муниципальные контракты с ООО «Краснополянский жилкомхоз» в лице руководителя Черепова Г.А. на </w:t>
      </w:r>
      <w:r w:rsidR="000C197E">
        <w:rPr>
          <w:rFonts w:ascii="Times New Roman" w:hAnsi="Times New Roman"/>
          <w:sz w:val="24"/>
          <w:szCs w:val="24"/>
        </w:rPr>
        <w:t xml:space="preserve">аренду муниципального имущества для </w:t>
      </w:r>
      <w:r>
        <w:rPr>
          <w:rFonts w:ascii="Times New Roman" w:hAnsi="Times New Roman"/>
          <w:sz w:val="24"/>
          <w:szCs w:val="24"/>
        </w:rPr>
        <w:t>предоставлени</w:t>
      </w:r>
      <w:r w:rsidR="000C197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водоснабжения жителям Среднешунского поселения. Перечень имущества, переданного в аренду ООО,  составляет 7 единиц и арендная плата в месяц составляет 50,0 руб. </w:t>
      </w:r>
    </w:p>
    <w:p w:rsidR="00163C0E" w:rsidRDefault="00163C0E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Вызывает сомнение</w:t>
      </w:r>
      <w:r w:rsidR="000C197E">
        <w:rPr>
          <w:rFonts w:ascii="Times New Roman" w:hAnsi="Times New Roman"/>
          <w:sz w:val="24"/>
          <w:szCs w:val="24"/>
        </w:rPr>
        <w:t xml:space="preserve"> </w:t>
      </w:r>
      <w:r w:rsidR="00665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целесообразност</w:t>
      </w:r>
      <w:r w:rsidR="0066546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продаж</w:t>
      </w:r>
      <w:r w:rsidR="006654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2017 году помещения </w:t>
      </w:r>
      <w:r w:rsidR="00E344A3">
        <w:rPr>
          <w:rFonts w:ascii="Times New Roman" w:hAnsi="Times New Roman"/>
          <w:sz w:val="24"/>
          <w:szCs w:val="24"/>
        </w:rPr>
        <w:t>узла связи</w:t>
      </w:r>
      <w:r w:rsidR="00FD3C9E">
        <w:rPr>
          <w:rFonts w:ascii="Times New Roman" w:hAnsi="Times New Roman"/>
          <w:sz w:val="24"/>
          <w:szCs w:val="24"/>
        </w:rPr>
        <w:t xml:space="preserve">, сдаваемого сельским поселением  в аренду </w:t>
      </w:r>
      <w:r w:rsidR="00E344A3">
        <w:rPr>
          <w:rFonts w:ascii="Times New Roman" w:hAnsi="Times New Roman"/>
          <w:sz w:val="24"/>
          <w:szCs w:val="24"/>
        </w:rPr>
        <w:t>ОАО «Волготелеком»</w:t>
      </w:r>
      <w:r w:rsidR="00FD3C9E">
        <w:rPr>
          <w:rFonts w:ascii="Times New Roman" w:hAnsi="Times New Roman"/>
          <w:sz w:val="24"/>
          <w:szCs w:val="24"/>
        </w:rPr>
        <w:t>,  частному лицу Альчикову В.А. В настоящее время который сдает это помещение тому же узлу связи, лишив тем самым дополнительного дохода бюджет Среднешунского поселения.</w:t>
      </w:r>
      <w:r w:rsidR="00797C99">
        <w:rPr>
          <w:rFonts w:ascii="Times New Roman" w:hAnsi="Times New Roman"/>
          <w:sz w:val="24"/>
          <w:szCs w:val="24"/>
        </w:rPr>
        <w:t xml:space="preserve"> Решения сельской Думы о продаже муниципального имущества не представлено.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Проведенным мероприятием установлено, что в поселении как минимум находятся 10 объектов </w:t>
      </w:r>
      <w:r w:rsidR="009C4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 w:rsidR="00247C52">
        <w:rPr>
          <w:rFonts w:ascii="Times New Roman" w:hAnsi="Times New Roman"/>
          <w:sz w:val="24"/>
          <w:szCs w:val="24"/>
        </w:rPr>
        <w:t xml:space="preserve">, </w:t>
      </w:r>
      <w:r w:rsidR="009C416A">
        <w:rPr>
          <w:rFonts w:ascii="Times New Roman" w:hAnsi="Times New Roman"/>
          <w:sz w:val="24"/>
          <w:szCs w:val="24"/>
        </w:rPr>
        <w:t>у которых отсутствует собственник</w:t>
      </w:r>
      <w:r w:rsidR="00247C52">
        <w:rPr>
          <w:rFonts w:ascii="Times New Roman" w:hAnsi="Times New Roman"/>
          <w:sz w:val="24"/>
          <w:szCs w:val="24"/>
        </w:rPr>
        <w:t xml:space="preserve"> </w:t>
      </w:r>
      <w:r w:rsidR="009C416A">
        <w:rPr>
          <w:rFonts w:ascii="Times New Roman" w:hAnsi="Times New Roman"/>
          <w:sz w:val="24"/>
          <w:szCs w:val="24"/>
        </w:rPr>
        <w:t xml:space="preserve">по результатам решения </w:t>
      </w:r>
      <w:r w:rsidR="00247C52">
        <w:rPr>
          <w:rFonts w:ascii="Times New Roman" w:hAnsi="Times New Roman"/>
          <w:sz w:val="24"/>
          <w:szCs w:val="24"/>
        </w:rPr>
        <w:t>суд</w:t>
      </w:r>
      <w:r w:rsidR="009C416A">
        <w:rPr>
          <w:rFonts w:ascii="Times New Roman" w:hAnsi="Times New Roman"/>
          <w:sz w:val="24"/>
          <w:szCs w:val="24"/>
        </w:rPr>
        <w:t>а</w:t>
      </w:r>
      <w:r w:rsidR="00247C52">
        <w:rPr>
          <w:rFonts w:ascii="Times New Roman" w:hAnsi="Times New Roman"/>
          <w:sz w:val="24"/>
          <w:szCs w:val="24"/>
        </w:rPr>
        <w:t xml:space="preserve"> в 2016 году</w:t>
      </w:r>
      <w:r w:rsidR="009C416A">
        <w:rPr>
          <w:rFonts w:ascii="Times New Roman" w:hAnsi="Times New Roman"/>
          <w:sz w:val="24"/>
          <w:szCs w:val="24"/>
        </w:rPr>
        <w:t>, т.е. являющихся бесхозяйными</w:t>
      </w:r>
      <w:r>
        <w:rPr>
          <w:rFonts w:ascii="Times New Roman" w:hAnsi="Times New Roman"/>
          <w:sz w:val="24"/>
          <w:szCs w:val="24"/>
        </w:rPr>
        <w:t>: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животноводческое здание общей площадью 271,0 кв. м в дер. Средние Шуни;</w:t>
      </w:r>
    </w:p>
    <w:p w:rsidR="00FD3C9E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семенного зерносклада общей площадь. 862,5 кв. м в дер. Нижние Шуни;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пункта технического обслуживания общей площадью 292,8 кв. м в дер. Средние Шуни;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автогаража общей площадью 1846,0 кв. м в дер. Средние Шуни;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столовой общей площадью 275,6 кв. м в дер. Средние Шуни;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хранилища корнеплодов общей площадью 310,1 кв. м в дер. Нижние Шуни;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коровника общей площадью 188,4 кв. м в дер. Нижние Шуни;</w:t>
      </w:r>
    </w:p>
    <w:p w:rsidR="0056179C" w:rsidRDefault="0056179C" w:rsidP="00A81B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тракторного гаража общей площадью 680,4 кв. м в дер. Нижние Шуни;</w:t>
      </w:r>
    </w:p>
    <w:p w:rsidR="00693A5B" w:rsidRDefault="0056179C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3A5B">
        <w:rPr>
          <w:rFonts w:ascii="Times New Roman" w:hAnsi="Times New Roman"/>
          <w:sz w:val="24"/>
          <w:szCs w:val="24"/>
        </w:rPr>
        <w:t>здание тракторного гаража общей площадью 458,5 кв. м в дер. Средние Шуни;</w:t>
      </w:r>
    </w:p>
    <w:p w:rsidR="00693A5B" w:rsidRDefault="00693A5B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механизированного тока со складом общей площадью 6806 кв. м в дер. Нижние Шуни.</w:t>
      </w:r>
    </w:p>
    <w:p w:rsidR="00E85E65" w:rsidRDefault="00E85E65" w:rsidP="00E85E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порядке оформления бесхозяйного имущества главам городских и сельских </w:t>
      </w:r>
      <w:r w:rsidR="006B31AC">
        <w:rPr>
          <w:rFonts w:ascii="Times New Roman" w:hAnsi="Times New Roman"/>
          <w:sz w:val="24"/>
          <w:szCs w:val="24"/>
        </w:rPr>
        <w:t xml:space="preserve">поселений </w:t>
      </w:r>
      <w:r>
        <w:rPr>
          <w:rFonts w:ascii="Times New Roman" w:hAnsi="Times New Roman"/>
          <w:sz w:val="24"/>
          <w:szCs w:val="24"/>
        </w:rPr>
        <w:t>администрац</w:t>
      </w:r>
      <w:r w:rsidR="006B31A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Вятскополянского района было направлено письмо от 07.07.2017 г. № 01-04/52.</w:t>
      </w:r>
    </w:p>
    <w:p w:rsidR="005F0211" w:rsidRDefault="00E85E65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</w:t>
      </w:r>
      <w:r w:rsidR="00D07787">
        <w:rPr>
          <w:rFonts w:ascii="Times New Roman" w:hAnsi="Times New Roman"/>
          <w:sz w:val="24"/>
          <w:szCs w:val="24"/>
        </w:rPr>
        <w:t>исьмом от 09.11.2017 № 2713-22-02-22 администрация Вятскополянского района предлагает главе Среднешунского сельского поселения провести работу по инвентаризации и постановке на учет бесхозяйного имущества  с последующим оформлением права муниципальной собственности.  Перечень бесхозяйного имущества  в количестве 8-ми объектов в дер. Нижние Шуни и 15-ти объектов в дер. Средние Шуни прилагался.</w:t>
      </w:r>
    </w:p>
    <w:p w:rsidR="00D07787" w:rsidRDefault="00D07787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установлено, что работа по данн</w:t>
      </w:r>
      <w:r w:rsidR="00E85E6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 w:rsidR="00E85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письм</w:t>
      </w:r>
      <w:r w:rsidR="00E85E65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в поселении  не проводилась.</w:t>
      </w:r>
    </w:p>
    <w:p w:rsidR="00A27EFF" w:rsidRDefault="007D15C0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представлены решения сельской Думы Среднешунского поселения по вопросу об использовании муниципального имущества в период 2016-2017 годов и прошедший период 2018 года.</w:t>
      </w:r>
    </w:p>
    <w:p w:rsidR="00A27EFF" w:rsidRDefault="00A27EFF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07787" w:rsidRDefault="00D07787" w:rsidP="00693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5770" w:rsidRPr="00551B26" w:rsidRDefault="00915770" w:rsidP="006B6EA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551B26">
        <w:rPr>
          <w:rFonts w:ascii="Times New Roman" w:hAnsi="Times New Roman"/>
          <w:b/>
          <w:i/>
          <w:sz w:val="24"/>
          <w:szCs w:val="24"/>
        </w:rPr>
        <w:t>Выводы.</w:t>
      </w:r>
    </w:p>
    <w:p w:rsidR="004108B3" w:rsidRPr="00551B26" w:rsidRDefault="004108B3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14AA0" w:rsidRPr="00551B26" w:rsidRDefault="00915770" w:rsidP="00B14A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1B26">
        <w:rPr>
          <w:rFonts w:ascii="Times New Roman" w:hAnsi="Times New Roman"/>
          <w:sz w:val="24"/>
          <w:szCs w:val="24"/>
        </w:rPr>
        <w:t xml:space="preserve">Проведенное мероприятие отмечает </w:t>
      </w:r>
      <w:r w:rsidR="009C416A" w:rsidRPr="00551B26">
        <w:rPr>
          <w:rFonts w:ascii="Times New Roman" w:hAnsi="Times New Roman"/>
          <w:sz w:val="24"/>
          <w:szCs w:val="24"/>
        </w:rPr>
        <w:t xml:space="preserve"> </w:t>
      </w:r>
      <w:r w:rsidRPr="00551B26">
        <w:rPr>
          <w:rFonts w:ascii="Times New Roman" w:hAnsi="Times New Roman"/>
          <w:sz w:val="24"/>
          <w:szCs w:val="24"/>
        </w:rPr>
        <w:t xml:space="preserve">в </w:t>
      </w:r>
      <w:r w:rsidR="00441381" w:rsidRPr="00551B26">
        <w:rPr>
          <w:rFonts w:ascii="Times New Roman" w:hAnsi="Times New Roman"/>
          <w:sz w:val="24"/>
          <w:szCs w:val="24"/>
        </w:rPr>
        <w:t>С</w:t>
      </w:r>
      <w:r w:rsidR="006B64A0" w:rsidRPr="00551B26">
        <w:rPr>
          <w:rFonts w:ascii="Times New Roman" w:hAnsi="Times New Roman"/>
          <w:sz w:val="24"/>
          <w:szCs w:val="24"/>
        </w:rPr>
        <w:t>реднешун</w:t>
      </w:r>
      <w:r w:rsidR="00441381" w:rsidRPr="00551B26">
        <w:rPr>
          <w:rFonts w:ascii="Times New Roman" w:hAnsi="Times New Roman"/>
          <w:sz w:val="24"/>
          <w:szCs w:val="24"/>
        </w:rPr>
        <w:t>ском</w:t>
      </w:r>
      <w:r w:rsidR="00B242E5" w:rsidRPr="00551B26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797C99" w:rsidRPr="00551B26">
        <w:rPr>
          <w:rFonts w:ascii="Times New Roman" w:hAnsi="Times New Roman"/>
          <w:sz w:val="24"/>
          <w:szCs w:val="24"/>
        </w:rPr>
        <w:t xml:space="preserve"> </w:t>
      </w:r>
      <w:r w:rsidR="0077618A" w:rsidRPr="00551B26">
        <w:rPr>
          <w:rFonts w:ascii="Times New Roman" w:hAnsi="Times New Roman"/>
          <w:sz w:val="24"/>
          <w:szCs w:val="24"/>
        </w:rPr>
        <w:t>отсутствие работы по ведению реестра (перечня) муниципального имущества.  О чем свидетельствуют наличие  исключенных  из муниципальной собственности зданий Домов культуры и помещения библиотеки, установленные технические ошибки в наименовании улицы и переулка, а также в протяженности улично-дорожной сети.</w:t>
      </w:r>
    </w:p>
    <w:p w:rsidR="00456559" w:rsidRDefault="009C416A" w:rsidP="00456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B2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51B26" w:rsidRPr="00551B26">
        <w:rPr>
          <w:rFonts w:ascii="Times New Roman" w:hAnsi="Times New Roman"/>
          <w:sz w:val="24"/>
          <w:szCs w:val="24"/>
        </w:rPr>
        <w:t xml:space="preserve">Не проводится работа по </w:t>
      </w:r>
      <w:r w:rsidR="007D15C0">
        <w:rPr>
          <w:rFonts w:ascii="Times New Roman" w:hAnsi="Times New Roman"/>
          <w:sz w:val="24"/>
          <w:szCs w:val="24"/>
        </w:rPr>
        <w:t xml:space="preserve">оформлению и </w:t>
      </w:r>
      <w:r w:rsidR="00551B26" w:rsidRPr="00551B26">
        <w:rPr>
          <w:rFonts w:ascii="Times New Roman" w:hAnsi="Times New Roman"/>
          <w:sz w:val="24"/>
          <w:szCs w:val="24"/>
        </w:rPr>
        <w:t>постановке на учет бесхозяйного имущества</w:t>
      </w:r>
      <w:r w:rsidR="007D15C0">
        <w:rPr>
          <w:rFonts w:ascii="Times New Roman" w:hAnsi="Times New Roman"/>
          <w:sz w:val="24"/>
          <w:szCs w:val="24"/>
        </w:rPr>
        <w:t xml:space="preserve"> </w:t>
      </w:r>
      <w:r w:rsidR="00776FE0">
        <w:rPr>
          <w:rFonts w:ascii="Times New Roman" w:hAnsi="Times New Roman"/>
          <w:sz w:val="24"/>
          <w:szCs w:val="24"/>
        </w:rPr>
        <w:t xml:space="preserve"> </w:t>
      </w:r>
      <w:r w:rsidR="007D15C0">
        <w:rPr>
          <w:rFonts w:ascii="Times New Roman" w:hAnsi="Times New Roman"/>
          <w:sz w:val="24"/>
          <w:szCs w:val="24"/>
        </w:rPr>
        <w:t xml:space="preserve">и дальнейшей его реализации с целью получения дополнительных доходов в бюджет поселения. </w:t>
      </w:r>
      <w:r w:rsidR="00551B26" w:rsidRPr="00551B26">
        <w:rPr>
          <w:rFonts w:ascii="Times New Roman" w:hAnsi="Times New Roman"/>
          <w:sz w:val="24"/>
          <w:szCs w:val="24"/>
        </w:rPr>
        <w:t>Отсутствует перечень неиспользуемого имущества.</w:t>
      </w:r>
    </w:p>
    <w:p w:rsidR="00551B26" w:rsidRDefault="00551B26" w:rsidP="00456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Договоры аренды муниципального имущества, заключенные с ООО «Краснополянский жилкомхоз», практически не влияют на пополнение доходов в бюджет Среднешунского сельского поселения.</w:t>
      </w:r>
    </w:p>
    <w:p w:rsidR="00A27EFF" w:rsidRDefault="00A27EFF" w:rsidP="00456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реализация муниципального имущества лишает бюджет поселения дополнительных доходов в виде </w:t>
      </w:r>
      <w:r w:rsidR="00BD5E15">
        <w:rPr>
          <w:rFonts w:ascii="Times New Roman" w:hAnsi="Times New Roman"/>
          <w:sz w:val="24"/>
          <w:szCs w:val="24"/>
        </w:rPr>
        <w:t xml:space="preserve">ежемесячной </w:t>
      </w:r>
      <w:r>
        <w:rPr>
          <w:rFonts w:ascii="Times New Roman" w:hAnsi="Times New Roman"/>
          <w:sz w:val="24"/>
          <w:szCs w:val="24"/>
        </w:rPr>
        <w:t>арендной платы.</w:t>
      </w:r>
    </w:p>
    <w:p w:rsidR="00551B26" w:rsidRPr="00551B26" w:rsidRDefault="00551B26" w:rsidP="00456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51B26" w:rsidRDefault="00551B26" w:rsidP="00456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50B5" w:rsidRPr="008C48B8" w:rsidRDefault="00D450B5" w:rsidP="00D450B5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>Председатель контрольно-</w:t>
      </w:r>
    </w:p>
    <w:p w:rsidR="00D450B5" w:rsidRPr="008C48B8" w:rsidRDefault="00D450B5" w:rsidP="00D450B5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>счетной комиссии                                                                                                     А.В. Матвеев</w:t>
      </w:r>
    </w:p>
    <w:p w:rsidR="00B4042E" w:rsidRPr="008C48B8" w:rsidRDefault="00B4042E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E156F3" w:rsidRPr="008C48B8" w:rsidRDefault="008126B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>Консультант</w:t>
      </w:r>
    </w:p>
    <w:p w:rsidR="00E156F3" w:rsidRPr="008C48B8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 xml:space="preserve">контрольно-счётной комиссии                                                                  </w:t>
      </w:r>
      <w:r w:rsidR="008C48B8">
        <w:rPr>
          <w:rFonts w:ascii="Times New Roman" w:hAnsi="Times New Roman"/>
          <w:sz w:val="23"/>
          <w:szCs w:val="23"/>
        </w:rPr>
        <w:t xml:space="preserve">  </w:t>
      </w:r>
      <w:r w:rsidR="00A81BDD" w:rsidRPr="008C48B8">
        <w:rPr>
          <w:rFonts w:ascii="Times New Roman" w:hAnsi="Times New Roman"/>
          <w:sz w:val="23"/>
          <w:szCs w:val="23"/>
        </w:rPr>
        <w:t xml:space="preserve">       </w:t>
      </w:r>
      <w:r w:rsidRPr="008C48B8">
        <w:rPr>
          <w:rFonts w:ascii="Times New Roman" w:hAnsi="Times New Roman"/>
          <w:sz w:val="23"/>
          <w:szCs w:val="23"/>
        </w:rPr>
        <w:t xml:space="preserve">     С.Э. Одинцева</w:t>
      </w:r>
    </w:p>
    <w:p w:rsidR="00E156F3" w:rsidRPr="008C48B8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E156F3" w:rsidRPr="008C48B8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>Старший эксперт</w:t>
      </w:r>
    </w:p>
    <w:p w:rsidR="00E156F3" w:rsidRPr="008C48B8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 xml:space="preserve">контрольно-счётной комиссии                                                                      </w:t>
      </w:r>
      <w:r w:rsidR="00A81BDD" w:rsidRPr="008C48B8">
        <w:rPr>
          <w:rFonts w:ascii="Times New Roman" w:hAnsi="Times New Roman"/>
          <w:sz w:val="23"/>
          <w:szCs w:val="23"/>
        </w:rPr>
        <w:t xml:space="preserve"> </w:t>
      </w:r>
      <w:r w:rsidR="008C48B8">
        <w:rPr>
          <w:rFonts w:ascii="Times New Roman" w:hAnsi="Times New Roman"/>
          <w:sz w:val="23"/>
          <w:szCs w:val="23"/>
        </w:rPr>
        <w:t xml:space="preserve">  </w:t>
      </w:r>
      <w:r w:rsidR="00A81BDD" w:rsidRPr="008C48B8">
        <w:rPr>
          <w:rFonts w:ascii="Times New Roman" w:hAnsi="Times New Roman"/>
          <w:sz w:val="23"/>
          <w:szCs w:val="23"/>
        </w:rPr>
        <w:t xml:space="preserve">     </w:t>
      </w:r>
      <w:r w:rsidRPr="008C48B8">
        <w:rPr>
          <w:rFonts w:ascii="Times New Roman" w:hAnsi="Times New Roman"/>
          <w:sz w:val="23"/>
          <w:szCs w:val="23"/>
        </w:rPr>
        <w:t xml:space="preserve"> И.Г. Соловьёва</w:t>
      </w:r>
    </w:p>
    <w:p w:rsidR="008126B3" w:rsidRPr="008C48B8" w:rsidRDefault="008126B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A6E36" w:rsidRPr="008C48B8" w:rsidRDefault="00D450B5" w:rsidP="00D450B5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C48B8">
        <w:rPr>
          <w:rFonts w:ascii="Times New Roman" w:hAnsi="Times New Roman"/>
          <w:sz w:val="23"/>
          <w:szCs w:val="23"/>
        </w:rPr>
        <w:t xml:space="preserve"> </w:t>
      </w:r>
      <w:r w:rsidR="008A6E36" w:rsidRPr="008C48B8">
        <w:rPr>
          <w:rFonts w:ascii="Times New Roman" w:hAnsi="Times New Roman"/>
          <w:sz w:val="23"/>
          <w:szCs w:val="23"/>
        </w:rPr>
        <w:t>ОЗНАКОМЛЕН</w:t>
      </w:r>
      <w:r w:rsidR="00F0065E" w:rsidRPr="008C48B8">
        <w:rPr>
          <w:rFonts w:ascii="Times New Roman" w:hAnsi="Times New Roman"/>
          <w:sz w:val="23"/>
          <w:szCs w:val="23"/>
        </w:rPr>
        <w:t>А</w:t>
      </w:r>
      <w:r w:rsidR="008A6E36" w:rsidRPr="008C48B8">
        <w:rPr>
          <w:rFonts w:ascii="Times New Roman" w:hAnsi="Times New Roman"/>
          <w:sz w:val="23"/>
          <w:szCs w:val="23"/>
        </w:rPr>
        <w:t>:</w:t>
      </w:r>
    </w:p>
    <w:p w:rsidR="008A6E36" w:rsidRPr="008C48B8" w:rsidRDefault="00A81BD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  <w:r w:rsidRPr="008C48B8">
        <w:rPr>
          <w:sz w:val="23"/>
          <w:szCs w:val="23"/>
        </w:rPr>
        <w:t>И.о. г</w:t>
      </w:r>
      <w:r w:rsidR="008A6E36" w:rsidRPr="008C48B8">
        <w:rPr>
          <w:sz w:val="23"/>
          <w:szCs w:val="23"/>
        </w:rPr>
        <w:t>лав</w:t>
      </w:r>
      <w:r w:rsidRPr="008C48B8">
        <w:rPr>
          <w:sz w:val="23"/>
          <w:szCs w:val="23"/>
        </w:rPr>
        <w:t>ы</w:t>
      </w:r>
      <w:r w:rsidR="008A6E36" w:rsidRPr="008C48B8">
        <w:rPr>
          <w:sz w:val="23"/>
          <w:szCs w:val="23"/>
        </w:rPr>
        <w:t xml:space="preserve"> администрации </w:t>
      </w:r>
    </w:p>
    <w:p w:rsidR="008A6E36" w:rsidRPr="008C48B8" w:rsidRDefault="001601C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  <w:r w:rsidRPr="008C48B8">
        <w:rPr>
          <w:sz w:val="23"/>
          <w:szCs w:val="23"/>
        </w:rPr>
        <w:t>С</w:t>
      </w:r>
      <w:r w:rsidR="00A81BDD" w:rsidRPr="008C48B8">
        <w:rPr>
          <w:sz w:val="23"/>
          <w:szCs w:val="23"/>
        </w:rPr>
        <w:t>реднешун</w:t>
      </w:r>
      <w:r w:rsidRPr="008C48B8">
        <w:rPr>
          <w:sz w:val="23"/>
          <w:szCs w:val="23"/>
        </w:rPr>
        <w:t>ского</w:t>
      </w:r>
      <w:r w:rsidR="008A6E36" w:rsidRPr="008C48B8">
        <w:rPr>
          <w:sz w:val="23"/>
          <w:szCs w:val="23"/>
        </w:rPr>
        <w:t xml:space="preserve"> сельского   </w:t>
      </w:r>
    </w:p>
    <w:p w:rsidR="00556E2D" w:rsidRPr="008C48B8" w:rsidRDefault="008A6E3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  <w:r w:rsidRPr="008C48B8">
        <w:rPr>
          <w:sz w:val="23"/>
          <w:szCs w:val="23"/>
        </w:rPr>
        <w:t xml:space="preserve">поселения                                                                                       </w:t>
      </w:r>
      <w:r w:rsidR="00BF7702" w:rsidRPr="008C48B8">
        <w:rPr>
          <w:sz w:val="23"/>
          <w:szCs w:val="23"/>
        </w:rPr>
        <w:t xml:space="preserve">               </w:t>
      </w:r>
      <w:r w:rsidR="008C48B8">
        <w:rPr>
          <w:sz w:val="23"/>
          <w:szCs w:val="23"/>
        </w:rPr>
        <w:t xml:space="preserve">   </w:t>
      </w:r>
      <w:r w:rsidR="00BF7702" w:rsidRPr="008C48B8">
        <w:rPr>
          <w:sz w:val="23"/>
          <w:szCs w:val="23"/>
        </w:rPr>
        <w:t xml:space="preserve"> </w:t>
      </w:r>
      <w:r w:rsidR="00A81BDD" w:rsidRPr="008C48B8">
        <w:rPr>
          <w:sz w:val="23"/>
          <w:szCs w:val="23"/>
        </w:rPr>
        <w:t xml:space="preserve">   </w:t>
      </w:r>
      <w:r w:rsidR="00BF7702" w:rsidRPr="008C48B8">
        <w:rPr>
          <w:sz w:val="23"/>
          <w:szCs w:val="23"/>
        </w:rPr>
        <w:t xml:space="preserve">   </w:t>
      </w:r>
      <w:r w:rsidR="00A81BDD" w:rsidRPr="008C48B8">
        <w:rPr>
          <w:sz w:val="23"/>
          <w:szCs w:val="23"/>
        </w:rPr>
        <w:t>Р.А. Гильманова</w:t>
      </w:r>
    </w:p>
    <w:sectPr w:rsidR="00556E2D" w:rsidRPr="008C48B8" w:rsidSect="00AE08F8">
      <w:footerReference w:type="default" r:id="rId8"/>
      <w:pgSz w:w="11906" w:h="16838"/>
      <w:pgMar w:top="426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35" w:rsidRDefault="006A2C35" w:rsidP="00D81E95">
      <w:pPr>
        <w:spacing w:after="0" w:line="240" w:lineRule="auto"/>
      </w:pPr>
      <w:r>
        <w:separator/>
      </w:r>
    </w:p>
  </w:endnote>
  <w:endnote w:type="continuationSeparator" w:id="0">
    <w:p w:rsidR="006A2C35" w:rsidRDefault="006A2C35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95" w:rsidRDefault="00831FCC">
    <w:pPr>
      <w:pStyle w:val="a5"/>
      <w:jc w:val="right"/>
    </w:pPr>
    <w:fldSimple w:instr=" PAGE   \* MERGEFORMAT ">
      <w:r w:rsidR="0096355B">
        <w:rPr>
          <w:noProof/>
        </w:rPr>
        <w:t>1</w:t>
      </w:r>
    </w:fldSimple>
  </w:p>
  <w:p w:rsidR="00D81E95" w:rsidRDefault="00D81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35" w:rsidRDefault="006A2C35" w:rsidP="00D81E95">
      <w:pPr>
        <w:spacing w:after="0" w:line="240" w:lineRule="auto"/>
      </w:pPr>
      <w:r>
        <w:separator/>
      </w:r>
    </w:p>
  </w:footnote>
  <w:footnote w:type="continuationSeparator" w:id="0">
    <w:p w:rsidR="006A2C35" w:rsidRDefault="006A2C35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34537"/>
    <w:rsid w:val="00035B3C"/>
    <w:rsid w:val="00036B07"/>
    <w:rsid w:val="00045A7A"/>
    <w:rsid w:val="00052472"/>
    <w:rsid w:val="000717E8"/>
    <w:rsid w:val="00077169"/>
    <w:rsid w:val="000775FA"/>
    <w:rsid w:val="00083C46"/>
    <w:rsid w:val="0008415A"/>
    <w:rsid w:val="00095141"/>
    <w:rsid w:val="00097699"/>
    <w:rsid w:val="000A01BA"/>
    <w:rsid w:val="000C197E"/>
    <w:rsid w:val="000C5AFA"/>
    <w:rsid w:val="000C6DEC"/>
    <w:rsid w:val="000D52E5"/>
    <w:rsid w:val="000E5175"/>
    <w:rsid w:val="000F1498"/>
    <w:rsid w:val="000F2D7F"/>
    <w:rsid w:val="000F3EA7"/>
    <w:rsid w:val="000F5FBB"/>
    <w:rsid w:val="00106A28"/>
    <w:rsid w:val="001221DD"/>
    <w:rsid w:val="00126982"/>
    <w:rsid w:val="00126E7A"/>
    <w:rsid w:val="00131589"/>
    <w:rsid w:val="00132FFD"/>
    <w:rsid w:val="00133379"/>
    <w:rsid w:val="00144622"/>
    <w:rsid w:val="00145F8B"/>
    <w:rsid w:val="001503C3"/>
    <w:rsid w:val="001525AA"/>
    <w:rsid w:val="001546B6"/>
    <w:rsid w:val="001601C6"/>
    <w:rsid w:val="00163C0E"/>
    <w:rsid w:val="001659A5"/>
    <w:rsid w:val="001814FF"/>
    <w:rsid w:val="0018331A"/>
    <w:rsid w:val="00187F48"/>
    <w:rsid w:val="001A15BA"/>
    <w:rsid w:val="001A1E2F"/>
    <w:rsid w:val="001A2BB9"/>
    <w:rsid w:val="001B4543"/>
    <w:rsid w:val="001B62F5"/>
    <w:rsid w:val="001B6660"/>
    <w:rsid w:val="001B6986"/>
    <w:rsid w:val="001C3F66"/>
    <w:rsid w:val="001D5359"/>
    <w:rsid w:val="001E0C1D"/>
    <w:rsid w:val="001E148F"/>
    <w:rsid w:val="001E2B66"/>
    <w:rsid w:val="001E6DFA"/>
    <w:rsid w:val="0020383C"/>
    <w:rsid w:val="00203FDC"/>
    <w:rsid w:val="002136B3"/>
    <w:rsid w:val="00220B32"/>
    <w:rsid w:val="00224C11"/>
    <w:rsid w:val="00234841"/>
    <w:rsid w:val="0023535B"/>
    <w:rsid w:val="002453E6"/>
    <w:rsid w:val="00247C52"/>
    <w:rsid w:val="002500AF"/>
    <w:rsid w:val="00257EA2"/>
    <w:rsid w:val="00260B35"/>
    <w:rsid w:val="0026488F"/>
    <w:rsid w:val="0026639E"/>
    <w:rsid w:val="00287A30"/>
    <w:rsid w:val="002A3B9F"/>
    <w:rsid w:val="002A6F6C"/>
    <w:rsid w:val="002B46DC"/>
    <w:rsid w:val="002B4B5B"/>
    <w:rsid w:val="002C192B"/>
    <w:rsid w:val="002C2576"/>
    <w:rsid w:val="002C5E11"/>
    <w:rsid w:val="002C6121"/>
    <w:rsid w:val="002D19E4"/>
    <w:rsid w:val="002E0D0B"/>
    <w:rsid w:val="002E3D0E"/>
    <w:rsid w:val="002F695C"/>
    <w:rsid w:val="00304D51"/>
    <w:rsid w:val="00304F57"/>
    <w:rsid w:val="0032757E"/>
    <w:rsid w:val="00331C2E"/>
    <w:rsid w:val="00342223"/>
    <w:rsid w:val="00344C48"/>
    <w:rsid w:val="00352C1E"/>
    <w:rsid w:val="00353BF1"/>
    <w:rsid w:val="00357522"/>
    <w:rsid w:val="00363DE6"/>
    <w:rsid w:val="003644D3"/>
    <w:rsid w:val="00365A06"/>
    <w:rsid w:val="003667B3"/>
    <w:rsid w:val="00370B6D"/>
    <w:rsid w:val="003756D3"/>
    <w:rsid w:val="00376045"/>
    <w:rsid w:val="00383B07"/>
    <w:rsid w:val="0038792D"/>
    <w:rsid w:val="0039159D"/>
    <w:rsid w:val="003C76CE"/>
    <w:rsid w:val="003D4A92"/>
    <w:rsid w:val="003E335D"/>
    <w:rsid w:val="003F15AA"/>
    <w:rsid w:val="00407330"/>
    <w:rsid w:val="004108B3"/>
    <w:rsid w:val="004137CD"/>
    <w:rsid w:val="00414047"/>
    <w:rsid w:val="00414D0E"/>
    <w:rsid w:val="00416EAF"/>
    <w:rsid w:val="00417821"/>
    <w:rsid w:val="00423DE9"/>
    <w:rsid w:val="00424743"/>
    <w:rsid w:val="00431B68"/>
    <w:rsid w:val="004333C6"/>
    <w:rsid w:val="004361D3"/>
    <w:rsid w:val="00441381"/>
    <w:rsid w:val="00441939"/>
    <w:rsid w:val="0044242B"/>
    <w:rsid w:val="004532B4"/>
    <w:rsid w:val="00456559"/>
    <w:rsid w:val="00472D32"/>
    <w:rsid w:val="004C1578"/>
    <w:rsid w:val="004C337B"/>
    <w:rsid w:val="004C40A5"/>
    <w:rsid w:val="004D1F4E"/>
    <w:rsid w:val="004D3734"/>
    <w:rsid w:val="004D657F"/>
    <w:rsid w:val="004F044F"/>
    <w:rsid w:val="00514100"/>
    <w:rsid w:val="00516166"/>
    <w:rsid w:val="005165E9"/>
    <w:rsid w:val="00517DD3"/>
    <w:rsid w:val="00546DF7"/>
    <w:rsid w:val="005479B5"/>
    <w:rsid w:val="00547F3A"/>
    <w:rsid w:val="00551B26"/>
    <w:rsid w:val="00555EC8"/>
    <w:rsid w:val="00556E2D"/>
    <w:rsid w:val="00560F3F"/>
    <w:rsid w:val="00561522"/>
    <w:rsid w:val="0056179C"/>
    <w:rsid w:val="00565B78"/>
    <w:rsid w:val="0057552A"/>
    <w:rsid w:val="0057637A"/>
    <w:rsid w:val="00576649"/>
    <w:rsid w:val="0057697D"/>
    <w:rsid w:val="00577FB4"/>
    <w:rsid w:val="005929A7"/>
    <w:rsid w:val="00593F81"/>
    <w:rsid w:val="005A7B34"/>
    <w:rsid w:val="005B3693"/>
    <w:rsid w:val="005D03F1"/>
    <w:rsid w:val="005E32BE"/>
    <w:rsid w:val="005F0211"/>
    <w:rsid w:val="005F0E7E"/>
    <w:rsid w:val="005F0F21"/>
    <w:rsid w:val="006074B0"/>
    <w:rsid w:val="00621424"/>
    <w:rsid w:val="00643B0E"/>
    <w:rsid w:val="0065023D"/>
    <w:rsid w:val="006507D0"/>
    <w:rsid w:val="0066546E"/>
    <w:rsid w:val="00672294"/>
    <w:rsid w:val="00673782"/>
    <w:rsid w:val="0068711A"/>
    <w:rsid w:val="00687587"/>
    <w:rsid w:val="0069378B"/>
    <w:rsid w:val="00693A5B"/>
    <w:rsid w:val="0069471C"/>
    <w:rsid w:val="006A022E"/>
    <w:rsid w:val="006A224E"/>
    <w:rsid w:val="006A2864"/>
    <w:rsid w:val="006A2C35"/>
    <w:rsid w:val="006A4191"/>
    <w:rsid w:val="006A5E35"/>
    <w:rsid w:val="006B0689"/>
    <w:rsid w:val="006B31AC"/>
    <w:rsid w:val="006B64A0"/>
    <w:rsid w:val="006B6EA9"/>
    <w:rsid w:val="006B778E"/>
    <w:rsid w:val="006C23B5"/>
    <w:rsid w:val="006C3A1B"/>
    <w:rsid w:val="006C3D90"/>
    <w:rsid w:val="006E2938"/>
    <w:rsid w:val="0070626C"/>
    <w:rsid w:val="00707453"/>
    <w:rsid w:val="007161DF"/>
    <w:rsid w:val="007345CD"/>
    <w:rsid w:val="007352FB"/>
    <w:rsid w:val="00735478"/>
    <w:rsid w:val="0074401D"/>
    <w:rsid w:val="00746CE3"/>
    <w:rsid w:val="00751F34"/>
    <w:rsid w:val="00761421"/>
    <w:rsid w:val="00762E66"/>
    <w:rsid w:val="007641F9"/>
    <w:rsid w:val="00767850"/>
    <w:rsid w:val="0077618A"/>
    <w:rsid w:val="00776FE0"/>
    <w:rsid w:val="0078786C"/>
    <w:rsid w:val="00797C99"/>
    <w:rsid w:val="007C5ACA"/>
    <w:rsid w:val="007D15C0"/>
    <w:rsid w:val="007D1610"/>
    <w:rsid w:val="007D42AD"/>
    <w:rsid w:val="007D7FCF"/>
    <w:rsid w:val="007E40D7"/>
    <w:rsid w:val="007F1117"/>
    <w:rsid w:val="007F2AFE"/>
    <w:rsid w:val="0080567C"/>
    <w:rsid w:val="00807A0B"/>
    <w:rsid w:val="008126B3"/>
    <w:rsid w:val="00813746"/>
    <w:rsid w:val="00817963"/>
    <w:rsid w:val="00817D68"/>
    <w:rsid w:val="00831FCC"/>
    <w:rsid w:val="00842D1A"/>
    <w:rsid w:val="00845DF0"/>
    <w:rsid w:val="008615CC"/>
    <w:rsid w:val="00862DD1"/>
    <w:rsid w:val="00874895"/>
    <w:rsid w:val="00876B8E"/>
    <w:rsid w:val="00881391"/>
    <w:rsid w:val="0088414A"/>
    <w:rsid w:val="008A4687"/>
    <w:rsid w:val="008A6E36"/>
    <w:rsid w:val="008B1C3A"/>
    <w:rsid w:val="008C1D3B"/>
    <w:rsid w:val="008C48B8"/>
    <w:rsid w:val="008D219F"/>
    <w:rsid w:val="008D2A96"/>
    <w:rsid w:val="008D36EB"/>
    <w:rsid w:val="008D5DC7"/>
    <w:rsid w:val="008D7950"/>
    <w:rsid w:val="008D7AB6"/>
    <w:rsid w:val="008E020A"/>
    <w:rsid w:val="008E4169"/>
    <w:rsid w:val="008F1EAC"/>
    <w:rsid w:val="008F1FFA"/>
    <w:rsid w:val="008F7A0D"/>
    <w:rsid w:val="0090757D"/>
    <w:rsid w:val="0090795E"/>
    <w:rsid w:val="00915770"/>
    <w:rsid w:val="009305CD"/>
    <w:rsid w:val="009463F6"/>
    <w:rsid w:val="00953DCD"/>
    <w:rsid w:val="00954AD4"/>
    <w:rsid w:val="0096355B"/>
    <w:rsid w:val="009710F1"/>
    <w:rsid w:val="00975D54"/>
    <w:rsid w:val="00977BAE"/>
    <w:rsid w:val="00980602"/>
    <w:rsid w:val="00981D3F"/>
    <w:rsid w:val="00983BCF"/>
    <w:rsid w:val="009847E2"/>
    <w:rsid w:val="0098499D"/>
    <w:rsid w:val="009C416A"/>
    <w:rsid w:val="00A03991"/>
    <w:rsid w:val="00A10313"/>
    <w:rsid w:val="00A27EFF"/>
    <w:rsid w:val="00A40049"/>
    <w:rsid w:val="00A51C85"/>
    <w:rsid w:val="00A77166"/>
    <w:rsid w:val="00A81BDD"/>
    <w:rsid w:val="00A96B9C"/>
    <w:rsid w:val="00AB17C4"/>
    <w:rsid w:val="00AC0BFF"/>
    <w:rsid w:val="00AC1497"/>
    <w:rsid w:val="00AC3AB1"/>
    <w:rsid w:val="00AD5DB9"/>
    <w:rsid w:val="00AE08F8"/>
    <w:rsid w:val="00AE7336"/>
    <w:rsid w:val="00B046C7"/>
    <w:rsid w:val="00B07B2F"/>
    <w:rsid w:val="00B14AA0"/>
    <w:rsid w:val="00B242E5"/>
    <w:rsid w:val="00B26953"/>
    <w:rsid w:val="00B36BD7"/>
    <w:rsid w:val="00B4042E"/>
    <w:rsid w:val="00B43412"/>
    <w:rsid w:val="00B45D9C"/>
    <w:rsid w:val="00B52538"/>
    <w:rsid w:val="00B57267"/>
    <w:rsid w:val="00B65ED1"/>
    <w:rsid w:val="00B92471"/>
    <w:rsid w:val="00BB0C4B"/>
    <w:rsid w:val="00BB707C"/>
    <w:rsid w:val="00BC0E6D"/>
    <w:rsid w:val="00BC2716"/>
    <w:rsid w:val="00BC28E7"/>
    <w:rsid w:val="00BD2FB7"/>
    <w:rsid w:val="00BD3DF0"/>
    <w:rsid w:val="00BD5E15"/>
    <w:rsid w:val="00BF4716"/>
    <w:rsid w:val="00BF4BE0"/>
    <w:rsid w:val="00BF7702"/>
    <w:rsid w:val="00C14826"/>
    <w:rsid w:val="00C25DAC"/>
    <w:rsid w:val="00C56BCD"/>
    <w:rsid w:val="00C60E10"/>
    <w:rsid w:val="00C638C7"/>
    <w:rsid w:val="00C6508D"/>
    <w:rsid w:val="00C6753C"/>
    <w:rsid w:val="00C7058F"/>
    <w:rsid w:val="00C70F85"/>
    <w:rsid w:val="00C71CC2"/>
    <w:rsid w:val="00C751D8"/>
    <w:rsid w:val="00C8218E"/>
    <w:rsid w:val="00C873B7"/>
    <w:rsid w:val="00CA7921"/>
    <w:rsid w:val="00CA7C98"/>
    <w:rsid w:val="00CB3E11"/>
    <w:rsid w:val="00CB3F18"/>
    <w:rsid w:val="00CB5DCF"/>
    <w:rsid w:val="00CD204D"/>
    <w:rsid w:val="00CD59F4"/>
    <w:rsid w:val="00CE31E6"/>
    <w:rsid w:val="00D07787"/>
    <w:rsid w:val="00D21A6B"/>
    <w:rsid w:val="00D450B5"/>
    <w:rsid w:val="00D524AB"/>
    <w:rsid w:val="00D52980"/>
    <w:rsid w:val="00D54BF2"/>
    <w:rsid w:val="00D67E3D"/>
    <w:rsid w:val="00D70BB3"/>
    <w:rsid w:val="00D75759"/>
    <w:rsid w:val="00D81E95"/>
    <w:rsid w:val="00D83693"/>
    <w:rsid w:val="00D876BF"/>
    <w:rsid w:val="00D87E3B"/>
    <w:rsid w:val="00D970F3"/>
    <w:rsid w:val="00DB1FAE"/>
    <w:rsid w:val="00DB621B"/>
    <w:rsid w:val="00DC583B"/>
    <w:rsid w:val="00DD6141"/>
    <w:rsid w:val="00E04902"/>
    <w:rsid w:val="00E156F3"/>
    <w:rsid w:val="00E220D6"/>
    <w:rsid w:val="00E3191C"/>
    <w:rsid w:val="00E335ED"/>
    <w:rsid w:val="00E344A3"/>
    <w:rsid w:val="00E40840"/>
    <w:rsid w:val="00E4484C"/>
    <w:rsid w:val="00E548AB"/>
    <w:rsid w:val="00E64424"/>
    <w:rsid w:val="00E85E65"/>
    <w:rsid w:val="00E9236C"/>
    <w:rsid w:val="00E93049"/>
    <w:rsid w:val="00EB3F8E"/>
    <w:rsid w:val="00EC5D0D"/>
    <w:rsid w:val="00ED4187"/>
    <w:rsid w:val="00EE11BE"/>
    <w:rsid w:val="00EF359B"/>
    <w:rsid w:val="00F0065E"/>
    <w:rsid w:val="00F156EC"/>
    <w:rsid w:val="00F276FD"/>
    <w:rsid w:val="00F30472"/>
    <w:rsid w:val="00F35766"/>
    <w:rsid w:val="00F35F6A"/>
    <w:rsid w:val="00F51761"/>
    <w:rsid w:val="00F5495C"/>
    <w:rsid w:val="00F56054"/>
    <w:rsid w:val="00F56665"/>
    <w:rsid w:val="00F57174"/>
    <w:rsid w:val="00F6283A"/>
    <w:rsid w:val="00F8290D"/>
    <w:rsid w:val="00F85D7A"/>
    <w:rsid w:val="00F94BA0"/>
    <w:rsid w:val="00F95C2A"/>
    <w:rsid w:val="00F96025"/>
    <w:rsid w:val="00FC037A"/>
    <w:rsid w:val="00FC3D8E"/>
    <w:rsid w:val="00FD3C9E"/>
    <w:rsid w:val="00FD4D53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7023-E368-48F7-A367-C651198B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7711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2</cp:revision>
  <cp:lastPrinted>2018-06-21T07:37:00Z</cp:lastPrinted>
  <dcterms:created xsi:type="dcterms:W3CDTF">2018-07-24T11:50:00Z</dcterms:created>
  <dcterms:modified xsi:type="dcterms:W3CDTF">2018-07-24T11:50:00Z</dcterms:modified>
</cp:coreProperties>
</file>