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F8" w:rsidRPr="00CB0289" w:rsidRDefault="00F45DF8" w:rsidP="00F45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89">
        <w:rPr>
          <w:rFonts w:ascii="Times New Roman" w:hAnsi="Times New Roman" w:cs="Times New Roman"/>
          <w:b/>
          <w:sz w:val="28"/>
          <w:szCs w:val="28"/>
        </w:rPr>
        <w:t>Отч</w:t>
      </w:r>
      <w:r w:rsidR="004C11CB">
        <w:rPr>
          <w:rFonts w:ascii="Times New Roman" w:hAnsi="Times New Roman" w:cs="Times New Roman"/>
          <w:b/>
          <w:sz w:val="28"/>
          <w:szCs w:val="28"/>
        </w:rPr>
        <w:t>ё</w:t>
      </w:r>
      <w:r w:rsidRPr="00CB0289">
        <w:rPr>
          <w:rFonts w:ascii="Times New Roman" w:hAnsi="Times New Roman" w:cs="Times New Roman"/>
          <w:b/>
          <w:sz w:val="28"/>
          <w:szCs w:val="28"/>
        </w:rPr>
        <w:t>т</w:t>
      </w:r>
    </w:p>
    <w:p w:rsidR="00841706" w:rsidRPr="00CB0289" w:rsidRDefault="00F45DF8" w:rsidP="00F45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89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проведенного экспертно-аналитического мероприятия «Мониторинг эффективности использования бюджетных средств на реализацию мероприятий по предоставлению детям-сиротам жилых помещений за </w:t>
      </w:r>
      <w:r w:rsidR="00C17F55" w:rsidRPr="00CB0289">
        <w:rPr>
          <w:rFonts w:ascii="Times New Roman" w:hAnsi="Times New Roman" w:cs="Times New Roman"/>
          <w:b/>
          <w:sz w:val="28"/>
          <w:szCs w:val="28"/>
        </w:rPr>
        <w:t>9</w:t>
      </w:r>
      <w:r w:rsidRPr="00CB0289">
        <w:rPr>
          <w:rFonts w:ascii="Times New Roman" w:hAnsi="Times New Roman" w:cs="Times New Roman"/>
          <w:b/>
          <w:sz w:val="28"/>
          <w:szCs w:val="28"/>
        </w:rPr>
        <w:t xml:space="preserve"> месяцев 2019 года (в рамках последующего </w:t>
      </w:r>
      <w:proofErr w:type="gramStart"/>
      <w:r w:rsidRPr="00CB028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0289">
        <w:rPr>
          <w:rFonts w:ascii="Times New Roman" w:hAnsi="Times New Roman" w:cs="Times New Roman"/>
          <w:b/>
          <w:sz w:val="28"/>
          <w:szCs w:val="28"/>
        </w:rPr>
        <w:t xml:space="preserve"> устранением нарушений, выявленных предыдущими мероприятиями) в </w:t>
      </w:r>
      <w:proofErr w:type="spellStart"/>
      <w:r w:rsidRPr="00CB0289">
        <w:rPr>
          <w:rFonts w:ascii="Times New Roman" w:hAnsi="Times New Roman" w:cs="Times New Roman"/>
          <w:b/>
          <w:sz w:val="28"/>
          <w:szCs w:val="28"/>
        </w:rPr>
        <w:t>Вятскополянском</w:t>
      </w:r>
      <w:proofErr w:type="spellEnd"/>
      <w:r w:rsidRPr="00CB0289">
        <w:rPr>
          <w:rFonts w:ascii="Times New Roman" w:hAnsi="Times New Roman" w:cs="Times New Roman"/>
          <w:b/>
          <w:sz w:val="28"/>
          <w:szCs w:val="28"/>
        </w:rPr>
        <w:t xml:space="preserve"> районе. </w:t>
      </w:r>
    </w:p>
    <w:p w:rsidR="00F45DF8" w:rsidRPr="00CB0289" w:rsidRDefault="00F45DF8" w:rsidP="00F45D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5DF8" w:rsidRPr="00CB0289" w:rsidRDefault="004C11CB" w:rsidP="00F45D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Вятские Поляны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A4361" w:rsidRPr="00CB0289">
        <w:rPr>
          <w:rFonts w:ascii="Times New Roman" w:hAnsi="Times New Roman" w:cs="Times New Roman"/>
          <w:sz w:val="28"/>
          <w:szCs w:val="28"/>
        </w:rPr>
        <w:t>14.10</w:t>
      </w:r>
      <w:r w:rsidR="00F45DF8" w:rsidRPr="00CB0289">
        <w:rPr>
          <w:rFonts w:ascii="Times New Roman" w:hAnsi="Times New Roman" w:cs="Times New Roman"/>
          <w:sz w:val="28"/>
          <w:szCs w:val="28"/>
        </w:rPr>
        <w:t>.2019 г.</w:t>
      </w:r>
      <w:r w:rsidR="00F45DF8" w:rsidRPr="00CB0289">
        <w:rPr>
          <w:rFonts w:ascii="Times New Roman" w:hAnsi="Times New Roman" w:cs="Times New Roman"/>
          <w:sz w:val="28"/>
          <w:szCs w:val="28"/>
        </w:rPr>
        <w:tab/>
      </w:r>
    </w:p>
    <w:p w:rsidR="00F45DF8" w:rsidRPr="00CB0289" w:rsidRDefault="00F45DF8" w:rsidP="00F45D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F8" w:rsidRPr="00CB0289" w:rsidRDefault="00F45DF8" w:rsidP="00F45DF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F42" w:rsidRPr="00CB0289" w:rsidRDefault="00024F42" w:rsidP="0002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B0289">
        <w:rPr>
          <w:rFonts w:ascii="Times New Roman" w:hAnsi="Times New Roman" w:cs="Times New Roman"/>
          <w:sz w:val="28"/>
          <w:szCs w:val="28"/>
        </w:rPr>
        <w:t xml:space="preserve">В соответствии с п. 2.3.  плана работы  контрольно-счетной комиссии на 2019 г., утвержденного распоряжением   контрольно-счетной комиссии   № 38 от 12.12.2018 г.,   </w:t>
      </w:r>
      <w:r w:rsidR="009A4361" w:rsidRPr="00CB0289">
        <w:rPr>
          <w:rFonts w:ascii="Times New Roman" w:hAnsi="Times New Roman" w:cs="Times New Roman"/>
          <w:sz w:val="28"/>
          <w:szCs w:val="28"/>
        </w:rPr>
        <w:t xml:space="preserve">консультантом </w:t>
      </w:r>
      <w:r w:rsidRPr="00CB0289">
        <w:rPr>
          <w:rFonts w:ascii="Times New Roman" w:hAnsi="Times New Roman" w:cs="Times New Roman"/>
          <w:sz w:val="28"/>
          <w:szCs w:val="28"/>
        </w:rPr>
        <w:t>контрольно-сч</w:t>
      </w:r>
      <w:r w:rsidR="009A4361" w:rsidRPr="00CB0289">
        <w:rPr>
          <w:rFonts w:ascii="Times New Roman" w:hAnsi="Times New Roman" w:cs="Times New Roman"/>
          <w:sz w:val="28"/>
          <w:szCs w:val="28"/>
        </w:rPr>
        <w:t>ё</w:t>
      </w:r>
      <w:r w:rsidRPr="00CB0289">
        <w:rPr>
          <w:rFonts w:ascii="Times New Roman" w:hAnsi="Times New Roman" w:cs="Times New Roman"/>
          <w:sz w:val="28"/>
          <w:szCs w:val="28"/>
        </w:rPr>
        <w:t xml:space="preserve">тной комиссии </w:t>
      </w:r>
      <w:r w:rsidR="009A4361" w:rsidRPr="00CB0289">
        <w:rPr>
          <w:rFonts w:ascii="Times New Roman" w:hAnsi="Times New Roman" w:cs="Times New Roman"/>
          <w:sz w:val="28"/>
          <w:szCs w:val="28"/>
        </w:rPr>
        <w:t>Соловьёвой И.Г</w:t>
      </w:r>
      <w:r w:rsidRPr="00CB0289">
        <w:rPr>
          <w:rFonts w:ascii="Times New Roman" w:hAnsi="Times New Roman" w:cs="Times New Roman"/>
          <w:sz w:val="28"/>
          <w:szCs w:val="28"/>
        </w:rPr>
        <w:t xml:space="preserve">.     был  проведен  мониторинг эффективности использования бюджетных средств на реализацию мероприятий по предоставлению детям-сиротам жилых помещений за </w:t>
      </w:r>
      <w:r w:rsidR="009A4361" w:rsidRPr="00CB0289">
        <w:rPr>
          <w:rFonts w:ascii="Times New Roman" w:hAnsi="Times New Roman" w:cs="Times New Roman"/>
          <w:sz w:val="28"/>
          <w:szCs w:val="28"/>
        </w:rPr>
        <w:t xml:space="preserve">9 </w:t>
      </w:r>
      <w:r w:rsidRPr="00CB0289">
        <w:rPr>
          <w:rFonts w:ascii="Times New Roman" w:hAnsi="Times New Roman" w:cs="Times New Roman"/>
          <w:sz w:val="28"/>
          <w:szCs w:val="28"/>
        </w:rPr>
        <w:t xml:space="preserve">месяцев 2019 года (в рамках последующего контроля за устранением нарушений, выявленных предыдущими мероприятиями) в </w:t>
      </w:r>
      <w:proofErr w:type="spellStart"/>
      <w:r w:rsidRPr="00CB0289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Pr="00CB0289">
        <w:rPr>
          <w:rFonts w:ascii="Times New Roman" w:hAnsi="Times New Roman" w:cs="Times New Roman"/>
          <w:sz w:val="28"/>
          <w:szCs w:val="28"/>
        </w:rPr>
        <w:t xml:space="preserve"> районе.</w:t>
      </w:r>
      <w:proofErr w:type="gramEnd"/>
    </w:p>
    <w:p w:rsidR="00024F42" w:rsidRPr="00CB0289" w:rsidRDefault="00024F42" w:rsidP="00024F42">
      <w:pPr>
        <w:spacing w:line="240" w:lineRule="auto"/>
        <w:ind w:firstLine="8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F42" w:rsidRPr="00CB0289" w:rsidRDefault="00024F42" w:rsidP="00024F42">
      <w:pPr>
        <w:spacing w:line="240" w:lineRule="auto"/>
        <w:ind w:firstLine="8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Контрольное мероприятие осуществлялось с </w:t>
      </w:r>
      <w:r w:rsidR="009A4361" w:rsidRPr="00CB0289">
        <w:rPr>
          <w:rFonts w:ascii="Times New Roman" w:hAnsi="Times New Roman" w:cs="Times New Roman"/>
          <w:sz w:val="28"/>
          <w:szCs w:val="28"/>
        </w:rPr>
        <w:t>11 по  14</w:t>
      </w:r>
      <w:r w:rsidRPr="00CB0289">
        <w:rPr>
          <w:rFonts w:ascii="Times New Roman" w:hAnsi="Times New Roman" w:cs="Times New Roman"/>
          <w:sz w:val="28"/>
          <w:szCs w:val="28"/>
        </w:rPr>
        <w:t xml:space="preserve"> </w:t>
      </w:r>
      <w:r w:rsidR="009A4361" w:rsidRPr="00CB0289">
        <w:rPr>
          <w:rFonts w:ascii="Times New Roman" w:hAnsi="Times New Roman" w:cs="Times New Roman"/>
          <w:sz w:val="28"/>
          <w:szCs w:val="28"/>
        </w:rPr>
        <w:t>октября</w:t>
      </w:r>
      <w:r w:rsidRPr="00CB0289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024F42" w:rsidRPr="00CB0289" w:rsidRDefault="00024F42" w:rsidP="00024F42">
      <w:pPr>
        <w:spacing w:line="240" w:lineRule="auto"/>
        <w:ind w:firstLine="8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контрольно-счетная комиссия использовала информацию, полученную от </w:t>
      </w:r>
      <w:r w:rsidR="009B321F" w:rsidRPr="00CB02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B321F" w:rsidRPr="00CB028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9B321F" w:rsidRPr="00CB028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B321F" w:rsidRPr="00CB0289" w:rsidRDefault="009B321F" w:rsidP="00024F42">
      <w:pPr>
        <w:spacing w:line="240" w:lineRule="auto"/>
        <w:ind w:firstLine="8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1F" w:rsidRPr="00CB0289" w:rsidRDefault="009B321F" w:rsidP="009B321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89">
        <w:rPr>
          <w:rFonts w:ascii="Times New Roman" w:hAnsi="Times New Roman" w:cs="Times New Roman"/>
          <w:b/>
          <w:sz w:val="28"/>
          <w:szCs w:val="28"/>
        </w:rPr>
        <w:t>Оценка полноты устранения нарушений, выявленных в ходе предыдущих контрольных мероприятий по проверке использования средств на приобретение жилых помещений для детей-сирот.</w:t>
      </w:r>
    </w:p>
    <w:p w:rsidR="009B321F" w:rsidRPr="00CB0289" w:rsidRDefault="009B321F" w:rsidP="009B321F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9B321F" w:rsidRDefault="009B321F" w:rsidP="009B321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>В предыдущих актах проверки замечания, установле</w:t>
      </w:r>
      <w:r w:rsidR="004C11CB">
        <w:rPr>
          <w:rFonts w:ascii="Times New Roman" w:hAnsi="Times New Roman" w:cs="Times New Roman"/>
          <w:sz w:val="28"/>
          <w:szCs w:val="28"/>
        </w:rPr>
        <w:t xml:space="preserve">нные КСК, в основном касались </w:t>
      </w:r>
      <w:r w:rsidRPr="00CB0289">
        <w:rPr>
          <w:rFonts w:ascii="Times New Roman" w:hAnsi="Times New Roman" w:cs="Times New Roman"/>
          <w:sz w:val="28"/>
          <w:szCs w:val="28"/>
        </w:rPr>
        <w:t>жилых помещений, не</w:t>
      </w:r>
      <w:r w:rsidR="004C11CB">
        <w:rPr>
          <w:rFonts w:ascii="Times New Roman" w:hAnsi="Times New Roman" w:cs="Times New Roman"/>
          <w:sz w:val="28"/>
          <w:szCs w:val="28"/>
        </w:rPr>
        <w:t>пригодных</w:t>
      </w:r>
      <w:r w:rsidRPr="00CB0289">
        <w:rPr>
          <w:rFonts w:ascii="Times New Roman" w:hAnsi="Times New Roman" w:cs="Times New Roman"/>
          <w:sz w:val="28"/>
          <w:szCs w:val="28"/>
        </w:rPr>
        <w:t xml:space="preserve"> к проживанию и требующих ремонта.</w:t>
      </w:r>
      <w:r w:rsidR="009A4361" w:rsidRPr="00CB0289">
        <w:rPr>
          <w:rFonts w:ascii="Times New Roman" w:hAnsi="Times New Roman" w:cs="Times New Roman"/>
          <w:sz w:val="28"/>
          <w:szCs w:val="28"/>
        </w:rPr>
        <w:t xml:space="preserve"> Мониторингом, проведённым в июле 2019 года</w:t>
      </w:r>
      <w:r w:rsidR="004C11CB">
        <w:rPr>
          <w:rFonts w:ascii="Times New Roman" w:hAnsi="Times New Roman" w:cs="Times New Roman"/>
          <w:sz w:val="28"/>
          <w:szCs w:val="28"/>
        </w:rPr>
        <w:t>,</w:t>
      </w:r>
      <w:r w:rsidR="009A4361" w:rsidRPr="00CB0289">
        <w:rPr>
          <w:rFonts w:ascii="Times New Roman" w:hAnsi="Times New Roman" w:cs="Times New Roman"/>
          <w:sz w:val="28"/>
          <w:szCs w:val="28"/>
        </w:rPr>
        <w:t xml:space="preserve"> установлено, что часть выявленных замечаний по приведению жилых помещений в состояние, пригодное для проживания, устранено.</w:t>
      </w:r>
    </w:p>
    <w:p w:rsidR="004C11CB" w:rsidRDefault="004C11CB" w:rsidP="009B321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1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2019 года администрацией Сосновского городского поселения проведены работы по замене входной двери и установке системы отопления в специализированном жилищном фонде, расположенном по адресу: г. Сосновка, ул. Октябрьская, д. 41, кв. 8.</w:t>
      </w:r>
    </w:p>
    <w:p w:rsidR="004C11CB" w:rsidRPr="004C11CB" w:rsidRDefault="004C11CB" w:rsidP="009B321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4361" w:rsidRDefault="009A4361" w:rsidP="009B321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По состоянию на октябрь 2019 года остались не устранёнными </w:t>
      </w:r>
      <w:r w:rsidR="004C11CB">
        <w:rPr>
          <w:rFonts w:ascii="Times New Roman" w:hAnsi="Times New Roman" w:cs="Times New Roman"/>
          <w:sz w:val="28"/>
          <w:szCs w:val="28"/>
        </w:rPr>
        <w:t>замечания по квартире, расположенной по адресу:</w:t>
      </w:r>
      <w:r w:rsidR="004C11CB" w:rsidRPr="004C11CB">
        <w:rPr>
          <w:rFonts w:ascii="Times New Roman" w:hAnsi="Times New Roman" w:cs="Times New Roman"/>
          <w:sz w:val="28"/>
          <w:szCs w:val="28"/>
        </w:rPr>
        <w:t xml:space="preserve"> </w:t>
      </w:r>
      <w:r w:rsidR="004C11CB">
        <w:rPr>
          <w:rFonts w:ascii="Times New Roman" w:hAnsi="Times New Roman" w:cs="Times New Roman"/>
          <w:sz w:val="28"/>
          <w:szCs w:val="28"/>
        </w:rPr>
        <w:t>г. Сосновка, ул. Куйбышева, дом 11, кв. 4</w:t>
      </w:r>
      <w:r w:rsidR="00B43036">
        <w:rPr>
          <w:rFonts w:ascii="Times New Roman" w:hAnsi="Times New Roman" w:cs="Times New Roman"/>
          <w:sz w:val="28"/>
          <w:szCs w:val="28"/>
        </w:rPr>
        <w:t>.</w:t>
      </w:r>
    </w:p>
    <w:p w:rsidR="00B43036" w:rsidRPr="00CB0289" w:rsidRDefault="00B43036" w:rsidP="009B321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3036" w:rsidRDefault="00B43036" w:rsidP="00B4303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>
        <w:rPr>
          <w:rFonts w:ascii="Times New Roman" w:hAnsi="Times New Roman" w:cs="Times New Roman"/>
          <w:sz w:val="28"/>
          <w:szCs w:val="28"/>
        </w:rPr>
        <w:t>жилому помещению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подавались претензии к застройщик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Лидерпрофстрой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 устранении недостатков в канализационной трубе. Ответ от застройщика не получен. В данное время ведутся работы по независимой оценке состояния жилого помещения и канализационной системы квартиры для последующей подачи искового заявления в суд на застройщика.</w:t>
      </w:r>
    </w:p>
    <w:p w:rsidR="008F0A73" w:rsidRDefault="008F0A73" w:rsidP="008F0A73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43036" w:rsidRPr="00CB0289" w:rsidRDefault="00B43036" w:rsidP="008F0A73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0A73" w:rsidRPr="00CB0289" w:rsidRDefault="008F0A73" w:rsidP="008F0A7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89">
        <w:rPr>
          <w:rFonts w:ascii="Times New Roman" w:hAnsi="Times New Roman" w:cs="Times New Roman"/>
          <w:b/>
          <w:sz w:val="28"/>
          <w:szCs w:val="28"/>
        </w:rPr>
        <w:t>Анализ плановых и фактических объемов бюджетных средств, выделенных на обеспечение детей-сирот жилыми помещениями.</w:t>
      </w:r>
    </w:p>
    <w:p w:rsidR="00375623" w:rsidRPr="00CB0289" w:rsidRDefault="00375623" w:rsidP="008F0A73">
      <w:pPr>
        <w:pStyle w:val="a3"/>
        <w:spacing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F0A73" w:rsidRPr="00CB0289" w:rsidRDefault="002D6197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Бюджетом </w:t>
      </w:r>
      <w:proofErr w:type="spellStart"/>
      <w:r w:rsidRPr="00CB028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CB0289">
        <w:rPr>
          <w:rFonts w:ascii="Times New Roman" w:hAnsi="Times New Roman" w:cs="Times New Roman"/>
          <w:sz w:val="28"/>
          <w:szCs w:val="28"/>
        </w:rPr>
        <w:t xml:space="preserve"> района по состоянию на 01.10.2019 года предусмотрены бюджетные ассигнования на приобретение жилья для детей-сирот в сумме 7 760,6 тыс. руб.</w:t>
      </w:r>
      <w:r w:rsidR="008F0A73" w:rsidRPr="00CB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73" w:rsidRPr="00CB0289" w:rsidRDefault="00B43036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3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2019 года квартиры для детей-сирот не приобретались. По состоянию на 01.10.</w:t>
      </w:r>
      <w:r w:rsidR="001F382E" w:rsidRPr="00CB0289">
        <w:rPr>
          <w:rFonts w:ascii="Times New Roman" w:hAnsi="Times New Roman" w:cs="Times New Roman"/>
          <w:sz w:val="28"/>
          <w:szCs w:val="28"/>
        </w:rPr>
        <w:t>2019 года было приобретено на вторичном рынке жилья 3 квартиры в Сосновском городском поселении на сумму 1654,059 тыс. руб.</w:t>
      </w:r>
      <w:r w:rsidR="00856C5B" w:rsidRPr="00CB028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56C5B" w:rsidRPr="00CB0289" w:rsidRDefault="00856C5B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289">
        <w:rPr>
          <w:rFonts w:ascii="Times New Roman" w:hAnsi="Times New Roman" w:cs="Times New Roman"/>
          <w:sz w:val="28"/>
          <w:szCs w:val="28"/>
        </w:rPr>
        <w:t>- квартира по адресу: ул. Ворошилова, д. 31, кв. 7 стоимостью 597,133 тыс. руб., площадью 26,7 кв. м (стоимость 1 кв. м составляет 22,36 тыс. руб.).</w:t>
      </w:r>
      <w:proofErr w:type="gramEnd"/>
      <w:r w:rsidRPr="00CB0289">
        <w:rPr>
          <w:rFonts w:ascii="Times New Roman" w:hAnsi="Times New Roman" w:cs="Times New Roman"/>
          <w:sz w:val="28"/>
          <w:szCs w:val="28"/>
        </w:rPr>
        <w:t xml:space="preserve"> Приобретена у посредник</w:t>
      </w:r>
      <w:proofErr w:type="gramStart"/>
      <w:r w:rsidRPr="00CB028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B0289">
        <w:rPr>
          <w:rFonts w:ascii="Times New Roman" w:hAnsi="Times New Roman" w:cs="Times New Roman"/>
          <w:sz w:val="28"/>
          <w:szCs w:val="28"/>
        </w:rPr>
        <w:t xml:space="preserve"> «У Александра», в стоимость квартиры входит стоимость агентского договора, заключенного с продавцом-собственником.</w:t>
      </w:r>
    </w:p>
    <w:p w:rsidR="00856C5B" w:rsidRPr="00CB0289" w:rsidRDefault="00856C5B" w:rsidP="00856C5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289">
        <w:rPr>
          <w:rFonts w:ascii="Times New Roman" w:hAnsi="Times New Roman" w:cs="Times New Roman"/>
          <w:sz w:val="28"/>
          <w:szCs w:val="28"/>
        </w:rPr>
        <w:t>- квартира площадью 32,2 кв. м по адресу: ул. Спортивная, д. 2 кв. 29 по цене 582,204 тыс. руб.  (стоимость 1 кв. м составляет 18,08 тыс. руб.).</w:t>
      </w:r>
      <w:proofErr w:type="gramEnd"/>
      <w:r w:rsidRPr="00CB0289">
        <w:rPr>
          <w:rFonts w:ascii="Times New Roman" w:hAnsi="Times New Roman" w:cs="Times New Roman"/>
          <w:sz w:val="28"/>
          <w:szCs w:val="28"/>
        </w:rPr>
        <w:t xml:space="preserve"> Приобретена у посредник</w:t>
      </w:r>
      <w:proofErr w:type="gramStart"/>
      <w:r w:rsidRPr="00CB028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B0289">
        <w:rPr>
          <w:rFonts w:ascii="Times New Roman" w:hAnsi="Times New Roman" w:cs="Times New Roman"/>
          <w:sz w:val="28"/>
          <w:szCs w:val="28"/>
        </w:rPr>
        <w:t xml:space="preserve"> «У Александра», в стоимость квартиры входит стоимость агентского договора, заключенного с продавцом-собственником.</w:t>
      </w:r>
    </w:p>
    <w:p w:rsidR="00502432" w:rsidRPr="00CB0289" w:rsidRDefault="00856C5B" w:rsidP="0050243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289">
        <w:rPr>
          <w:rFonts w:ascii="Times New Roman" w:hAnsi="Times New Roman" w:cs="Times New Roman"/>
          <w:sz w:val="28"/>
          <w:szCs w:val="28"/>
        </w:rPr>
        <w:t xml:space="preserve">- квартира площадью 38,6 кв. м по адресу: </w:t>
      </w:r>
      <w:r w:rsidR="00502432" w:rsidRPr="00CB0289">
        <w:rPr>
          <w:rFonts w:ascii="Times New Roman" w:hAnsi="Times New Roman" w:cs="Times New Roman"/>
          <w:sz w:val="28"/>
          <w:szCs w:val="28"/>
        </w:rPr>
        <w:t>ул. Строителей, д. 26-а кв. 36 стоимостью 474,720 тыс. руб. (стоимость 1 кв. м составляет 12,3  тыс. руб.).</w:t>
      </w:r>
      <w:proofErr w:type="gramEnd"/>
      <w:r w:rsidR="00502432" w:rsidRPr="00CB0289">
        <w:rPr>
          <w:rFonts w:ascii="Times New Roman" w:hAnsi="Times New Roman" w:cs="Times New Roman"/>
          <w:sz w:val="28"/>
          <w:szCs w:val="28"/>
        </w:rPr>
        <w:t xml:space="preserve"> Приобретена у посредник</w:t>
      </w:r>
      <w:proofErr w:type="gramStart"/>
      <w:r w:rsidR="00502432" w:rsidRPr="00CB028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502432" w:rsidRPr="00CB0289">
        <w:rPr>
          <w:rFonts w:ascii="Times New Roman" w:hAnsi="Times New Roman" w:cs="Times New Roman"/>
          <w:sz w:val="28"/>
          <w:szCs w:val="28"/>
        </w:rPr>
        <w:t xml:space="preserve"> «Зодчий», в стоимость квартиры входит стоимость агентского договора, заключенного с продавцом-собственником.</w:t>
      </w:r>
    </w:p>
    <w:p w:rsidR="00856C5B" w:rsidRPr="00CB0289" w:rsidRDefault="00856C5B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A73" w:rsidRDefault="00D31F4A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Квартиры зарегистрированы в регистрационной палате и переданы в Сосновское городское поселение по решению </w:t>
      </w:r>
      <w:proofErr w:type="spellStart"/>
      <w:r w:rsidRPr="00CB028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CB0289">
        <w:rPr>
          <w:rFonts w:ascii="Times New Roman" w:hAnsi="Times New Roman" w:cs="Times New Roman"/>
          <w:sz w:val="28"/>
          <w:szCs w:val="28"/>
        </w:rPr>
        <w:t xml:space="preserve"> районной Думы. </w:t>
      </w:r>
      <w:r w:rsidR="002D6197" w:rsidRPr="00CB0289">
        <w:rPr>
          <w:rFonts w:ascii="Times New Roman" w:hAnsi="Times New Roman" w:cs="Times New Roman"/>
          <w:sz w:val="28"/>
          <w:szCs w:val="28"/>
        </w:rPr>
        <w:t>Все квартиры предоставлены детям сиротам в пользование по договорам социального найма.</w:t>
      </w:r>
    </w:p>
    <w:p w:rsidR="00CB0289" w:rsidRPr="00CB0289" w:rsidRDefault="00CB028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01.07.2019 года в очереди на получение жилья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стояло 6 детей сирот.</w:t>
      </w:r>
    </w:p>
    <w:p w:rsidR="00D31F4A" w:rsidRPr="00CB0289" w:rsidRDefault="001A0DE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>На 01.</w:t>
      </w:r>
      <w:r w:rsidR="002D6197" w:rsidRPr="00CB0289">
        <w:rPr>
          <w:rFonts w:ascii="Times New Roman" w:hAnsi="Times New Roman" w:cs="Times New Roman"/>
          <w:sz w:val="28"/>
          <w:szCs w:val="28"/>
        </w:rPr>
        <w:t>10</w:t>
      </w:r>
      <w:r w:rsidRPr="00CB0289">
        <w:rPr>
          <w:rFonts w:ascii="Times New Roman" w:hAnsi="Times New Roman" w:cs="Times New Roman"/>
          <w:sz w:val="28"/>
          <w:szCs w:val="28"/>
        </w:rPr>
        <w:t xml:space="preserve">.2019 г. в очереди на получение жилья в </w:t>
      </w:r>
      <w:proofErr w:type="spellStart"/>
      <w:r w:rsidRPr="00CB0289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Pr="00CB0289">
        <w:rPr>
          <w:rFonts w:ascii="Times New Roman" w:hAnsi="Times New Roman" w:cs="Times New Roman"/>
          <w:sz w:val="28"/>
          <w:szCs w:val="28"/>
        </w:rPr>
        <w:t xml:space="preserve"> районе состоит </w:t>
      </w:r>
      <w:r w:rsidR="002D6197" w:rsidRPr="00CB0289">
        <w:rPr>
          <w:rFonts w:ascii="Times New Roman" w:hAnsi="Times New Roman" w:cs="Times New Roman"/>
          <w:sz w:val="28"/>
          <w:szCs w:val="28"/>
        </w:rPr>
        <w:t>2</w:t>
      </w:r>
      <w:r w:rsidRPr="00CB0289">
        <w:rPr>
          <w:rFonts w:ascii="Times New Roman" w:hAnsi="Times New Roman" w:cs="Times New Roman"/>
          <w:sz w:val="28"/>
          <w:szCs w:val="28"/>
        </w:rPr>
        <w:t xml:space="preserve"> </w:t>
      </w:r>
      <w:r w:rsidR="002D6197" w:rsidRPr="00CB0289">
        <w:rPr>
          <w:rFonts w:ascii="Times New Roman" w:hAnsi="Times New Roman" w:cs="Times New Roman"/>
          <w:sz w:val="28"/>
          <w:szCs w:val="28"/>
        </w:rPr>
        <w:t xml:space="preserve">человека, имеющих </w:t>
      </w:r>
      <w:r w:rsidR="00CB0289" w:rsidRPr="00CB0289">
        <w:rPr>
          <w:rFonts w:ascii="Times New Roman" w:hAnsi="Times New Roman" w:cs="Times New Roman"/>
          <w:sz w:val="28"/>
          <w:szCs w:val="28"/>
        </w:rPr>
        <w:t>статус детей – сирот, а именно:</w:t>
      </w:r>
    </w:p>
    <w:p w:rsidR="00CB0289" w:rsidRPr="00CB0289" w:rsidRDefault="00CB028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>- Степанова Анастасия (планируется приобретение квартиры в г. Сосновка);</w:t>
      </w:r>
    </w:p>
    <w:p w:rsidR="00CB0289" w:rsidRPr="00CB0289" w:rsidRDefault="00CB028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0289">
        <w:rPr>
          <w:rFonts w:ascii="Times New Roman" w:hAnsi="Times New Roman" w:cs="Times New Roman"/>
          <w:sz w:val="28"/>
          <w:szCs w:val="28"/>
        </w:rPr>
        <w:t>Мубараков</w:t>
      </w:r>
      <w:proofErr w:type="spellEnd"/>
      <w:r w:rsidRPr="00CB0289">
        <w:rPr>
          <w:rFonts w:ascii="Times New Roman" w:hAnsi="Times New Roman" w:cs="Times New Roman"/>
          <w:sz w:val="28"/>
          <w:szCs w:val="28"/>
        </w:rPr>
        <w:t xml:space="preserve"> Марат (планируется приобретение квартиры в г. Сосновка).</w:t>
      </w:r>
    </w:p>
    <w:p w:rsidR="00CB0289" w:rsidRPr="00CB0289" w:rsidRDefault="00CB028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289" w:rsidRDefault="00CB028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CB0289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B0289">
        <w:rPr>
          <w:rFonts w:ascii="Times New Roman" w:hAnsi="Times New Roman" w:cs="Times New Roman"/>
          <w:sz w:val="28"/>
          <w:szCs w:val="28"/>
        </w:rPr>
        <w:t xml:space="preserve"> 3-х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по причинам обучения сроки получения жилья перенесены с 2019 года на последующие периоды, а именно:</w:t>
      </w:r>
    </w:p>
    <w:p w:rsidR="00CB0289" w:rsidRDefault="00CB028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(срок перенесён на 2024 год);</w:t>
      </w:r>
    </w:p>
    <w:p w:rsidR="00CB0289" w:rsidRDefault="00CB028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(срок перенесён на 2020 год);</w:t>
      </w:r>
    </w:p>
    <w:p w:rsidR="00CB0289" w:rsidRDefault="00CB028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Загумённова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(срок перенесён на 2023 год).</w:t>
      </w:r>
    </w:p>
    <w:p w:rsidR="00CB0289" w:rsidRPr="00CB0289" w:rsidRDefault="00CB0289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 Николай Русланович, внесённый в списки детей-сирот на получение жилья в 2019 году, был снят с учёта в качестве сироты, в виду возвращения матери из мест лишения. </w:t>
      </w:r>
    </w:p>
    <w:p w:rsidR="00573FE4" w:rsidRDefault="00573FE4" w:rsidP="008F0A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проводится работа по приобретению квартир для 2-х детей сирот.</w:t>
      </w:r>
    </w:p>
    <w:p w:rsidR="001A0DE9" w:rsidRPr="00CB0289" w:rsidRDefault="00573FE4" w:rsidP="00573FE4">
      <w:pPr>
        <w:pStyle w:val="a3"/>
        <w:tabs>
          <w:tab w:val="left" w:pos="426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3FFB" w:rsidRDefault="008C3FFB" w:rsidP="00B4303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89">
        <w:rPr>
          <w:rFonts w:ascii="Times New Roman" w:hAnsi="Times New Roman" w:cs="Times New Roman"/>
          <w:b/>
          <w:sz w:val="28"/>
          <w:szCs w:val="28"/>
        </w:rPr>
        <w:t>Анализ востребованности жилых помещений, величины и динамики задолженности по коммунальным расходам и плате за пользование имуществом, оценка проводимой работы по снижению задолженности.</w:t>
      </w:r>
    </w:p>
    <w:p w:rsidR="00B43036" w:rsidRDefault="00B43036" w:rsidP="00D46BDD">
      <w:pPr>
        <w:pStyle w:val="a3"/>
        <w:spacing w:line="240" w:lineRule="auto"/>
        <w:ind w:left="1160"/>
        <w:rPr>
          <w:rFonts w:ascii="Times New Roman" w:hAnsi="Times New Roman" w:cs="Times New Roman"/>
          <w:b/>
          <w:sz w:val="28"/>
          <w:szCs w:val="28"/>
        </w:rPr>
      </w:pPr>
    </w:p>
    <w:p w:rsidR="00D46BDD" w:rsidRPr="00B43036" w:rsidRDefault="00D46BDD" w:rsidP="00D46BDD">
      <w:pPr>
        <w:pStyle w:val="a3"/>
        <w:spacing w:line="240" w:lineRule="auto"/>
        <w:ind w:left="11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3FFB" w:rsidRPr="00CB0289" w:rsidRDefault="00D60F58" w:rsidP="00D60F58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Данный анализ проведен по информации, предоставленной администрацией </w:t>
      </w:r>
      <w:proofErr w:type="spellStart"/>
      <w:r w:rsidRPr="00CB028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CB0289">
        <w:rPr>
          <w:rFonts w:ascii="Times New Roman" w:hAnsi="Times New Roman" w:cs="Times New Roman"/>
          <w:sz w:val="28"/>
          <w:szCs w:val="28"/>
        </w:rPr>
        <w:t xml:space="preserve"> района: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357"/>
        <w:gridCol w:w="1456"/>
        <w:gridCol w:w="1559"/>
        <w:gridCol w:w="1420"/>
        <w:gridCol w:w="1664"/>
      </w:tblGrid>
      <w:tr w:rsidR="00573FE4" w:rsidRPr="00CB0289" w:rsidTr="00573FE4">
        <w:tc>
          <w:tcPr>
            <w:tcW w:w="4357" w:type="dxa"/>
          </w:tcPr>
          <w:p w:rsidR="00573FE4" w:rsidRPr="00573FE4" w:rsidRDefault="00573FE4" w:rsidP="00D60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6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На 01.01.2019</w:t>
            </w:r>
          </w:p>
        </w:tc>
        <w:tc>
          <w:tcPr>
            <w:tcW w:w="1559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На 01.07.2019</w:t>
            </w:r>
          </w:p>
        </w:tc>
        <w:tc>
          <w:tcPr>
            <w:tcW w:w="1420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01.09.2019</w:t>
            </w:r>
          </w:p>
        </w:tc>
        <w:tc>
          <w:tcPr>
            <w:tcW w:w="1664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573FE4" w:rsidRPr="00CB0289" w:rsidTr="00573FE4">
        <w:tc>
          <w:tcPr>
            <w:tcW w:w="4357" w:type="dxa"/>
          </w:tcPr>
          <w:p w:rsidR="00573FE4" w:rsidRPr="00573FE4" w:rsidRDefault="00573FE4" w:rsidP="00D60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предоставленных детям-сиротам, ед.</w:t>
            </w:r>
          </w:p>
        </w:tc>
        <w:tc>
          <w:tcPr>
            <w:tcW w:w="1456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0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64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</w:tr>
      <w:tr w:rsidR="00573FE4" w:rsidRPr="00CB0289" w:rsidTr="00573FE4">
        <w:tc>
          <w:tcPr>
            <w:tcW w:w="4357" w:type="dxa"/>
          </w:tcPr>
          <w:p w:rsidR="00573FE4" w:rsidRPr="00573FE4" w:rsidRDefault="00573FE4" w:rsidP="00D60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не проживающих в предоставленных жилых помещениях, чел.</w:t>
            </w:r>
          </w:p>
        </w:tc>
        <w:tc>
          <w:tcPr>
            <w:tcW w:w="1456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0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73FE4" w:rsidRPr="00CB0289" w:rsidTr="00573FE4">
        <w:tc>
          <w:tcPr>
            <w:tcW w:w="4357" w:type="dxa"/>
          </w:tcPr>
          <w:p w:rsidR="00573FE4" w:rsidRPr="00573FE4" w:rsidRDefault="00573FE4" w:rsidP="00D60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Величина задолженности, в том числе:</w:t>
            </w:r>
          </w:p>
          <w:p w:rsidR="00573FE4" w:rsidRDefault="00573FE4" w:rsidP="00D60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- коммунальные платежи, руб.;</w:t>
            </w:r>
          </w:p>
          <w:p w:rsidR="00573FE4" w:rsidRPr="00573FE4" w:rsidRDefault="00573FE4" w:rsidP="00D60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E4" w:rsidRPr="00573FE4" w:rsidRDefault="00573FE4" w:rsidP="00D60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- плата за наем, руб.</w:t>
            </w:r>
          </w:p>
        </w:tc>
        <w:tc>
          <w:tcPr>
            <w:tcW w:w="1456" w:type="dxa"/>
            <w:vAlign w:val="center"/>
          </w:tcPr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610 000,0</w:t>
            </w:r>
          </w:p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153 000,0</w:t>
            </w:r>
          </w:p>
        </w:tc>
        <w:tc>
          <w:tcPr>
            <w:tcW w:w="1559" w:type="dxa"/>
            <w:vAlign w:val="center"/>
          </w:tcPr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654 829,0</w:t>
            </w:r>
          </w:p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165 433,0</w:t>
            </w:r>
          </w:p>
        </w:tc>
        <w:tc>
          <w:tcPr>
            <w:tcW w:w="1420" w:type="dxa"/>
            <w:vAlign w:val="center"/>
          </w:tcPr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E4" w:rsidRPr="00573FE4" w:rsidRDefault="00FE1E86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749 433,19</w:t>
            </w:r>
          </w:p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E4" w:rsidRPr="00573FE4" w:rsidRDefault="00FE1E86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166 645,44</w:t>
            </w:r>
          </w:p>
        </w:tc>
        <w:tc>
          <w:tcPr>
            <w:tcW w:w="1664" w:type="dxa"/>
            <w:vAlign w:val="center"/>
          </w:tcPr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E1E86">
              <w:rPr>
                <w:rFonts w:ascii="Times New Roman" w:hAnsi="Times New Roman" w:cs="Times New Roman"/>
                <w:sz w:val="24"/>
                <w:szCs w:val="24"/>
              </w:rPr>
              <w:t>94 604,19</w:t>
            </w:r>
          </w:p>
          <w:p w:rsid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E4" w:rsidRPr="00573FE4" w:rsidRDefault="00573FE4" w:rsidP="00FE1E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E1E86">
              <w:rPr>
                <w:rFonts w:ascii="Times New Roman" w:hAnsi="Times New Roman" w:cs="Times New Roman"/>
                <w:sz w:val="24"/>
                <w:szCs w:val="24"/>
              </w:rPr>
              <w:t>1 212,44</w:t>
            </w:r>
          </w:p>
        </w:tc>
      </w:tr>
      <w:tr w:rsidR="00573FE4" w:rsidRPr="00CB0289" w:rsidTr="00573FE4">
        <w:tc>
          <w:tcPr>
            <w:tcW w:w="4357" w:type="dxa"/>
          </w:tcPr>
          <w:p w:rsidR="00573FE4" w:rsidRPr="00573FE4" w:rsidRDefault="00573FE4" w:rsidP="00D60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Количество нанимателей, имеющих задолженность, чел.</w:t>
            </w:r>
          </w:p>
        </w:tc>
        <w:tc>
          <w:tcPr>
            <w:tcW w:w="1456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4" w:type="dxa"/>
            <w:vAlign w:val="center"/>
          </w:tcPr>
          <w:p w:rsidR="00573FE4" w:rsidRPr="00573FE4" w:rsidRDefault="00573FE4" w:rsidP="00573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</w:tr>
    </w:tbl>
    <w:p w:rsidR="00D60F58" w:rsidRPr="00CB0289" w:rsidRDefault="00D60F58" w:rsidP="00D6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C" w:rsidRPr="00CB0289" w:rsidRDefault="00355F17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>Из приведенной таблицы видно, что</w:t>
      </w:r>
      <w:r w:rsidR="0039486C" w:rsidRPr="00CB0289">
        <w:rPr>
          <w:rFonts w:ascii="Times New Roman" w:hAnsi="Times New Roman" w:cs="Times New Roman"/>
          <w:sz w:val="28"/>
          <w:szCs w:val="28"/>
        </w:rPr>
        <w:t xml:space="preserve"> в переданных жилых помещениях не проживает</w:t>
      </w:r>
      <w:r w:rsidR="00FE1E86">
        <w:rPr>
          <w:rFonts w:ascii="Times New Roman" w:hAnsi="Times New Roman" w:cs="Times New Roman"/>
          <w:sz w:val="28"/>
          <w:szCs w:val="28"/>
        </w:rPr>
        <w:t xml:space="preserve"> 26,5 </w:t>
      </w:r>
      <w:r w:rsidR="0039486C" w:rsidRPr="00CB0289">
        <w:rPr>
          <w:rFonts w:ascii="Times New Roman" w:hAnsi="Times New Roman" w:cs="Times New Roman"/>
          <w:sz w:val="28"/>
          <w:szCs w:val="28"/>
        </w:rPr>
        <w:t xml:space="preserve">% </w:t>
      </w:r>
      <w:r w:rsidR="00FE1E86">
        <w:rPr>
          <w:rFonts w:ascii="Times New Roman" w:hAnsi="Times New Roman" w:cs="Times New Roman"/>
          <w:sz w:val="28"/>
          <w:szCs w:val="28"/>
        </w:rPr>
        <w:t xml:space="preserve"> </w:t>
      </w:r>
      <w:r w:rsidR="0039486C" w:rsidRPr="00CB0289">
        <w:rPr>
          <w:rFonts w:ascii="Times New Roman" w:hAnsi="Times New Roman" w:cs="Times New Roman"/>
          <w:sz w:val="28"/>
          <w:szCs w:val="28"/>
        </w:rPr>
        <w:t xml:space="preserve">детей-сирот, </w:t>
      </w:r>
      <w:r w:rsidR="00FE1E86">
        <w:rPr>
          <w:rFonts w:ascii="Times New Roman" w:hAnsi="Times New Roman" w:cs="Times New Roman"/>
          <w:sz w:val="28"/>
          <w:szCs w:val="28"/>
        </w:rPr>
        <w:t xml:space="preserve">27 </w:t>
      </w:r>
      <w:r w:rsidR="0039486C" w:rsidRPr="00CB0289">
        <w:rPr>
          <w:rFonts w:ascii="Times New Roman" w:hAnsi="Times New Roman" w:cs="Times New Roman"/>
          <w:sz w:val="28"/>
          <w:szCs w:val="28"/>
        </w:rPr>
        <w:t>% имеют задолженность по коммунальным  платежам и плате за наем.</w:t>
      </w:r>
      <w:r w:rsidR="00FE1E86">
        <w:rPr>
          <w:rFonts w:ascii="Times New Roman" w:hAnsi="Times New Roman" w:cs="Times New Roman"/>
          <w:sz w:val="28"/>
          <w:szCs w:val="28"/>
        </w:rPr>
        <w:t xml:space="preserve"> Количество детей-сирот, не проживающих в предоставленном жилом фонде, по сравнению с июлем 2019 года увеличилось на 1 человека. На 5 человек увеличилось число </w:t>
      </w:r>
      <w:proofErr w:type="gramStart"/>
      <w:r w:rsidR="00FE1E86">
        <w:rPr>
          <w:rFonts w:ascii="Times New Roman" w:hAnsi="Times New Roman" w:cs="Times New Roman"/>
          <w:sz w:val="28"/>
          <w:szCs w:val="28"/>
        </w:rPr>
        <w:t>детей-сирот</w:t>
      </w:r>
      <w:proofErr w:type="gramEnd"/>
      <w:r w:rsidR="00FE1E86">
        <w:rPr>
          <w:rFonts w:ascii="Times New Roman" w:hAnsi="Times New Roman" w:cs="Times New Roman"/>
          <w:sz w:val="28"/>
          <w:szCs w:val="28"/>
        </w:rPr>
        <w:t xml:space="preserve"> не оплачивающих коммунальные платежи.</w:t>
      </w:r>
    </w:p>
    <w:p w:rsidR="0039486C" w:rsidRPr="00CB0289" w:rsidRDefault="0039486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>На</w:t>
      </w:r>
      <w:r w:rsidR="00FE1E86">
        <w:rPr>
          <w:rFonts w:ascii="Times New Roman" w:hAnsi="Times New Roman" w:cs="Times New Roman"/>
          <w:sz w:val="28"/>
          <w:szCs w:val="28"/>
        </w:rPr>
        <w:t xml:space="preserve"> 01</w:t>
      </w:r>
      <w:r w:rsidRPr="00CB0289">
        <w:rPr>
          <w:rFonts w:ascii="Times New Roman" w:hAnsi="Times New Roman" w:cs="Times New Roman"/>
          <w:sz w:val="28"/>
          <w:szCs w:val="28"/>
        </w:rPr>
        <w:t xml:space="preserve"> </w:t>
      </w:r>
      <w:r w:rsidR="00FE1E86">
        <w:rPr>
          <w:rFonts w:ascii="Times New Roman" w:hAnsi="Times New Roman" w:cs="Times New Roman"/>
          <w:sz w:val="28"/>
          <w:szCs w:val="28"/>
        </w:rPr>
        <w:t>сентября</w:t>
      </w:r>
      <w:r w:rsidRPr="00CB0289">
        <w:rPr>
          <w:rFonts w:ascii="Times New Roman" w:hAnsi="Times New Roman" w:cs="Times New Roman"/>
          <w:sz w:val="28"/>
          <w:szCs w:val="28"/>
        </w:rPr>
        <w:t xml:space="preserve"> 2019 года общая задолженность </w:t>
      </w:r>
      <w:r w:rsidR="00FE1E86">
        <w:rPr>
          <w:rFonts w:ascii="Times New Roman" w:hAnsi="Times New Roman" w:cs="Times New Roman"/>
          <w:sz w:val="28"/>
          <w:szCs w:val="28"/>
        </w:rPr>
        <w:t xml:space="preserve">по оплате коммунальных услуг и социального найма </w:t>
      </w:r>
      <w:r w:rsidRPr="00CB028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E1E86">
        <w:rPr>
          <w:rFonts w:ascii="Times New Roman" w:hAnsi="Times New Roman" w:cs="Times New Roman"/>
          <w:sz w:val="28"/>
          <w:szCs w:val="28"/>
        </w:rPr>
        <w:t>916 078,63</w:t>
      </w:r>
      <w:r w:rsidRPr="00CB0289">
        <w:rPr>
          <w:rFonts w:ascii="Times New Roman" w:hAnsi="Times New Roman" w:cs="Times New Roman"/>
          <w:sz w:val="28"/>
          <w:szCs w:val="28"/>
        </w:rPr>
        <w:t xml:space="preserve"> руб., что больше суммы задолженности на начало года на </w:t>
      </w:r>
      <w:r w:rsidR="00FE1E86">
        <w:rPr>
          <w:rFonts w:ascii="Times New Roman" w:hAnsi="Times New Roman" w:cs="Times New Roman"/>
          <w:sz w:val="28"/>
          <w:szCs w:val="28"/>
        </w:rPr>
        <w:t xml:space="preserve">153 078,63 </w:t>
      </w:r>
      <w:r w:rsidRPr="00CB0289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FE1E86">
        <w:rPr>
          <w:rFonts w:ascii="Times New Roman" w:hAnsi="Times New Roman" w:cs="Times New Roman"/>
          <w:sz w:val="28"/>
          <w:szCs w:val="28"/>
        </w:rPr>
        <w:t xml:space="preserve">20,0%. По сравнению с 1 полугодием 2019 года задолженность выросла на </w:t>
      </w:r>
      <w:r w:rsidR="00457D4A">
        <w:rPr>
          <w:rFonts w:ascii="Times New Roman" w:hAnsi="Times New Roman" w:cs="Times New Roman"/>
          <w:sz w:val="28"/>
          <w:szCs w:val="28"/>
        </w:rPr>
        <w:t>11,7 % или на 95 816,63 руб.</w:t>
      </w:r>
    </w:p>
    <w:p w:rsidR="0039486C" w:rsidRPr="00CB0289" w:rsidRDefault="0039486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43036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CB0289">
        <w:rPr>
          <w:rFonts w:ascii="Times New Roman" w:hAnsi="Times New Roman" w:cs="Times New Roman"/>
          <w:sz w:val="28"/>
          <w:szCs w:val="28"/>
        </w:rPr>
        <w:t xml:space="preserve">2019 года специалистами управления опеки и попечительства администрации </w:t>
      </w:r>
      <w:proofErr w:type="spellStart"/>
      <w:r w:rsidRPr="00CB028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CB0289">
        <w:rPr>
          <w:rFonts w:ascii="Times New Roman" w:hAnsi="Times New Roman" w:cs="Times New Roman"/>
          <w:sz w:val="28"/>
          <w:szCs w:val="28"/>
        </w:rPr>
        <w:t xml:space="preserve"> района проводились выезды в Сосновское городское поселение с целью проведения работы с детьми-сиротами – нанимателями жилых помещений по своевременной оплате коммунальных платежей и платы за наем. Всего уведомлениями было охвачено порядка 50-ти человек.</w:t>
      </w:r>
    </w:p>
    <w:p w:rsidR="0039486C" w:rsidRPr="00CB0289" w:rsidRDefault="0039486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Аналогичная работа с четырьмя детьми-сиротами в </w:t>
      </w:r>
      <w:proofErr w:type="spellStart"/>
      <w:r w:rsidRPr="00CB0289">
        <w:rPr>
          <w:rFonts w:ascii="Times New Roman" w:hAnsi="Times New Roman" w:cs="Times New Roman"/>
          <w:sz w:val="28"/>
          <w:szCs w:val="28"/>
        </w:rPr>
        <w:t>Краснополянском</w:t>
      </w:r>
      <w:proofErr w:type="spellEnd"/>
      <w:r w:rsidRPr="00CB0289">
        <w:rPr>
          <w:rFonts w:ascii="Times New Roman" w:hAnsi="Times New Roman" w:cs="Times New Roman"/>
          <w:sz w:val="28"/>
          <w:szCs w:val="28"/>
        </w:rPr>
        <w:t xml:space="preserve"> поселении была проведена в </w:t>
      </w:r>
      <w:r w:rsidR="00B43036">
        <w:rPr>
          <w:rFonts w:ascii="Times New Roman" w:hAnsi="Times New Roman" w:cs="Times New Roman"/>
          <w:sz w:val="28"/>
          <w:szCs w:val="28"/>
        </w:rPr>
        <w:t>этот же период</w:t>
      </w:r>
      <w:r w:rsidR="00CC424B" w:rsidRPr="00CB028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CB0289">
        <w:rPr>
          <w:rFonts w:ascii="Times New Roman" w:hAnsi="Times New Roman" w:cs="Times New Roman"/>
          <w:sz w:val="28"/>
          <w:szCs w:val="28"/>
        </w:rPr>
        <w:t>.</w:t>
      </w:r>
    </w:p>
    <w:p w:rsidR="0039486C" w:rsidRPr="00CB0289" w:rsidRDefault="0039486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Определенную трудность проводимой работы по снижению задолженности </w:t>
      </w:r>
      <w:r w:rsidR="004E72B5" w:rsidRPr="00CB0289">
        <w:rPr>
          <w:rFonts w:ascii="Times New Roman" w:hAnsi="Times New Roman" w:cs="Times New Roman"/>
          <w:sz w:val="28"/>
          <w:szCs w:val="28"/>
        </w:rPr>
        <w:t>составляет то, что в основном должники не проживают в жилых помещениях и их мест</w:t>
      </w:r>
      <w:proofErr w:type="gramStart"/>
      <w:r w:rsidR="004E72B5" w:rsidRPr="00CB02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E72B5" w:rsidRPr="00CB0289">
        <w:rPr>
          <w:rFonts w:ascii="Times New Roman" w:hAnsi="Times New Roman" w:cs="Times New Roman"/>
          <w:sz w:val="28"/>
          <w:szCs w:val="28"/>
        </w:rPr>
        <w:t xml:space="preserve"> нахождение неизвестно.</w:t>
      </w:r>
    </w:p>
    <w:p w:rsidR="006B09D0" w:rsidRPr="00CB0289" w:rsidRDefault="006B09D0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Управляющие компании в период с января по </w:t>
      </w:r>
      <w:r w:rsidR="00457D4A">
        <w:rPr>
          <w:rFonts w:ascii="Times New Roman" w:hAnsi="Times New Roman" w:cs="Times New Roman"/>
          <w:sz w:val="28"/>
          <w:szCs w:val="28"/>
        </w:rPr>
        <w:t>сентябрь</w:t>
      </w:r>
      <w:r w:rsidRPr="00CB0289">
        <w:rPr>
          <w:rFonts w:ascii="Times New Roman" w:hAnsi="Times New Roman" w:cs="Times New Roman"/>
          <w:sz w:val="28"/>
          <w:szCs w:val="28"/>
        </w:rPr>
        <w:t xml:space="preserve"> 2019 года к собственникам жилых помещений судебные иски не предъявляли.</w:t>
      </w:r>
    </w:p>
    <w:p w:rsidR="004E72B5" w:rsidRPr="00CB0289" w:rsidRDefault="004E72B5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2032" w:rsidRPr="00CB0289" w:rsidRDefault="00AD2032" w:rsidP="00AD2032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89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полномочий по обеспечению прав детей-сирот на жилое помещение.</w:t>
      </w:r>
    </w:p>
    <w:p w:rsidR="00AD2032" w:rsidRPr="00CB0289" w:rsidRDefault="00AD2032" w:rsidP="00AD2032">
      <w:pPr>
        <w:pStyle w:val="a3"/>
        <w:spacing w:line="240" w:lineRule="auto"/>
        <w:ind w:left="1160"/>
        <w:rPr>
          <w:rFonts w:ascii="Times New Roman" w:hAnsi="Times New Roman" w:cs="Times New Roman"/>
          <w:b/>
          <w:sz w:val="28"/>
          <w:szCs w:val="28"/>
        </w:rPr>
      </w:pPr>
    </w:p>
    <w:p w:rsidR="004E72B5" w:rsidRPr="00CB0289" w:rsidRDefault="006B09D0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Проведенное экспертно-аналитическое мероприятие свидетельствует об эффективном использовании областных средств, выделенных </w:t>
      </w:r>
      <w:proofErr w:type="spellStart"/>
      <w:r w:rsidRPr="00CB0289">
        <w:rPr>
          <w:rFonts w:ascii="Times New Roman" w:hAnsi="Times New Roman" w:cs="Times New Roman"/>
          <w:sz w:val="28"/>
          <w:szCs w:val="28"/>
        </w:rPr>
        <w:t>Вятскополянскому</w:t>
      </w:r>
      <w:proofErr w:type="spellEnd"/>
      <w:r w:rsidRPr="00CB0289">
        <w:rPr>
          <w:rFonts w:ascii="Times New Roman" w:hAnsi="Times New Roman" w:cs="Times New Roman"/>
          <w:sz w:val="28"/>
          <w:szCs w:val="28"/>
        </w:rPr>
        <w:t xml:space="preserve"> району на приобретение жилья для детей-сирот.</w:t>
      </w:r>
    </w:p>
    <w:p w:rsidR="006B09D0" w:rsidRPr="00CB0289" w:rsidRDefault="006B09D0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>Есть все предпосылки для того, что до конца текущего года все дети-сироты будут обеспечены жилыми помещениями, а сумма сложившейся экономии будет возвращена в бюджет Кировской области.</w:t>
      </w:r>
    </w:p>
    <w:p w:rsidR="00FD037C" w:rsidRPr="00CB0289" w:rsidRDefault="00FD037C" w:rsidP="00623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B43036">
        <w:rPr>
          <w:rFonts w:ascii="Times New Roman" w:hAnsi="Times New Roman" w:cs="Times New Roman"/>
          <w:sz w:val="28"/>
          <w:szCs w:val="28"/>
        </w:rPr>
        <w:t>проведению</w:t>
      </w:r>
      <w:r w:rsidRPr="00CB0289">
        <w:rPr>
          <w:rFonts w:ascii="Times New Roman" w:hAnsi="Times New Roman" w:cs="Times New Roman"/>
          <w:sz w:val="28"/>
          <w:szCs w:val="28"/>
        </w:rPr>
        <w:t xml:space="preserve"> ремонтов </w:t>
      </w:r>
      <w:r w:rsidR="00B43036">
        <w:rPr>
          <w:rFonts w:ascii="Times New Roman" w:hAnsi="Times New Roman" w:cs="Times New Roman"/>
          <w:sz w:val="28"/>
          <w:szCs w:val="28"/>
        </w:rPr>
        <w:t>и приведению в</w:t>
      </w:r>
      <w:r w:rsidR="00CF5D0E" w:rsidRPr="00CB0289">
        <w:rPr>
          <w:rFonts w:ascii="Times New Roman" w:hAnsi="Times New Roman" w:cs="Times New Roman"/>
          <w:sz w:val="28"/>
          <w:szCs w:val="28"/>
        </w:rPr>
        <w:t xml:space="preserve"> </w:t>
      </w:r>
      <w:r w:rsidRPr="00CB0289">
        <w:rPr>
          <w:rFonts w:ascii="Times New Roman" w:hAnsi="Times New Roman" w:cs="Times New Roman"/>
          <w:sz w:val="28"/>
          <w:szCs w:val="28"/>
        </w:rPr>
        <w:t>надлежаще</w:t>
      </w:r>
      <w:r w:rsidR="00B43036">
        <w:rPr>
          <w:rFonts w:ascii="Times New Roman" w:hAnsi="Times New Roman" w:cs="Times New Roman"/>
          <w:sz w:val="28"/>
          <w:szCs w:val="28"/>
        </w:rPr>
        <w:t>е</w:t>
      </w:r>
      <w:r w:rsidRPr="00CB0289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B43036">
        <w:rPr>
          <w:rFonts w:ascii="Times New Roman" w:hAnsi="Times New Roman" w:cs="Times New Roman"/>
          <w:sz w:val="28"/>
          <w:szCs w:val="28"/>
        </w:rPr>
        <w:t xml:space="preserve">е </w:t>
      </w:r>
      <w:r w:rsidRPr="00CB0289">
        <w:rPr>
          <w:rFonts w:ascii="Times New Roman" w:hAnsi="Times New Roman" w:cs="Times New Roman"/>
          <w:sz w:val="28"/>
          <w:szCs w:val="28"/>
        </w:rPr>
        <w:t xml:space="preserve">жилых помещений для проживания детей-сирот во </w:t>
      </w:r>
      <w:r w:rsidR="00B430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B0289">
        <w:rPr>
          <w:rFonts w:ascii="Times New Roman" w:hAnsi="Times New Roman" w:cs="Times New Roman"/>
          <w:sz w:val="28"/>
          <w:szCs w:val="28"/>
        </w:rPr>
        <w:t xml:space="preserve"> </w:t>
      </w:r>
      <w:r w:rsidR="00B43036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CB0289">
        <w:rPr>
          <w:rFonts w:ascii="Times New Roman" w:hAnsi="Times New Roman" w:cs="Times New Roman"/>
          <w:sz w:val="28"/>
          <w:szCs w:val="28"/>
        </w:rPr>
        <w:t>2019 года будет продолжена.</w:t>
      </w:r>
    </w:p>
    <w:p w:rsidR="006B09D0" w:rsidRPr="00CB0289" w:rsidRDefault="006B09D0" w:rsidP="00EB6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B1" w:rsidRPr="00CB0289" w:rsidRDefault="00457D4A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EB64B1" w:rsidRPr="00CB0289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EB64B1" w:rsidRPr="00CB0289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>сч</w:t>
      </w:r>
      <w:r w:rsidR="00457D4A">
        <w:rPr>
          <w:rFonts w:ascii="Times New Roman" w:hAnsi="Times New Roman" w:cs="Times New Roman"/>
          <w:sz w:val="28"/>
          <w:szCs w:val="28"/>
        </w:rPr>
        <w:t>ё</w:t>
      </w:r>
      <w:r w:rsidRPr="00CB0289">
        <w:rPr>
          <w:rFonts w:ascii="Times New Roman" w:hAnsi="Times New Roman" w:cs="Times New Roman"/>
          <w:sz w:val="28"/>
          <w:szCs w:val="28"/>
        </w:rPr>
        <w:t xml:space="preserve">тной комиссии </w:t>
      </w:r>
    </w:p>
    <w:p w:rsidR="00EB64B1" w:rsidRPr="00CB0289" w:rsidRDefault="00457D4A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4B1" w:rsidRPr="00CB0289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И.Г. Соловьёва</w:t>
      </w:r>
    </w:p>
    <w:p w:rsidR="00EB64B1" w:rsidRPr="00CB0289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B1" w:rsidRDefault="00EB64B1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</w:rPr>
        <w:t>ОЗНАКОМЛЕН:</w:t>
      </w:r>
    </w:p>
    <w:p w:rsidR="00457D4A" w:rsidRPr="00CB0289" w:rsidRDefault="00457D4A" w:rsidP="00EB64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DF8" w:rsidRPr="00457D4A" w:rsidRDefault="00457D4A" w:rsidP="0045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А.Ю. Чернов</w:t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  <w:r w:rsidR="00F45DF8">
        <w:rPr>
          <w:rFonts w:ascii="Times New Roman" w:hAnsi="Times New Roman" w:cs="Times New Roman"/>
          <w:sz w:val="24"/>
          <w:szCs w:val="24"/>
        </w:rPr>
        <w:tab/>
      </w:r>
    </w:p>
    <w:sectPr w:rsidR="00F45DF8" w:rsidRPr="00457D4A" w:rsidSect="00F45DF8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09" w:rsidRDefault="00763009" w:rsidP="00EB64B1">
      <w:pPr>
        <w:spacing w:after="0" w:line="240" w:lineRule="auto"/>
      </w:pPr>
      <w:r>
        <w:separator/>
      </w:r>
    </w:p>
  </w:endnote>
  <w:endnote w:type="continuationSeparator" w:id="0">
    <w:p w:rsidR="00763009" w:rsidRDefault="00763009" w:rsidP="00EB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060794"/>
      <w:docPartObj>
        <w:docPartGallery w:val="Page Numbers (Bottom of Page)"/>
        <w:docPartUnique/>
      </w:docPartObj>
    </w:sdtPr>
    <w:sdtEndPr/>
    <w:sdtContent>
      <w:p w:rsidR="00EB64B1" w:rsidRDefault="00EB64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BDD">
          <w:rPr>
            <w:noProof/>
          </w:rPr>
          <w:t>3</w:t>
        </w:r>
        <w:r>
          <w:fldChar w:fldCharType="end"/>
        </w:r>
      </w:p>
    </w:sdtContent>
  </w:sdt>
  <w:p w:rsidR="00EB64B1" w:rsidRDefault="00EB64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09" w:rsidRDefault="00763009" w:rsidP="00EB64B1">
      <w:pPr>
        <w:spacing w:after="0" w:line="240" w:lineRule="auto"/>
      </w:pPr>
      <w:r>
        <w:separator/>
      </w:r>
    </w:p>
  </w:footnote>
  <w:footnote w:type="continuationSeparator" w:id="0">
    <w:p w:rsidR="00763009" w:rsidRDefault="00763009" w:rsidP="00EB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13F"/>
    <w:multiLevelType w:val="hybridMultilevel"/>
    <w:tmpl w:val="58E84552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1B25DAC"/>
    <w:multiLevelType w:val="hybridMultilevel"/>
    <w:tmpl w:val="3738B2CE"/>
    <w:lvl w:ilvl="0" w:tplc="C1CC4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FE11E51"/>
    <w:multiLevelType w:val="hybridMultilevel"/>
    <w:tmpl w:val="728259BC"/>
    <w:lvl w:ilvl="0" w:tplc="105AA2F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F8"/>
    <w:rsid w:val="00024F42"/>
    <w:rsid w:val="001A0DE9"/>
    <w:rsid w:val="001F382E"/>
    <w:rsid w:val="00216E6A"/>
    <w:rsid w:val="00275C37"/>
    <w:rsid w:val="002D6197"/>
    <w:rsid w:val="00355F17"/>
    <w:rsid w:val="00375623"/>
    <w:rsid w:val="0039486C"/>
    <w:rsid w:val="00411082"/>
    <w:rsid w:val="00457D4A"/>
    <w:rsid w:val="004A5B6F"/>
    <w:rsid w:val="004C11CB"/>
    <w:rsid w:val="004E0843"/>
    <w:rsid w:val="004E72B5"/>
    <w:rsid w:val="00502432"/>
    <w:rsid w:val="00573FE4"/>
    <w:rsid w:val="0062305C"/>
    <w:rsid w:val="006B09D0"/>
    <w:rsid w:val="00714520"/>
    <w:rsid w:val="00763009"/>
    <w:rsid w:val="00841706"/>
    <w:rsid w:val="00856C5B"/>
    <w:rsid w:val="008C3FFB"/>
    <w:rsid w:val="008F0A73"/>
    <w:rsid w:val="009A4361"/>
    <w:rsid w:val="009B321F"/>
    <w:rsid w:val="00AD2032"/>
    <w:rsid w:val="00B43036"/>
    <w:rsid w:val="00B633BA"/>
    <w:rsid w:val="00C17F55"/>
    <w:rsid w:val="00CB0289"/>
    <w:rsid w:val="00CC424B"/>
    <w:rsid w:val="00CF5D0E"/>
    <w:rsid w:val="00D31F4A"/>
    <w:rsid w:val="00D46BDD"/>
    <w:rsid w:val="00D60F58"/>
    <w:rsid w:val="00E310E7"/>
    <w:rsid w:val="00EB64B1"/>
    <w:rsid w:val="00F45DF8"/>
    <w:rsid w:val="00FC5B7C"/>
    <w:rsid w:val="00FD037C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1F"/>
    <w:pPr>
      <w:ind w:left="720"/>
      <w:contextualSpacing/>
    </w:pPr>
  </w:style>
  <w:style w:type="table" w:styleId="a4">
    <w:name w:val="Table Grid"/>
    <w:basedOn w:val="a1"/>
    <w:uiPriority w:val="59"/>
    <w:rsid w:val="00D6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4B1"/>
  </w:style>
  <w:style w:type="paragraph" w:styleId="a7">
    <w:name w:val="footer"/>
    <w:basedOn w:val="a"/>
    <w:link w:val="a8"/>
    <w:uiPriority w:val="99"/>
    <w:unhideWhenUsed/>
    <w:rsid w:val="00E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1F"/>
    <w:pPr>
      <w:ind w:left="720"/>
      <w:contextualSpacing/>
    </w:pPr>
  </w:style>
  <w:style w:type="table" w:styleId="a4">
    <w:name w:val="Table Grid"/>
    <w:basedOn w:val="a1"/>
    <w:uiPriority w:val="59"/>
    <w:rsid w:val="00D6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4B1"/>
  </w:style>
  <w:style w:type="paragraph" w:styleId="a7">
    <w:name w:val="footer"/>
    <w:basedOn w:val="a"/>
    <w:link w:val="a8"/>
    <w:uiPriority w:val="99"/>
    <w:unhideWhenUsed/>
    <w:rsid w:val="00E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9FD6-59F0-4FB7-B170-864AE529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2019-10-14T06:55:00Z</cp:lastPrinted>
  <dcterms:created xsi:type="dcterms:W3CDTF">2019-07-29T05:31:00Z</dcterms:created>
  <dcterms:modified xsi:type="dcterms:W3CDTF">2019-10-14T06:55:00Z</dcterms:modified>
</cp:coreProperties>
</file>