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EC" w:rsidRPr="002157E3" w:rsidRDefault="007045EC" w:rsidP="00B5396E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57E3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2F41C8" w:rsidRPr="002157E3" w:rsidRDefault="007045EC" w:rsidP="00B5396E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157E3">
        <w:rPr>
          <w:rFonts w:ascii="Times New Roman" w:hAnsi="Times New Roman" w:cs="Times New Roman"/>
          <w:sz w:val="24"/>
          <w:szCs w:val="24"/>
        </w:rPr>
        <w:t>о работе Контрольно-счетной комиссии за 1 квартал 202</w:t>
      </w:r>
      <w:r w:rsidR="0094084F">
        <w:rPr>
          <w:rFonts w:ascii="Times New Roman" w:hAnsi="Times New Roman" w:cs="Times New Roman"/>
          <w:sz w:val="24"/>
          <w:szCs w:val="24"/>
        </w:rPr>
        <w:t>4</w:t>
      </w:r>
      <w:r w:rsidRPr="002157E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157E3" w:rsidRPr="002157E3" w:rsidRDefault="002157E3" w:rsidP="0021729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6536" w:rsidRDefault="00217299" w:rsidP="00227E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57E3">
        <w:rPr>
          <w:rFonts w:ascii="Times New Roman" w:hAnsi="Times New Roman" w:cs="Times New Roman"/>
          <w:sz w:val="24"/>
          <w:szCs w:val="24"/>
        </w:rPr>
        <w:t xml:space="preserve">Деятельность контрольно-счетной комиссии </w:t>
      </w:r>
      <w:r w:rsidR="00D46536">
        <w:rPr>
          <w:rFonts w:ascii="Times New Roman" w:hAnsi="Times New Roman" w:cs="Times New Roman"/>
          <w:sz w:val="24"/>
          <w:szCs w:val="24"/>
        </w:rPr>
        <w:t>в 202</w:t>
      </w:r>
      <w:r w:rsidR="0094084F">
        <w:rPr>
          <w:rFonts w:ascii="Times New Roman" w:hAnsi="Times New Roman" w:cs="Times New Roman"/>
          <w:sz w:val="24"/>
          <w:szCs w:val="24"/>
        </w:rPr>
        <w:t>4</w:t>
      </w:r>
      <w:r w:rsidR="00D46536">
        <w:rPr>
          <w:rFonts w:ascii="Times New Roman" w:hAnsi="Times New Roman" w:cs="Times New Roman"/>
          <w:sz w:val="24"/>
          <w:szCs w:val="24"/>
        </w:rPr>
        <w:t xml:space="preserve"> году осуществляется в соответствии с планом работы, утвержденным распоряжением КСК от 15.12.202</w:t>
      </w:r>
      <w:r w:rsidR="0094084F">
        <w:rPr>
          <w:rFonts w:ascii="Times New Roman" w:hAnsi="Times New Roman" w:cs="Times New Roman"/>
          <w:sz w:val="24"/>
          <w:szCs w:val="24"/>
        </w:rPr>
        <w:t>3</w:t>
      </w:r>
      <w:r w:rsidR="00D46536">
        <w:rPr>
          <w:rFonts w:ascii="Times New Roman" w:hAnsi="Times New Roman" w:cs="Times New Roman"/>
          <w:sz w:val="24"/>
          <w:szCs w:val="24"/>
        </w:rPr>
        <w:t xml:space="preserve"> № </w:t>
      </w:r>
      <w:r w:rsidR="0094084F">
        <w:rPr>
          <w:rFonts w:ascii="Times New Roman" w:hAnsi="Times New Roman" w:cs="Times New Roman"/>
          <w:sz w:val="24"/>
          <w:szCs w:val="24"/>
        </w:rPr>
        <w:t>99</w:t>
      </w:r>
      <w:r w:rsidR="00D46536">
        <w:rPr>
          <w:rFonts w:ascii="Times New Roman" w:hAnsi="Times New Roman" w:cs="Times New Roman"/>
          <w:sz w:val="24"/>
          <w:szCs w:val="24"/>
        </w:rPr>
        <w:t xml:space="preserve"> и согласованным с главой Вятскополянского района и председателем </w:t>
      </w:r>
      <w:proofErr w:type="spellStart"/>
      <w:r w:rsidR="00D46536">
        <w:rPr>
          <w:rFonts w:ascii="Times New Roman" w:hAnsi="Times New Roman" w:cs="Times New Roman"/>
          <w:sz w:val="24"/>
          <w:szCs w:val="24"/>
        </w:rPr>
        <w:t>Вятскополянской</w:t>
      </w:r>
      <w:proofErr w:type="spellEnd"/>
      <w:r w:rsidR="00D46536">
        <w:rPr>
          <w:rFonts w:ascii="Times New Roman" w:hAnsi="Times New Roman" w:cs="Times New Roman"/>
          <w:sz w:val="24"/>
          <w:szCs w:val="24"/>
        </w:rPr>
        <w:t xml:space="preserve"> районной Думы.</w:t>
      </w:r>
    </w:p>
    <w:p w:rsidR="007045EC" w:rsidRDefault="00D46536" w:rsidP="00227E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045EC" w:rsidRPr="002157E3">
        <w:rPr>
          <w:rFonts w:ascii="Times New Roman" w:hAnsi="Times New Roman" w:cs="Times New Roman"/>
          <w:sz w:val="24"/>
          <w:szCs w:val="24"/>
        </w:rPr>
        <w:t xml:space="preserve"> течение 1 квартала 202</w:t>
      </w:r>
      <w:r w:rsidR="0094084F">
        <w:rPr>
          <w:rFonts w:ascii="Times New Roman" w:hAnsi="Times New Roman" w:cs="Times New Roman"/>
          <w:sz w:val="24"/>
          <w:szCs w:val="24"/>
        </w:rPr>
        <w:t>4</w:t>
      </w:r>
      <w:r w:rsidR="007045EC" w:rsidRPr="002157E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17299" w:rsidRPr="002157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деятельность КСК</w:t>
      </w:r>
      <w:r w:rsidR="007045EC" w:rsidRPr="002157E3">
        <w:rPr>
          <w:rFonts w:ascii="Times New Roman" w:hAnsi="Times New Roman" w:cs="Times New Roman"/>
          <w:sz w:val="24"/>
          <w:szCs w:val="24"/>
        </w:rPr>
        <w:t xml:space="preserve"> была </w:t>
      </w:r>
      <w:r w:rsidR="00217299" w:rsidRPr="002157E3">
        <w:rPr>
          <w:rFonts w:ascii="Times New Roman" w:hAnsi="Times New Roman" w:cs="Times New Roman"/>
          <w:sz w:val="24"/>
          <w:szCs w:val="24"/>
        </w:rPr>
        <w:t xml:space="preserve">представлена </w:t>
      </w:r>
      <w:r w:rsidR="0094084F">
        <w:rPr>
          <w:rFonts w:ascii="Times New Roman" w:hAnsi="Times New Roman" w:cs="Times New Roman"/>
          <w:sz w:val="24"/>
          <w:szCs w:val="24"/>
        </w:rPr>
        <w:t xml:space="preserve">подготовкой </w:t>
      </w:r>
      <w:r>
        <w:rPr>
          <w:rFonts w:ascii="Times New Roman" w:hAnsi="Times New Roman" w:cs="Times New Roman"/>
          <w:sz w:val="24"/>
          <w:szCs w:val="24"/>
        </w:rPr>
        <w:t>экспертн</w:t>
      </w:r>
      <w:r w:rsidR="0094084F">
        <w:rPr>
          <w:rFonts w:ascii="Times New Roman" w:hAnsi="Times New Roman" w:cs="Times New Roman"/>
          <w:sz w:val="24"/>
          <w:szCs w:val="24"/>
        </w:rPr>
        <w:t xml:space="preserve">ых заключений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84F">
        <w:rPr>
          <w:rFonts w:ascii="Times New Roman" w:hAnsi="Times New Roman" w:cs="Times New Roman"/>
          <w:sz w:val="24"/>
          <w:szCs w:val="24"/>
        </w:rPr>
        <w:t>решени</w:t>
      </w:r>
      <w:r w:rsidR="000D28B4">
        <w:rPr>
          <w:rFonts w:ascii="Times New Roman" w:hAnsi="Times New Roman" w:cs="Times New Roman"/>
          <w:sz w:val="24"/>
          <w:szCs w:val="24"/>
        </w:rPr>
        <w:t>я</w:t>
      </w:r>
      <w:r w:rsidR="00940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84F">
        <w:rPr>
          <w:rFonts w:ascii="Times New Roman" w:hAnsi="Times New Roman" w:cs="Times New Roman"/>
          <w:sz w:val="24"/>
          <w:szCs w:val="24"/>
        </w:rPr>
        <w:t>Вятскополянской</w:t>
      </w:r>
      <w:proofErr w:type="spellEnd"/>
      <w:r w:rsidR="0094084F">
        <w:rPr>
          <w:rFonts w:ascii="Times New Roman" w:hAnsi="Times New Roman" w:cs="Times New Roman"/>
          <w:sz w:val="24"/>
          <w:szCs w:val="24"/>
        </w:rPr>
        <w:t xml:space="preserve"> районной Думы и </w:t>
      </w:r>
      <w:r w:rsidR="000D28B4">
        <w:rPr>
          <w:rFonts w:ascii="Times New Roman" w:hAnsi="Times New Roman" w:cs="Times New Roman"/>
          <w:sz w:val="24"/>
          <w:szCs w:val="24"/>
        </w:rPr>
        <w:t xml:space="preserve">Дум городских и сельских поселений на </w:t>
      </w:r>
      <w:r>
        <w:rPr>
          <w:rFonts w:ascii="Times New Roman" w:hAnsi="Times New Roman" w:cs="Times New Roman"/>
          <w:sz w:val="24"/>
          <w:szCs w:val="24"/>
        </w:rPr>
        <w:t>внесени</w:t>
      </w:r>
      <w:r w:rsidR="000D28B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изменений </w:t>
      </w:r>
      <w:r w:rsidR="00EA43B4"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="00940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бюджеты </w:t>
      </w:r>
      <w:r w:rsidR="000D28B4">
        <w:rPr>
          <w:rFonts w:ascii="Times New Roman" w:hAnsi="Times New Roman" w:cs="Times New Roman"/>
          <w:sz w:val="24"/>
          <w:szCs w:val="24"/>
        </w:rPr>
        <w:t>в количестве 14-ти единиц.</w:t>
      </w:r>
    </w:p>
    <w:p w:rsidR="00BE32B2" w:rsidRDefault="00BE32B2" w:rsidP="00227E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Проведенная экспертиза нормативных правовых актов замечаний не установила.</w:t>
      </w:r>
    </w:p>
    <w:p w:rsidR="00D46536" w:rsidRDefault="00D46536" w:rsidP="00227E1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28B4" w:rsidRDefault="00D46536" w:rsidP="000D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Контрольные мероприятия представлены </w:t>
      </w:r>
      <w:r w:rsidR="000D28B4">
        <w:rPr>
          <w:rFonts w:ascii="Times New Roman" w:hAnsi="Times New Roman" w:cs="Times New Roman"/>
          <w:sz w:val="24"/>
          <w:szCs w:val="24"/>
        </w:rPr>
        <w:t xml:space="preserve"> проверк</w:t>
      </w:r>
      <w:r w:rsidR="00BE32B2">
        <w:rPr>
          <w:rFonts w:ascii="Times New Roman" w:hAnsi="Times New Roman" w:cs="Times New Roman"/>
          <w:sz w:val="24"/>
          <w:szCs w:val="24"/>
        </w:rPr>
        <w:t>ами</w:t>
      </w:r>
      <w:r w:rsidR="000D28B4">
        <w:rPr>
          <w:rFonts w:ascii="Times New Roman" w:hAnsi="Times New Roman" w:cs="Times New Roman"/>
          <w:sz w:val="24"/>
          <w:szCs w:val="24"/>
        </w:rPr>
        <w:t xml:space="preserve"> расходования средств, выделенных на организацию модельной библиотеки и деятельности ДЮСШ в </w:t>
      </w:r>
      <w:proofErr w:type="spellStart"/>
      <w:r w:rsidR="000D28B4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0D28B4">
        <w:rPr>
          <w:rFonts w:ascii="Times New Roman" w:hAnsi="Times New Roman" w:cs="Times New Roman"/>
          <w:sz w:val="24"/>
          <w:szCs w:val="24"/>
        </w:rPr>
        <w:t xml:space="preserve"> Красная Поляна.</w:t>
      </w:r>
    </w:p>
    <w:p w:rsidR="000D28B4" w:rsidRDefault="00F97254" w:rsidP="000D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организации модельной библиотеки были установлены такие замечания, как:</w:t>
      </w:r>
    </w:p>
    <w:p w:rsidR="00F97254" w:rsidRDefault="00F97254" w:rsidP="000D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нецелевое использование средств бюджет</w:t>
      </w:r>
      <w:r w:rsidR="00FA1C1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 сумме 6,9 тыс. руб. (двойная оплата настенных светильников в количестве 2-х шт. и розеток компьютерных  в количестве 6-ти шт., которые так и не были установлены);</w:t>
      </w:r>
    </w:p>
    <w:p w:rsidR="00F97254" w:rsidRDefault="00F97254" w:rsidP="000D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этом   средства </w:t>
      </w:r>
      <w:r w:rsidR="00BE32B2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BE32B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строительного контроля электромонтажных работ со сторон</w:t>
      </w:r>
      <w:proofErr w:type="gramStart"/>
      <w:r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«Кировская Строительная Организация» составили14,6 тыс. руб. и признаны неэффективным использованием бюджетных средств;</w:t>
      </w:r>
    </w:p>
    <w:p w:rsidR="00F97254" w:rsidRDefault="00F97254" w:rsidP="000D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033B">
        <w:rPr>
          <w:rFonts w:ascii="Times New Roman" w:hAnsi="Times New Roman" w:cs="Times New Roman"/>
          <w:sz w:val="24"/>
          <w:szCs w:val="24"/>
        </w:rPr>
        <w:t>установлен формальный подход к проведению годовой плановой инвентаризации, что позволил</w:t>
      </w:r>
      <w:r w:rsidR="00FA1C14">
        <w:rPr>
          <w:rFonts w:ascii="Times New Roman" w:hAnsi="Times New Roman" w:cs="Times New Roman"/>
          <w:sz w:val="24"/>
          <w:szCs w:val="24"/>
        </w:rPr>
        <w:t>о</w:t>
      </w:r>
      <w:r w:rsidR="0070033B">
        <w:rPr>
          <w:rFonts w:ascii="Times New Roman" w:hAnsi="Times New Roman" w:cs="Times New Roman"/>
          <w:sz w:val="24"/>
          <w:szCs w:val="24"/>
        </w:rPr>
        <w:t xml:space="preserve"> выявить отсутствие инвентарных номеров на объектах основных средств и факт объединения самостоятельных объектов основных средств в единый инвентарны</w:t>
      </w:r>
      <w:r w:rsidR="00BE32B2">
        <w:rPr>
          <w:rFonts w:ascii="Times New Roman" w:hAnsi="Times New Roman" w:cs="Times New Roman"/>
          <w:sz w:val="24"/>
          <w:szCs w:val="24"/>
        </w:rPr>
        <w:t>й</w:t>
      </w:r>
      <w:r w:rsidR="0070033B">
        <w:rPr>
          <w:rFonts w:ascii="Times New Roman" w:hAnsi="Times New Roman" w:cs="Times New Roman"/>
          <w:sz w:val="24"/>
          <w:szCs w:val="24"/>
        </w:rPr>
        <w:t xml:space="preserve"> объект (</w:t>
      </w:r>
      <w:proofErr w:type="spellStart"/>
      <w:r w:rsidR="0070033B">
        <w:rPr>
          <w:rFonts w:ascii="Times New Roman" w:hAnsi="Times New Roman" w:cs="Times New Roman"/>
          <w:sz w:val="24"/>
          <w:szCs w:val="24"/>
        </w:rPr>
        <w:t>видеоувеличитель</w:t>
      </w:r>
      <w:proofErr w:type="spellEnd"/>
      <w:r w:rsidR="0070033B">
        <w:rPr>
          <w:rFonts w:ascii="Times New Roman" w:hAnsi="Times New Roman" w:cs="Times New Roman"/>
          <w:sz w:val="24"/>
          <w:szCs w:val="24"/>
        </w:rPr>
        <w:t xml:space="preserve"> портативный, портативная информационная индукционная система и компьютер).</w:t>
      </w:r>
    </w:p>
    <w:p w:rsidR="009327DD" w:rsidRDefault="000D28B4" w:rsidP="000D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698" w:rsidRDefault="00785698" w:rsidP="005C7DF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адрес руководителя учреждения и учредителя </w:t>
      </w:r>
      <w:r w:rsidR="00700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направлены представления со сроком исполнения до 0</w:t>
      </w:r>
      <w:r w:rsidR="0070033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0033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0033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0033B" w:rsidRDefault="0070033B" w:rsidP="005C7DF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полученной информации следует, что средства нецелевого использования возвращены ИП Абрамович Т.В. в полном объеме, иные выявленные замечания устранены.</w:t>
      </w:r>
    </w:p>
    <w:p w:rsidR="0070033B" w:rsidRDefault="0070033B" w:rsidP="005C7DF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033B" w:rsidRDefault="0070033B" w:rsidP="005C7DF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ДЮСШ выявила многочисленные замечания по начислению заработной платы работникам учреждения. </w:t>
      </w:r>
      <w:r w:rsidR="00083CB6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F767C1">
        <w:rPr>
          <w:rFonts w:ascii="Times New Roman" w:hAnsi="Times New Roman" w:cs="Times New Roman"/>
          <w:sz w:val="24"/>
          <w:szCs w:val="24"/>
        </w:rPr>
        <w:t xml:space="preserve">оплата тренеру сверх фактического количества учащихся, оплата за судейство со ст. «заработная плата» вместо </w:t>
      </w:r>
      <w:r w:rsidR="00FA1C14">
        <w:rPr>
          <w:rFonts w:ascii="Times New Roman" w:hAnsi="Times New Roman" w:cs="Times New Roman"/>
          <w:sz w:val="24"/>
          <w:szCs w:val="24"/>
        </w:rPr>
        <w:t xml:space="preserve">ст. </w:t>
      </w:r>
      <w:r w:rsidR="00F767C1">
        <w:rPr>
          <w:rFonts w:ascii="Times New Roman" w:hAnsi="Times New Roman" w:cs="Times New Roman"/>
          <w:sz w:val="24"/>
          <w:szCs w:val="24"/>
        </w:rPr>
        <w:t>«прочие работы,  услуги», оплата судейских тренеру в день нахождения его на соревнованиях с детьми. Эти примеры являются нецелевым использованием средств бюджета в сумме 12,5 тыс. руб.</w:t>
      </w:r>
    </w:p>
    <w:p w:rsidR="00F767C1" w:rsidRDefault="00B578F4" w:rsidP="005C7DF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Кро</w:t>
      </w:r>
      <w:r w:rsidR="0019336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е того, установлены </w:t>
      </w:r>
      <w:r w:rsidR="00193365">
        <w:rPr>
          <w:rFonts w:ascii="Times New Roman" w:hAnsi="Times New Roman" w:cs="Times New Roman"/>
          <w:sz w:val="24"/>
          <w:szCs w:val="24"/>
        </w:rPr>
        <w:t xml:space="preserve">факты недоплаты заработной платы и суточных за дни нахождения в командировке </w:t>
      </w:r>
      <w:r w:rsidR="00412FC5">
        <w:rPr>
          <w:rFonts w:ascii="Times New Roman" w:hAnsi="Times New Roman" w:cs="Times New Roman"/>
          <w:sz w:val="24"/>
          <w:szCs w:val="24"/>
        </w:rPr>
        <w:t xml:space="preserve">в выходные и праздничные дни </w:t>
      </w:r>
      <w:r w:rsidR="00193365">
        <w:rPr>
          <w:rFonts w:ascii="Times New Roman" w:hAnsi="Times New Roman" w:cs="Times New Roman"/>
          <w:sz w:val="24"/>
          <w:szCs w:val="24"/>
        </w:rPr>
        <w:t xml:space="preserve">в сумме 43,8 тыс. руб. и </w:t>
      </w:r>
      <w:r w:rsidR="00412FC5">
        <w:rPr>
          <w:rFonts w:ascii="Times New Roman" w:hAnsi="Times New Roman" w:cs="Times New Roman"/>
          <w:sz w:val="24"/>
          <w:szCs w:val="24"/>
        </w:rPr>
        <w:t xml:space="preserve">факты </w:t>
      </w:r>
      <w:r w:rsidR="00193365">
        <w:rPr>
          <w:rFonts w:ascii="Times New Roman" w:hAnsi="Times New Roman" w:cs="Times New Roman"/>
          <w:sz w:val="24"/>
          <w:szCs w:val="24"/>
        </w:rPr>
        <w:t xml:space="preserve">неправомочно назначенных доплат в сумме 158,4 тыс. руб. Например, руководителю учреждения установлены доплаты за </w:t>
      </w:r>
      <w:r w:rsidR="00412FC5">
        <w:rPr>
          <w:rFonts w:ascii="Times New Roman" w:hAnsi="Times New Roman" w:cs="Times New Roman"/>
          <w:sz w:val="24"/>
          <w:szCs w:val="24"/>
        </w:rPr>
        <w:t xml:space="preserve">фактическое </w:t>
      </w:r>
      <w:r w:rsidR="00193365">
        <w:rPr>
          <w:rFonts w:ascii="Times New Roman" w:hAnsi="Times New Roman" w:cs="Times New Roman"/>
          <w:sz w:val="24"/>
          <w:szCs w:val="24"/>
        </w:rPr>
        <w:t xml:space="preserve">невыполнение показателей, </w:t>
      </w:r>
      <w:r w:rsidR="00412FC5">
        <w:rPr>
          <w:rFonts w:ascii="Times New Roman" w:hAnsi="Times New Roman" w:cs="Times New Roman"/>
          <w:sz w:val="24"/>
          <w:szCs w:val="24"/>
        </w:rPr>
        <w:t>ежемесячные выплаты методисту за работу, документально на нее не возложенную и т.д.</w:t>
      </w:r>
      <w:proofErr w:type="gramEnd"/>
    </w:p>
    <w:p w:rsidR="00412FC5" w:rsidRDefault="00B10346" w:rsidP="005C7DF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Неэффективное использование средств бюджета в сумме 30,7 тыс. руб. обусловлено оплатой штрафов в СФР и  Управление Федеральной службы по надзору в сфере защиты прав потребителей.</w:t>
      </w:r>
    </w:p>
    <w:p w:rsidR="00B10346" w:rsidRDefault="00B10346" w:rsidP="005C7DF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осмотре проведенных ремонтов отопительной системы установлено  отсутствие кранов муфтовых полипропиленовых в количестве 6-ти шт.</w:t>
      </w:r>
    </w:p>
    <w:p w:rsidR="00B10346" w:rsidRDefault="00B10346" w:rsidP="005C7DF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DD0FB0">
        <w:rPr>
          <w:rFonts w:ascii="Times New Roman" w:hAnsi="Times New Roman" w:cs="Times New Roman"/>
          <w:sz w:val="24"/>
          <w:szCs w:val="24"/>
        </w:rPr>
        <w:t xml:space="preserve">установлен  факт оплаты ремонтных работ водопровода в сумме 90,6 тыс. руб. при отсутствии </w:t>
      </w:r>
      <w:r w:rsidR="00C26F73">
        <w:rPr>
          <w:rFonts w:ascii="Times New Roman" w:hAnsi="Times New Roman" w:cs="Times New Roman"/>
          <w:sz w:val="24"/>
          <w:szCs w:val="24"/>
        </w:rPr>
        <w:t xml:space="preserve"> в документах информации о перечне и  объемах произведенных работ</w:t>
      </w:r>
      <w:r w:rsidR="00DD0FB0">
        <w:rPr>
          <w:rFonts w:ascii="Times New Roman" w:hAnsi="Times New Roman" w:cs="Times New Roman"/>
          <w:sz w:val="24"/>
          <w:szCs w:val="24"/>
        </w:rPr>
        <w:t>.</w:t>
      </w:r>
      <w:r w:rsidR="009F55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346" w:rsidRDefault="00C26F73" w:rsidP="005C7DF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представленных документов по   ремонтам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компьютеров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невозможно определить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виды работ были сделаны – замена вышедших из строя частей или модернизация.</w:t>
      </w:r>
    </w:p>
    <w:p w:rsidR="0001621B" w:rsidRDefault="0001621B" w:rsidP="0001621B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учреждения     направлено представление со сроком исполнения до 19.04.2024 г.</w:t>
      </w:r>
    </w:p>
    <w:p w:rsidR="0070033B" w:rsidRDefault="0070033B" w:rsidP="005C7DF0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65E3" w:rsidRDefault="00EB720D" w:rsidP="00531B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63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758DA" w:rsidRPr="002157E3">
        <w:rPr>
          <w:rFonts w:ascii="Times New Roman" w:hAnsi="Times New Roman" w:cs="Times New Roman"/>
          <w:sz w:val="24"/>
          <w:szCs w:val="24"/>
        </w:rPr>
        <w:t xml:space="preserve">В </w:t>
      </w:r>
      <w:r w:rsidR="006635FC">
        <w:rPr>
          <w:rFonts w:ascii="Times New Roman" w:hAnsi="Times New Roman" w:cs="Times New Roman"/>
          <w:sz w:val="24"/>
          <w:szCs w:val="24"/>
        </w:rPr>
        <w:t xml:space="preserve">течение 1 квартала </w:t>
      </w:r>
      <w:r w:rsidR="00633600">
        <w:rPr>
          <w:rFonts w:ascii="Times New Roman" w:hAnsi="Times New Roman" w:cs="Times New Roman"/>
          <w:sz w:val="24"/>
          <w:szCs w:val="24"/>
        </w:rPr>
        <w:t xml:space="preserve"> </w:t>
      </w:r>
      <w:r w:rsidR="00BE32B2">
        <w:rPr>
          <w:rFonts w:ascii="Times New Roman" w:hAnsi="Times New Roman" w:cs="Times New Roman"/>
          <w:sz w:val="24"/>
          <w:szCs w:val="24"/>
        </w:rPr>
        <w:t xml:space="preserve"> </w:t>
      </w:r>
      <w:r w:rsidR="005758DA" w:rsidRPr="002157E3">
        <w:rPr>
          <w:rFonts w:ascii="Times New Roman" w:hAnsi="Times New Roman" w:cs="Times New Roman"/>
          <w:sz w:val="24"/>
          <w:szCs w:val="24"/>
        </w:rPr>
        <w:t>КСК</w:t>
      </w:r>
      <w:r w:rsidR="006F4C01" w:rsidRPr="002157E3">
        <w:rPr>
          <w:rFonts w:ascii="Times New Roman" w:hAnsi="Times New Roman" w:cs="Times New Roman"/>
          <w:sz w:val="24"/>
          <w:szCs w:val="24"/>
        </w:rPr>
        <w:t xml:space="preserve"> </w:t>
      </w:r>
      <w:r w:rsidR="00BE32B2">
        <w:rPr>
          <w:rFonts w:ascii="Times New Roman" w:hAnsi="Times New Roman" w:cs="Times New Roman"/>
          <w:sz w:val="24"/>
          <w:szCs w:val="24"/>
        </w:rPr>
        <w:t xml:space="preserve">приняла участие в </w:t>
      </w:r>
      <w:r w:rsidR="00F165E3" w:rsidRPr="002157E3">
        <w:rPr>
          <w:rFonts w:ascii="Times New Roman" w:hAnsi="Times New Roman" w:cs="Times New Roman"/>
          <w:sz w:val="24"/>
          <w:szCs w:val="24"/>
        </w:rPr>
        <w:t xml:space="preserve"> </w:t>
      </w:r>
      <w:r w:rsidR="00BF0474">
        <w:rPr>
          <w:rFonts w:ascii="Times New Roman" w:hAnsi="Times New Roman" w:cs="Times New Roman"/>
          <w:sz w:val="24"/>
          <w:szCs w:val="24"/>
        </w:rPr>
        <w:t>7</w:t>
      </w:r>
      <w:r w:rsidR="00BE32B2">
        <w:rPr>
          <w:rFonts w:ascii="Times New Roman" w:hAnsi="Times New Roman" w:cs="Times New Roman"/>
          <w:sz w:val="24"/>
          <w:szCs w:val="24"/>
        </w:rPr>
        <w:t>-ми</w:t>
      </w:r>
      <w:r w:rsidR="00BF0474">
        <w:rPr>
          <w:rFonts w:ascii="Times New Roman" w:hAnsi="Times New Roman" w:cs="Times New Roman"/>
          <w:sz w:val="24"/>
          <w:szCs w:val="24"/>
        </w:rPr>
        <w:t xml:space="preserve"> </w:t>
      </w:r>
      <w:r w:rsidR="00573B63">
        <w:rPr>
          <w:rFonts w:ascii="Times New Roman" w:hAnsi="Times New Roman" w:cs="Times New Roman"/>
          <w:sz w:val="24"/>
          <w:szCs w:val="24"/>
        </w:rPr>
        <w:t>видеоконференци</w:t>
      </w:r>
      <w:r w:rsidR="00BE32B2">
        <w:rPr>
          <w:rFonts w:ascii="Times New Roman" w:hAnsi="Times New Roman" w:cs="Times New Roman"/>
          <w:sz w:val="24"/>
          <w:szCs w:val="24"/>
        </w:rPr>
        <w:t>ях</w:t>
      </w:r>
      <w:r w:rsidR="00573B63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F04951">
        <w:rPr>
          <w:rFonts w:ascii="Times New Roman" w:hAnsi="Times New Roman" w:cs="Times New Roman"/>
          <w:sz w:val="24"/>
          <w:szCs w:val="24"/>
        </w:rPr>
        <w:t>1</w:t>
      </w:r>
      <w:r w:rsidR="00B54699">
        <w:rPr>
          <w:rFonts w:ascii="Times New Roman" w:hAnsi="Times New Roman" w:cs="Times New Roman"/>
          <w:sz w:val="24"/>
          <w:szCs w:val="24"/>
        </w:rPr>
        <w:t xml:space="preserve"> -</w:t>
      </w:r>
      <w:r w:rsidR="00573B63">
        <w:rPr>
          <w:rFonts w:ascii="Times New Roman" w:hAnsi="Times New Roman" w:cs="Times New Roman"/>
          <w:sz w:val="24"/>
          <w:szCs w:val="24"/>
        </w:rPr>
        <w:t xml:space="preserve"> </w:t>
      </w:r>
      <w:r w:rsidR="005758DA" w:rsidRPr="002157E3">
        <w:rPr>
          <w:rFonts w:ascii="Times New Roman" w:hAnsi="Times New Roman" w:cs="Times New Roman"/>
          <w:sz w:val="24"/>
          <w:szCs w:val="24"/>
        </w:rPr>
        <w:t xml:space="preserve">с КСП Кировской области </w:t>
      </w:r>
      <w:r w:rsidR="00573B63">
        <w:rPr>
          <w:rFonts w:ascii="Times New Roman" w:hAnsi="Times New Roman" w:cs="Times New Roman"/>
          <w:sz w:val="24"/>
          <w:szCs w:val="24"/>
        </w:rPr>
        <w:t xml:space="preserve">и  </w:t>
      </w:r>
      <w:r w:rsidR="00BF0474">
        <w:rPr>
          <w:rFonts w:ascii="Times New Roman" w:hAnsi="Times New Roman" w:cs="Times New Roman"/>
          <w:sz w:val="24"/>
          <w:szCs w:val="24"/>
        </w:rPr>
        <w:t>6</w:t>
      </w:r>
      <w:r w:rsidR="00573B63">
        <w:rPr>
          <w:rFonts w:ascii="Times New Roman" w:hAnsi="Times New Roman" w:cs="Times New Roman"/>
          <w:sz w:val="24"/>
          <w:szCs w:val="24"/>
        </w:rPr>
        <w:t xml:space="preserve"> </w:t>
      </w:r>
      <w:r w:rsidR="00B54699">
        <w:rPr>
          <w:rFonts w:ascii="Times New Roman" w:hAnsi="Times New Roman" w:cs="Times New Roman"/>
          <w:sz w:val="24"/>
          <w:szCs w:val="24"/>
        </w:rPr>
        <w:t xml:space="preserve">- </w:t>
      </w:r>
      <w:r w:rsidR="005758DA" w:rsidRPr="002157E3">
        <w:rPr>
          <w:rFonts w:ascii="Times New Roman" w:hAnsi="Times New Roman" w:cs="Times New Roman"/>
          <w:sz w:val="24"/>
          <w:szCs w:val="24"/>
        </w:rPr>
        <w:t>с Союзом МКСО РФ</w:t>
      </w:r>
      <w:r w:rsidR="0069363A">
        <w:rPr>
          <w:rFonts w:ascii="Times New Roman" w:hAnsi="Times New Roman" w:cs="Times New Roman"/>
          <w:sz w:val="24"/>
          <w:szCs w:val="24"/>
        </w:rPr>
        <w:t xml:space="preserve">, кроме того было проведено </w:t>
      </w:r>
      <w:r w:rsidR="00BF0474">
        <w:rPr>
          <w:rFonts w:ascii="Times New Roman" w:hAnsi="Times New Roman" w:cs="Times New Roman"/>
          <w:sz w:val="24"/>
          <w:szCs w:val="24"/>
        </w:rPr>
        <w:t>5</w:t>
      </w:r>
      <w:r w:rsidR="0069363A">
        <w:rPr>
          <w:rFonts w:ascii="Times New Roman" w:hAnsi="Times New Roman" w:cs="Times New Roman"/>
          <w:sz w:val="24"/>
          <w:szCs w:val="24"/>
        </w:rPr>
        <w:t xml:space="preserve"> совещани</w:t>
      </w:r>
      <w:r w:rsidR="00BF0474">
        <w:rPr>
          <w:rFonts w:ascii="Times New Roman" w:hAnsi="Times New Roman" w:cs="Times New Roman"/>
          <w:sz w:val="24"/>
          <w:szCs w:val="24"/>
        </w:rPr>
        <w:t>й</w:t>
      </w:r>
      <w:r w:rsidR="0069363A">
        <w:rPr>
          <w:rFonts w:ascii="Times New Roman" w:hAnsi="Times New Roman" w:cs="Times New Roman"/>
          <w:sz w:val="24"/>
          <w:szCs w:val="24"/>
        </w:rPr>
        <w:t xml:space="preserve"> с</w:t>
      </w:r>
      <w:r w:rsidR="00FA1C14">
        <w:rPr>
          <w:rFonts w:ascii="Times New Roman" w:hAnsi="Times New Roman" w:cs="Times New Roman"/>
          <w:sz w:val="24"/>
          <w:szCs w:val="24"/>
        </w:rPr>
        <w:t xml:space="preserve"> представителями</w:t>
      </w:r>
      <w:r w:rsidR="0069363A">
        <w:rPr>
          <w:rFonts w:ascii="Times New Roman" w:hAnsi="Times New Roman" w:cs="Times New Roman"/>
          <w:sz w:val="24"/>
          <w:szCs w:val="24"/>
        </w:rPr>
        <w:t xml:space="preserve"> проверяемы</w:t>
      </w:r>
      <w:r w:rsidR="00FA1C14">
        <w:rPr>
          <w:rFonts w:ascii="Times New Roman" w:hAnsi="Times New Roman" w:cs="Times New Roman"/>
          <w:sz w:val="24"/>
          <w:szCs w:val="24"/>
        </w:rPr>
        <w:t>х</w:t>
      </w:r>
      <w:r w:rsidR="0069363A">
        <w:rPr>
          <w:rFonts w:ascii="Times New Roman" w:hAnsi="Times New Roman" w:cs="Times New Roman"/>
          <w:sz w:val="24"/>
          <w:szCs w:val="24"/>
        </w:rPr>
        <w:t xml:space="preserve"> </w:t>
      </w:r>
      <w:r w:rsidR="00FA1C14">
        <w:rPr>
          <w:rFonts w:ascii="Times New Roman" w:hAnsi="Times New Roman" w:cs="Times New Roman"/>
          <w:sz w:val="24"/>
          <w:szCs w:val="24"/>
        </w:rPr>
        <w:t>учреждений</w:t>
      </w:r>
      <w:r w:rsidR="0069363A">
        <w:rPr>
          <w:rFonts w:ascii="Times New Roman" w:hAnsi="Times New Roman" w:cs="Times New Roman"/>
          <w:sz w:val="24"/>
          <w:szCs w:val="24"/>
        </w:rPr>
        <w:t>.</w:t>
      </w:r>
      <w:r w:rsidR="00F165E3" w:rsidRPr="002157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BCA" w:rsidRDefault="00DE2BCA" w:rsidP="00531B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О наличии коррупционных признаков, выявленных по результатам проверок, проводимых в 2023 году, председатель выступила на комиссии по противодействию коррупции.</w:t>
      </w:r>
    </w:p>
    <w:p w:rsidR="00B5396E" w:rsidRPr="002157E3" w:rsidRDefault="00B5396E" w:rsidP="00B539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396E" w:rsidRPr="002157E3" w:rsidRDefault="00B5396E" w:rsidP="00B539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4C01" w:rsidRPr="002157E3" w:rsidRDefault="003643A0" w:rsidP="00BF3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F4C01" w:rsidRPr="002157E3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6F4C01" w:rsidRPr="002157E3">
        <w:rPr>
          <w:rFonts w:ascii="Times New Roman" w:hAnsi="Times New Roman" w:cs="Times New Roman"/>
          <w:sz w:val="24"/>
          <w:szCs w:val="24"/>
        </w:rPr>
        <w:t xml:space="preserve"> контрольно-</w:t>
      </w:r>
    </w:p>
    <w:p w:rsidR="006F4C01" w:rsidRPr="002157E3" w:rsidRDefault="006F4C01" w:rsidP="00BF3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57E3">
        <w:rPr>
          <w:rFonts w:ascii="Times New Roman" w:hAnsi="Times New Roman" w:cs="Times New Roman"/>
          <w:sz w:val="24"/>
          <w:szCs w:val="24"/>
        </w:rPr>
        <w:t xml:space="preserve">счетной комиссии                                                </w:t>
      </w:r>
      <w:r w:rsidR="00BF369B" w:rsidRPr="002157E3">
        <w:rPr>
          <w:rFonts w:ascii="Times New Roman" w:hAnsi="Times New Roman" w:cs="Times New Roman"/>
          <w:sz w:val="24"/>
          <w:szCs w:val="24"/>
        </w:rPr>
        <w:t xml:space="preserve">    </w:t>
      </w:r>
      <w:r w:rsidRPr="002157E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F114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157E3">
        <w:rPr>
          <w:rFonts w:ascii="Times New Roman" w:hAnsi="Times New Roman" w:cs="Times New Roman"/>
          <w:sz w:val="24"/>
          <w:szCs w:val="24"/>
        </w:rPr>
        <w:t xml:space="preserve">       С.Э. Одинцева</w:t>
      </w:r>
    </w:p>
    <w:sectPr w:rsidR="006F4C01" w:rsidRPr="002157E3" w:rsidSect="00A012DF">
      <w:footerReference w:type="default" r:id="rId9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B26" w:rsidRDefault="00071B26" w:rsidP="00D743A7">
      <w:pPr>
        <w:spacing w:after="0" w:line="240" w:lineRule="auto"/>
      </w:pPr>
      <w:r>
        <w:separator/>
      </w:r>
    </w:p>
  </w:endnote>
  <w:endnote w:type="continuationSeparator" w:id="0">
    <w:p w:rsidR="00071B26" w:rsidRDefault="00071B26" w:rsidP="00D7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826139"/>
      <w:docPartObj>
        <w:docPartGallery w:val="Page Numbers (Bottom of Page)"/>
        <w:docPartUnique/>
      </w:docPartObj>
    </w:sdtPr>
    <w:sdtEndPr/>
    <w:sdtContent>
      <w:p w:rsidR="00D743A7" w:rsidRDefault="00D743A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3B4">
          <w:rPr>
            <w:noProof/>
          </w:rPr>
          <w:t>1</w:t>
        </w:r>
        <w:r>
          <w:fldChar w:fldCharType="end"/>
        </w:r>
      </w:p>
    </w:sdtContent>
  </w:sdt>
  <w:p w:rsidR="00D743A7" w:rsidRDefault="00D743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B26" w:rsidRDefault="00071B26" w:rsidP="00D743A7">
      <w:pPr>
        <w:spacing w:after="0" w:line="240" w:lineRule="auto"/>
      </w:pPr>
      <w:r>
        <w:separator/>
      </w:r>
    </w:p>
  </w:footnote>
  <w:footnote w:type="continuationSeparator" w:id="0">
    <w:p w:rsidR="00071B26" w:rsidRDefault="00071B26" w:rsidP="00D74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62EEC"/>
    <w:multiLevelType w:val="hybridMultilevel"/>
    <w:tmpl w:val="FA7CF48A"/>
    <w:lvl w:ilvl="0" w:tplc="45309C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EC"/>
    <w:rsid w:val="00001C8C"/>
    <w:rsid w:val="0000395D"/>
    <w:rsid w:val="00004DE6"/>
    <w:rsid w:val="00005994"/>
    <w:rsid w:val="0001621B"/>
    <w:rsid w:val="00027F2D"/>
    <w:rsid w:val="00071B26"/>
    <w:rsid w:val="00083CB6"/>
    <w:rsid w:val="000B2299"/>
    <w:rsid w:val="000D28B4"/>
    <w:rsid w:val="00100EFC"/>
    <w:rsid w:val="00123E1E"/>
    <w:rsid w:val="00180D96"/>
    <w:rsid w:val="00183DAA"/>
    <w:rsid w:val="00193365"/>
    <w:rsid w:val="001D632B"/>
    <w:rsid w:val="002157E3"/>
    <w:rsid w:val="00217299"/>
    <w:rsid w:val="00227E19"/>
    <w:rsid w:val="00241561"/>
    <w:rsid w:val="00256B06"/>
    <w:rsid w:val="002A0E5A"/>
    <w:rsid w:val="002D199B"/>
    <w:rsid w:val="002E52D2"/>
    <w:rsid w:val="002F41C8"/>
    <w:rsid w:val="00302D40"/>
    <w:rsid w:val="003205A9"/>
    <w:rsid w:val="00320B14"/>
    <w:rsid w:val="003477A0"/>
    <w:rsid w:val="00351083"/>
    <w:rsid w:val="003643A0"/>
    <w:rsid w:val="003F1606"/>
    <w:rsid w:val="00412FC5"/>
    <w:rsid w:val="004E3D9A"/>
    <w:rsid w:val="00522556"/>
    <w:rsid w:val="00523722"/>
    <w:rsid w:val="00531BC1"/>
    <w:rsid w:val="0056254F"/>
    <w:rsid w:val="00573B63"/>
    <w:rsid w:val="00573E21"/>
    <w:rsid w:val="005758DA"/>
    <w:rsid w:val="0058353C"/>
    <w:rsid w:val="005919A6"/>
    <w:rsid w:val="005B43C1"/>
    <w:rsid w:val="005C79E3"/>
    <w:rsid w:val="005C7DF0"/>
    <w:rsid w:val="005E1EAD"/>
    <w:rsid w:val="0060112F"/>
    <w:rsid w:val="00624D67"/>
    <w:rsid w:val="00633600"/>
    <w:rsid w:val="006441B5"/>
    <w:rsid w:val="006635FC"/>
    <w:rsid w:val="0069363A"/>
    <w:rsid w:val="006A6273"/>
    <w:rsid w:val="006A7B43"/>
    <w:rsid w:val="006A7F4A"/>
    <w:rsid w:val="006F4C01"/>
    <w:rsid w:val="0070033B"/>
    <w:rsid w:val="007045EC"/>
    <w:rsid w:val="00775D49"/>
    <w:rsid w:val="00785698"/>
    <w:rsid w:val="007A3A9D"/>
    <w:rsid w:val="007B1E97"/>
    <w:rsid w:val="007F1EF9"/>
    <w:rsid w:val="008349F8"/>
    <w:rsid w:val="0086277D"/>
    <w:rsid w:val="008735BF"/>
    <w:rsid w:val="008A30A3"/>
    <w:rsid w:val="008C4614"/>
    <w:rsid w:val="00917ABF"/>
    <w:rsid w:val="009327DD"/>
    <w:rsid w:val="00935D19"/>
    <w:rsid w:val="009371A9"/>
    <w:rsid w:val="0094084F"/>
    <w:rsid w:val="00947747"/>
    <w:rsid w:val="00955523"/>
    <w:rsid w:val="00972858"/>
    <w:rsid w:val="009F5507"/>
    <w:rsid w:val="00A012DF"/>
    <w:rsid w:val="00A14677"/>
    <w:rsid w:val="00A14EE0"/>
    <w:rsid w:val="00A333C9"/>
    <w:rsid w:val="00A3579B"/>
    <w:rsid w:val="00A57C89"/>
    <w:rsid w:val="00A768BD"/>
    <w:rsid w:val="00AB7036"/>
    <w:rsid w:val="00AC3BEE"/>
    <w:rsid w:val="00AC50DE"/>
    <w:rsid w:val="00AD56BC"/>
    <w:rsid w:val="00B10346"/>
    <w:rsid w:val="00B5396E"/>
    <w:rsid w:val="00B54699"/>
    <w:rsid w:val="00B578F4"/>
    <w:rsid w:val="00B63F38"/>
    <w:rsid w:val="00B7681A"/>
    <w:rsid w:val="00BB2A5E"/>
    <w:rsid w:val="00BB4DDB"/>
    <w:rsid w:val="00BC6EFB"/>
    <w:rsid w:val="00BE32B2"/>
    <w:rsid w:val="00BF0474"/>
    <w:rsid w:val="00BF1149"/>
    <w:rsid w:val="00BF369B"/>
    <w:rsid w:val="00C26F73"/>
    <w:rsid w:val="00C46635"/>
    <w:rsid w:val="00D12C25"/>
    <w:rsid w:val="00D16CC9"/>
    <w:rsid w:val="00D46536"/>
    <w:rsid w:val="00D478E4"/>
    <w:rsid w:val="00D743A7"/>
    <w:rsid w:val="00D94549"/>
    <w:rsid w:val="00DA651D"/>
    <w:rsid w:val="00DD0FB0"/>
    <w:rsid w:val="00DE2BCA"/>
    <w:rsid w:val="00DE5F09"/>
    <w:rsid w:val="00E20DFD"/>
    <w:rsid w:val="00E43D23"/>
    <w:rsid w:val="00EA43B4"/>
    <w:rsid w:val="00EB720D"/>
    <w:rsid w:val="00EC48A7"/>
    <w:rsid w:val="00EF3C20"/>
    <w:rsid w:val="00EF7C53"/>
    <w:rsid w:val="00F04951"/>
    <w:rsid w:val="00F04C22"/>
    <w:rsid w:val="00F14DB8"/>
    <w:rsid w:val="00F165E3"/>
    <w:rsid w:val="00F342A0"/>
    <w:rsid w:val="00F767C1"/>
    <w:rsid w:val="00F97254"/>
    <w:rsid w:val="00FA1C14"/>
    <w:rsid w:val="00FB6DE5"/>
    <w:rsid w:val="00FC03ED"/>
    <w:rsid w:val="00FC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E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3A7"/>
  </w:style>
  <w:style w:type="paragraph" w:styleId="a6">
    <w:name w:val="footer"/>
    <w:basedOn w:val="a"/>
    <w:link w:val="a7"/>
    <w:uiPriority w:val="99"/>
    <w:unhideWhenUsed/>
    <w:rsid w:val="00D7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3A7"/>
  </w:style>
  <w:style w:type="paragraph" w:styleId="a8">
    <w:name w:val="Balloon Text"/>
    <w:basedOn w:val="a"/>
    <w:link w:val="a9"/>
    <w:uiPriority w:val="99"/>
    <w:semiHidden/>
    <w:unhideWhenUsed/>
    <w:rsid w:val="008C4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4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E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3A7"/>
  </w:style>
  <w:style w:type="paragraph" w:styleId="a6">
    <w:name w:val="footer"/>
    <w:basedOn w:val="a"/>
    <w:link w:val="a7"/>
    <w:uiPriority w:val="99"/>
    <w:unhideWhenUsed/>
    <w:rsid w:val="00D7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3A7"/>
  </w:style>
  <w:style w:type="paragraph" w:styleId="a8">
    <w:name w:val="Balloon Text"/>
    <w:basedOn w:val="a"/>
    <w:link w:val="a9"/>
    <w:uiPriority w:val="99"/>
    <w:semiHidden/>
    <w:unhideWhenUsed/>
    <w:rsid w:val="008C4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4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BD63F-739F-4E43-91E8-F9E0484B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2023-04-12T10:18:00Z</cp:lastPrinted>
  <dcterms:created xsi:type="dcterms:W3CDTF">2023-03-28T10:47:00Z</dcterms:created>
  <dcterms:modified xsi:type="dcterms:W3CDTF">2024-04-10T11:22:00Z</dcterms:modified>
</cp:coreProperties>
</file>