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2568F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-85725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68F" w:rsidRPr="0062568F" w:rsidRDefault="00CF6D01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 w:rsidR="0062568F" w:rsidRPr="0062568F">
        <w:rPr>
          <w:rFonts w:ascii="Times New Roman" w:eastAsia="Calibri" w:hAnsi="Times New Roman" w:cs="Times New Roman"/>
          <w:b/>
          <w:bCs/>
          <w:sz w:val="28"/>
          <w:szCs w:val="28"/>
        </w:rPr>
        <w:t>ВЯТСКОПОЛЯНСКОГО РАЙОНА</w:t>
      </w: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568F">
        <w:rPr>
          <w:rFonts w:ascii="Times New Roman" w:eastAsia="Calibri" w:hAnsi="Times New Roman" w:cs="Times New Roman"/>
          <w:b/>
          <w:bCs/>
          <w:sz w:val="28"/>
          <w:szCs w:val="28"/>
        </w:rPr>
        <w:t>КИРОВСКОЙ ОБЛАСТИ</w:t>
      </w: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56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ПОСТАНОВЛЕНИЕ </w:t>
      </w: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2568F" w:rsidRPr="0062568F" w:rsidTr="0062568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94D" w:rsidRPr="0062568F" w:rsidRDefault="00044BDC" w:rsidP="0062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31.07.2017</w:t>
            </w:r>
            <w:bookmarkStart w:id="0" w:name="_GoBack"/>
            <w:bookmarkEnd w:id="0"/>
          </w:p>
        </w:tc>
        <w:tc>
          <w:tcPr>
            <w:tcW w:w="5173" w:type="dxa"/>
          </w:tcPr>
          <w:p w:rsidR="003A594D" w:rsidRPr="0062568F" w:rsidRDefault="003A594D" w:rsidP="0062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3A594D" w:rsidRPr="0062568F" w:rsidRDefault="0062568F" w:rsidP="0062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56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94D" w:rsidRPr="0062568F" w:rsidRDefault="00044BDC" w:rsidP="0062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2568F" w:rsidRPr="0062568F" w:rsidTr="0062568F">
        <w:tc>
          <w:tcPr>
            <w:tcW w:w="9360" w:type="dxa"/>
            <w:gridSpan w:val="4"/>
            <w:hideMark/>
          </w:tcPr>
          <w:p w:rsidR="003A594D" w:rsidRPr="0062568F" w:rsidRDefault="0062568F" w:rsidP="0062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56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Вятские Поляны</w:t>
            </w:r>
          </w:p>
        </w:tc>
      </w:tr>
    </w:tbl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56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порядке получения муниципальными служащими </w:t>
      </w:r>
      <w:r w:rsidR="00464F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Вятскополянск</w:t>
      </w:r>
      <w:r w:rsidR="00464F29">
        <w:rPr>
          <w:rFonts w:ascii="Times New Roman" w:eastAsia="Calibri" w:hAnsi="Times New Roman" w:cs="Times New Roman"/>
          <w:b/>
          <w:bCs/>
          <w:sz w:val="28"/>
          <w:szCs w:val="28"/>
        </w:rPr>
        <w:t>ий мун</w:t>
      </w:r>
      <w:r w:rsidR="00464F2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464F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ципальный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6256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разрешения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62568F">
        <w:rPr>
          <w:rFonts w:ascii="Times New Roman" w:eastAsia="Calibri" w:hAnsi="Times New Roman" w:cs="Times New Roman"/>
          <w:b/>
          <w:bCs/>
          <w:sz w:val="28"/>
          <w:szCs w:val="28"/>
        </w:rPr>
        <w:t>редставителя нанимателя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256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62568F" w:rsidRPr="0062568F" w:rsidRDefault="0062568F" w:rsidP="0062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427" w:rsidRPr="000E6427" w:rsidRDefault="000E6427" w:rsidP="00CF6D01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части 1 статьи 14 Федерального закона «О муниципальной службе в Российской Федерации» </w:t>
      </w:r>
      <w:r w:rsidR="0062568F" w:rsidRPr="000E6427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0E6427">
        <w:rPr>
          <w:rFonts w:ascii="Times New Roman" w:eastAsia="Calibri" w:hAnsi="Times New Roman" w:cs="Times New Roman"/>
          <w:sz w:val="28"/>
          <w:szCs w:val="28"/>
        </w:rPr>
        <w:t>:</w:t>
      </w:r>
      <w:bookmarkStart w:id="1" w:name="Par19"/>
      <w:bookmarkEnd w:id="1"/>
    </w:p>
    <w:p w:rsidR="000E6427" w:rsidRPr="000E6427" w:rsidRDefault="000E6427" w:rsidP="00CF6D01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Порядок получения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муниципальными служащими </w:t>
      </w:r>
      <w:r w:rsidR="00464F29">
        <w:rPr>
          <w:rFonts w:ascii="Times New Roman" w:eastAsia="Calibri" w:hAnsi="Times New Roman" w:cs="Times New Roman"/>
          <w:bCs/>
          <w:sz w:val="28"/>
          <w:szCs w:val="28"/>
        </w:rPr>
        <w:t xml:space="preserve">органов местного самоуправления муниципального образования Вятскополянский муниципальный район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0E6427" w:rsidRPr="000E6427" w:rsidRDefault="000E6427" w:rsidP="00CF6D01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2568F">
        <w:rPr>
          <w:rFonts w:ascii="Times New Roman" w:eastAsia="Calibri" w:hAnsi="Times New Roman" w:cs="Times New Roman"/>
          <w:sz w:val="28"/>
          <w:szCs w:val="28"/>
        </w:rPr>
        <w:t>Отделу муниципальной службы и кадров администрации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68F">
        <w:rPr>
          <w:rFonts w:ascii="Times New Roman" w:eastAsia="Calibri" w:hAnsi="Times New Roman" w:cs="Times New Roman"/>
          <w:sz w:val="28"/>
          <w:szCs w:val="28"/>
        </w:rPr>
        <w:t xml:space="preserve">Вятскополянского района (А.И. Князева) </w:t>
      </w:r>
      <w:r w:rsidRPr="000E6427">
        <w:rPr>
          <w:rFonts w:ascii="Times New Roman" w:eastAsia="Calibri" w:hAnsi="Times New Roman" w:cs="Times New Roman"/>
          <w:sz w:val="28"/>
          <w:szCs w:val="28"/>
        </w:rPr>
        <w:t>ознакомить муниципальных служащих с настоящим постановлением</w:t>
      </w:r>
      <w:r w:rsidR="0062568F">
        <w:rPr>
          <w:rFonts w:ascii="Times New Roman" w:eastAsia="Calibri" w:hAnsi="Times New Roman" w:cs="Times New Roman"/>
          <w:sz w:val="28"/>
          <w:szCs w:val="28"/>
        </w:rPr>
        <w:t xml:space="preserve"> под роспись</w:t>
      </w:r>
      <w:r w:rsidRPr="000E64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427" w:rsidRPr="000E6427" w:rsidRDefault="000E6427" w:rsidP="00CF6D01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27" w:rsidRDefault="000E6427" w:rsidP="0062568F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62568F" w:rsidRPr="000E6427" w:rsidRDefault="0062568F" w:rsidP="0062568F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И.Г. Трифонов</w:t>
      </w:r>
    </w:p>
    <w:p w:rsid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755" w:rsidRDefault="00B77755" w:rsidP="000E642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755" w:rsidRDefault="00B77755" w:rsidP="000E642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755" w:rsidRDefault="00B77755" w:rsidP="000E642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755" w:rsidRPr="000E6427" w:rsidRDefault="00B77755" w:rsidP="000E642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27" w:rsidRPr="000E6427" w:rsidRDefault="000E6427" w:rsidP="0062568F">
      <w:pPr>
        <w:suppressAutoHyphens/>
        <w:autoSpaceDE w:val="0"/>
        <w:autoSpaceDN w:val="0"/>
        <w:adjustRightInd w:val="0"/>
        <w:spacing w:after="0" w:line="360" w:lineRule="exact"/>
        <w:ind w:left="5387" w:firstLine="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2568F" w:rsidRDefault="0062568F" w:rsidP="0062568F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:rsidR="000E6427" w:rsidRDefault="0062568F" w:rsidP="0062568F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Вятскополянского района</w:t>
      </w:r>
    </w:p>
    <w:p w:rsidR="0062568F" w:rsidRDefault="0062568F" w:rsidP="0062568F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от__________№______</w:t>
      </w:r>
    </w:p>
    <w:p w:rsidR="0062568F" w:rsidRDefault="0062568F" w:rsidP="0062568F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68F" w:rsidRPr="000E6427" w:rsidRDefault="0062568F" w:rsidP="0062568F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36"/>
      <w:bookmarkEnd w:id="2"/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0E6427" w:rsidRPr="006430D6" w:rsidRDefault="000E6427" w:rsidP="000E6427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3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получения муниципальными служащими </w:t>
      </w:r>
      <w:r w:rsidR="00464F29" w:rsidRPr="00643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органов местного самоуправления муниципального образования Вятскополянский муниципальный район </w:t>
      </w:r>
      <w:r w:rsidRPr="006430D6">
        <w:rPr>
          <w:rFonts w:ascii="Times New Roman" w:eastAsia="Calibri" w:hAnsi="Times New Roman" w:cs="Times New Roman"/>
          <w:b/>
          <w:bCs/>
          <w:sz w:val="28"/>
          <w:szCs w:val="28"/>
        </w:rPr>
        <w:t>разрешения представителя нанимателя</w:t>
      </w:r>
      <w:r w:rsidR="006430D6" w:rsidRPr="00643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43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1. Порядок получения муниципальными служащими</w:t>
      </w:r>
      <w:r w:rsidR="0062568F">
        <w:rPr>
          <w:rFonts w:ascii="Times New Roman" w:eastAsia="Calibri" w:hAnsi="Times New Roman" w:cs="Times New Roman"/>
          <w:sz w:val="28"/>
          <w:szCs w:val="28"/>
        </w:rPr>
        <w:t xml:space="preserve"> администрации Вятскополянского района Кировской области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разрешения представителя нанимателя на участие на безвозмездной основе в управлении некоммерч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скими организациями в качестве единоличного исполнительного органа или вхождения в состав их коллегиальных органов управления (далее – Порядок) регулирует правоотношения, связанные с участием муниципальных служ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щих, замещающих должности муниципальной службы 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>органов местного с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>моуправления муниципального образования Вятскополянский муниципал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>ный район</w:t>
      </w:r>
      <w:r w:rsidR="00625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(далее – муниципальные служащие), на безвозмездной основе в управлении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 общественной организацией (за исключением политической па</w:t>
      </w:r>
      <w:r w:rsidRPr="000E6427">
        <w:rPr>
          <w:rFonts w:ascii="Times New Roman" w:eastAsia="Calibri" w:hAnsi="Times New Roman" w:cs="Times New Roman"/>
          <w:sz w:val="28"/>
          <w:szCs w:val="28"/>
        </w:rPr>
        <w:t>р</w:t>
      </w:r>
      <w:r w:rsidRPr="000E6427">
        <w:rPr>
          <w:rFonts w:ascii="Times New Roman" w:eastAsia="Calibri" w:hAnsi="Times New Roman" w:cs="Times New Roman"/>
          <w:sz w:val="28"/>
          <w:szCs w:val="28"/>
        </w:rPr>
        <w:t>тии), жилищным, жилищно-строительным, гаражным кооперативом, сад</w:t>
      </w:r>
      <w:r w:rsidRPr="000E6427">
        <w:rPr>
          <w:rFonts w:ascii="Times New Roman" w:eastAsia="Calibri" w:hAnsi="Times New Roman" w:cs="Times New Roman"/>
          <w:sz w:val="28"/>
          <w:szCs w:val="28"/>
        </w:rPr>
        <w:t>о</w:t>
      </w:r>
      <w:r w:rsidRPr="000E6427">
        <w:rPr>
          <w:rFonts w:ascii="Times New Roman" w:eastAsia="Calibri" w:hAnsi="Times New Roman" w:cs="Times New Roman"/>
          <w:sz w:val="28"/>
          <w:szCs w:val="28"/>
        </w:rPr>
        <w:t>водческим, огородническим, дачным потребительским кооперативом, тов</w:t>
      </w:r>
      <w:r w:rsidRPr="000E6427">
        <w:rPr>
          <w:rFonts w:ascii="Times New Roman" w:eastAsia="Calibri" w:hAnsi="Times New Roman" w:cs="Times New Roman"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sz w:val="28"/>
          <w:szCs w:val="28"/>
        </w:rPr>
        <w:t>риществом собственников недвижимости в качестве единоличного исполн</w:t>
      </w:r>
      <w:r w:rsidRPr="000E6427">
        <w:rPr>
          <w:rFonts w:ascii="Times New Roman" w:eastAsia="Calibri" w:hAnsi="Times New Roman" w:cs="Times New Roman"/>
          <w:sz w:val="28"/>
          <w:szCs w:val="28"/>
        </w:rPr>
        <w:t>и</w:t>
      </w:r>
      <w:r w:rsidRPr="000E6427">
        <w:rPr>
          <w:rFonts w:ascii="Times New Roman" w:eastAsia="Calibri" w:hAnsi="Times New Roman" w:cs="Times New Roman"/>
          <w:sz w:val="28"/>
          <w:szCs w:val="28"/>
        </w:rPr>
        <w:t>тельного органа или вхождения в состав их коллегиальных органов управл</w:t>
      </w:r>
      <w:r w:rsidRPr="000E6427">
        <w:rPr>
          <w:rFonts w:ascii="Times New Roman" w:eastAsia="Calibri" w:hAnsi="Times New Roman" w:cs="Times New Roman"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sz w:val="28"/>
          <w:szCs w:val="28"/>
        </w:rPr>
        <w:t>ния (далее – участие на безвозмездной основе в управлении некоммерческой организацией).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2. Настоящий Порядок разработан на основании пункта 3 части 1 ст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тьи 14 Федерального закона от 02.03.2007 № 25-ФЗ «О муниципальной службе в Российской Федерации».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3. Порядок не распространяется на случаи участия муниципальных служащих на безвозмездной основе в управлении некоммерческой организ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цией, предусмотренные федеральным законодательством, а также случаи, в которых участие </w:t>
      </w:r>
      <w:r w:rsidRPr="000E6427">
        <w:rPr>
          <w:rFonts w:ascii="Times New Roman" w:eastAsia="Calibri" w:hAnsi="Times New Roman" w:cs="Times New Roman"/>
          <w:sz w:val="28"/>
          <w:szCs w:val="28"/>
        </w:rPr>
        <w:t>в управлении организацией осуществляется в соответствии с законодательством Российской Федерации от имени органа местного сам</w:t>
      </w:r>
      <w:r w:rsidRPr="000E6427">
        <w:rPr>
          <w:rFonts w:ascii="Times New Roman" w:eastAsia="Calibri" w:hAnsi="Times New Roman" w:cs="Times New Roman"/>
          <w:sz w:val="28"/>
          <w:szCs w:val="28"/>
        </w:rPr>
        <w:t>о</w:t>
      </w:r>
      <w:r w:rsidRPr="000E6427">
        <w:rPr>
          <w:rFonts w:ascii="Times New Roman" w:eastAsia="Calibri" w:hAnsi="Times New Roman" w:cs="Times New Roman"/>
          <w:sz w:val="28"/>
          <w:szCs w:val="28"/>
        </w:rPr>
        <w:t>управления.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4. Муниципальные служащие, намеренные участвовать на безвозмез</w:t>
      </w:r>
      <w:r w:rsidRPr="000E6427">
        <w:rPr>
          <w:rFonts w:ascii="Times New Roman" w:eastAsia="Calibri" w:hAnsi="Times New Roman" w:cs="Times New Roman"/>
          <w:sz w:val="28"/>
          <w:szCs w:val="28"/>
        </w:rPr>
        <w:t>д</w:t>
      </w:r>
      <w:r w:rsidRPr="000E6427">
        <w:rPr>
          <w:rFonts w:ascii="Times New Roman" w:eastAsia="Calibri" w:hAnsi="Times New Roman" w:cs="Times New Roman"/>
          <w:sz w:val="28"/>
          <w:szCs w:val="28"/>
        </w:rPr>
        <w:t>ной основе в управлении некоммерческой организацией, направляют пре</w:t>
      </w:r>
      <w:r w:rsidRPr="000E6427">
        <w:rPr>
          <w:rFonts w:ascii="Times New Roman" w:eastAsia="Calibri" w:hAnsi="Times New Roman" w:cs="Times New Roman"/>
          <w:sz w:val="28"/>
          <w:szCs w:val="28"/>
        </w:rPr>
        <w:t>д</w:t>
      </w:r>
      <w:r w:rsidRPr="000E6427">
        <w:rPr>
          <w:rFonts w:ascii="Times New Roman" w:eastAsia="Calibri" w:hAnsi="Times New Roman" w:cs="Times New Roman"/>
          <w:sz w:val="28"/>
          <w:szCs w:val="28"/>
        </w:rPr>
        <w:t>ставителю нанимателя ходатайство о разрешении на участие на безвозмез</w:t>
      </w:r>
      <w:r w:rsidRPr="000E6427">
        <w:rPr>
          <w:rFonts w:ascii="Times New Roman" w:eastAsia="Calibri" w:hAnsi="Times New Roman" w:cs="Times New Roman"/>
          <w:sz w:val="28"/>
          <w:szCs w:val="28"/>
        </w:rPr>
        <w:t>д</w:t>
      </w:r>
      <w:r w:rsidRPr="000E6427">
        <w:rPr>
          <w:rFonts w:ascii="Times New Roman" w:eastAsia="Calibri" w:hAnsi="Times New Roman" w:cs="Times New Roman"/>
          <w:sz w:val="28"/>
          <w:szCs w:val="28"/>
        </w:rPr>
        <w:lastRenderedPageBreak/>
        <w:t>ной основе в управлении некоммерческой организацией (далее – ходата</w:t>
      </w:r>
      <w:r w:rsidRPr="000E6427">
        <w:rPr>
          <w:rFonts w:ascii="Times New Roman" w:eastAsia="Calibri" w:hAnsi="Times New Roman" w:cs="Times New Roman"/>
          <w:sz w:val="28"/>
          <w:szCs w:val="28"/>
        </w:rPr>
        <w:t>й</w:t>
      </w:r>
      <w:r w:rsidRPr="000E6427">
        <w:rPr>
          <w:rFonts w:ascii="Times New Roman" w:eastAsia="Calibri" w:hAnsi="Times New Roman" w:cs="Times New Roman"/>
          <w:sz w:val="28"/>
          <w:szCs w:val="28"/>
        </w:rPr>
        <w:t>ство) по форме, установленной приложением 1 к Порядку.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5. Прием и регистрация ходатайств осуществляются </w:t>
      </w:r>
      <w:r w:rsidR="00A70E28">
        <w:rPr>
          <w:rFonts w:ascii="Times New Roman" w:eastAsia="Calibri" w:hAnsi="Times New Roman" w:cs="Times New Roman"/>
          <w:sz w:val="28"/>
          <w:szCs w:val="28"/>
        </w:rPr>
        <w:t>отделом муниц</w:t>
      </w:r>
      <w:r w:rsidR="00A70E28">
        <w:rPr>
          <w:rFonts w:ascii="Times New Roman" w:eastAsia="Calibri" w:hAnsi="Times New Roman" w:cs="Times New Roman"/>
          <w:sz w:val="28"/>
          <w:szCs w:val="28"/>
        </w:rPr>
        <w:t>и</w:t>
      </w:r>
      <w:r w:rsidR="00A70E28">
        <w:rPr>
          <w:rFonts w:ascii="Times New Roman" w:eastAsia="Calibri" w:hAnsi="Times New Roman" w:cs="Times New Roman"/>
          <w:sz w:val="28"/>
          <w:szCs w:val="28"/>
        </w:rPr>
        <w:t>пальной службы и кадров администрации Вятскополянского района Киро</w:t>
      </w:r>
      <w:r w:rsidR="00A70E28">
        <w:rPr>
          <w:rFonts w:ascii="Times New Roman" w:eastAsia="Calibri" w:hAnsi="Times New Roman" w:cs="Times New Roman"/>
          <w:sz w:val="28"/>
          <w:szCs w:val="28"/>
        </w:rPr>
        <w:t>в</w:t>
      </w:r>
      <w:r w:rsidR="00A70E28">
        <w:rPr>
          <w:rFonts w:ascii="Times New Roman" w:eastAsia="Calibri" w:hAnsi="Times New Roman" w:cs="Times New Roman"/>
          <w:sz w:val="28"/>
          <w:szCs w:val="28"/>
        </w:rPr>
        <w:t>ской области</w:t>
      </w:r>
      <w:r w:rsidR="000704DD">
        <w:rPr>
          <w:rFonts w:ascii="Times New Roman" w:eastAsia="Calibri" w:hAnsi="Times New Roman" w:cs="Times New Roman"/>
          <w:sz w:val="28"/>
          <w:szCs w:val="28"/>
        </w:rPr>
        <w:t>, Князевой Анной Игоревной, заведующей отделом муниц</w:t>
      </w:r>
      <w:r w:rsidR="000704DD">
        <w:rPr>
          <w:rFonts w:ascii="Times New Roman" w:eastAsia="Calibri" w:hAnsi="Times New Roman" w:cs="Times New Roman"/>
          <w:sz w:val="28"/>
          <w:szCs w:val="28"/>
        </w:rPr>
        <w:t>и</w:t>
      </w:r>
      <w:r w:rsidR="000704DD">
        <w:rPr>
          <w:rFonts w:ascii="Times New Roman" w:eastAsia="Calibri" w:hAnsi="Times New Roman" w:cs="Times New Roman"/>
          <w:sz w:val="28"/>
          <w:szCs w:val="28"/>
        </w:rPr>
        <w:t>пальной службы и кадров</w:t>
      </w:r>
      <w:r w:rsidR="000704DD" w:rsidRPr="000E64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6. Ходатайства регистрируются в Журнале регистрации ходатайств о получении разрешений на участие на безвозмездной основе в управлении н</w:t>
      </w:r>
      <w:r w:rsidRPr="000E6427">
        <w:rPr>
          <w:rFonts w:ascii="Times New Roman" w:eastAsia="Calibri" w:hAnsi="Times New Roman" w:cs="Times New Roman"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sz w:val="28"/>
          <w:szCs w:val="28"/>
        </w:rPr>
        <w:t>коммерческой организацией (далее – Журнал) в соответствии с приложен</w:t>
      </w:r>
      <w:r w:rsidRPr="000E6427">
        <w:rPr>
          <w:rFonts w:ascii="Times New Roman" w:eastAsia="Calibri" w:hAnsi="Times New Roman" w:cs="Times New Roman"/>
          <w:sz w:val="28"/>
          <w:szCs w:val="28"/>
        </w:rPr>
        <w:t>и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ем 2 к Порядку. Ведение Журнала осуществляется </w:t>
      </w:r>
      <w:r w:rsidR="000704DD">
        <w:rPr>
          <w:rFonts w:ascii="Times New Roman" w:eastAsia="Calibri" w:hAnsi="Times New Roman" w:cs="Times New Roman"/>
          <w:sz w:val="28"/>
          <w:szCs w:val="28"/>
        </w:rPr>
        <w:t>отделом муниципальной службы и кадров администрации Вятскополянского района Кировской обл</w:t>
      </w:r>
      <w:r w:rsidR="000704DD">
        <w:rPr>
          <w:rFonts w:ascii="Times New Roman" w:eastAsia="Calibri" w:hAnsi="Times New Roman" w:cs="Times New Roman"/>
          <w:sz w:val="28"/>
          <w:szCs w:val="28"/>
        </w:rPr>
        <w:t>а</w:t>
      </w:r>
      <w:r w:rsidR="000704DD">
        <w:rPr>
          <w:rFonts w:ascii="Times New Roman" w:eastAsia="Calibri" w:hAnsi="Times New Roman" w:cs="Times New Roman"/>
          <w:sz w:val="28"/>
          <w:szCs w:val="28"/>
        </w:rPr>
        <w:t>сти, Князевой Анной Игоревной, заведующей отделом муниципальной слу</w:t>
      </w:r>
      <w:r w:rsidR="000704DD">
        <w:rPr>
          <w:rFonts w:ascii="Times New Roman" w:eastAsia="Calibri" w:hAnsi="Times New Roman" w:cs="Times New Roman"/>
          <w:sz w:val="28"/>
          <w:szCs w:val="28"/>
        </w:rPr>
        <w:t>ж</w:t>
      </w:r>
      <w:r w:rsidR="000704DD">
        <w:rPr>
          <w:rFonts w:ascii="Times New Roman" w:eastAsia="Calibri" w:hAnsi="Times New Roman" w:cs="Times New Roman"/>
          <w:sz w:val="28"/>
          <w:szCs w:val="28"/>
        </w:rPr>
        <w:t>бы и кадров</w:t>
      </w:r>
      <w:r w:rsidRPr="000E64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7. Поступившее ходатайство с целью исключения возможности во</w:t>
      </w:r>
      <w:r w:rsidRPr="000E6427">
        <w:rPr>
          <w:rFonts w:ascii="Times New Roman" w:eastAsia="Calibri" w:hAnsi="Times New Roman" w:cs="Times New Roman"/>
          <w:sz w:val="28"/>
          <w:szCs w:val="28"/>
        </w:rPr>
        <w:t>з</w:t>
      </w:r>
      <w:r w:rsidRPr="000E6427">
        <w:rPr>
          <w:rFonts w:ascii="Times New Roman" w:eastAsia="Calibri" w:hAnsi="Times New Roman" w:cs="Times New Roman"/>
          <w:sz w:val="28"/>
          <w:szCs w:val="28"/>
        </w:rPr>
        <w:t>никновения конфликта интересов по поручению представителя нанимателя направляется в комиссию по соблюдению требований к служебному повед</w:t>
      </w:r>
      <w:r w:rsidRPr="000E6427">
        <w:rPr>
          <w:rFonts w:ascii="Times New Roman" w:eastAsia="Calibri" w:hAnsi="Times New Roman" w:cs="Times New Roman"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нию муниципальных служащих </w:t>
      </w:r>
      <w:r w:rsidR="000704DD">
        <w:rPr>
          <w:rFonts w:ascii="Times New Roman" w:eastAsia="Calibri" w:hAnsi="Times New Roman" w:cs="Times New Roman"/>
          <w:sz w:val="28"/>
          <w:szCs w:val="28"/>
        </w:rPr>
        <w:t xml:space="preserve">администрации Вятскополянского района Кировской области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и урегулированию конфликта интересов (далее – коми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сия).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7.1. При этом предварительное рассмотрение ходатайства осуществл</w:t>
      </w:r>
      <w:r w:rsidRPr="000E6427">
        <w:rPr>
          <w:rFonts w:ascii="Times New Roman" w:eastAsia="Calibri" w:hAnsi="Times New Roman" w:cs="Times New Roman"/>
          <w:sz w:val="28"/>
          <w:szCs w:val="28"/>
        </w:rPr>
        <w:t>я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ется </w:t>
      </w:r>
      <w:r w:rsidR="00B20E55">
        <w:rPr>
          <w:rFonts w:ascii="Times New Roman" w:eastAsia="Calibri" w:hAnsi="Times New Roman" w:cs="Times New Roman"/>
          <w:sz w:val="28"/>
          <w:szCs w:val="28"/>
        </w:rPr>
        <w:t>отделом муниципальной службы и кадров.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7.2. В ходе предварительного рассмотрения ходатайства должностные лица </w:t>
      </w:r>
      <w:r w:rsidR="00B20E55">
        <w:rPr>
          <w:rFonts w:ascii="Times New Roman" w:eastAsia="Calibri" w:hAnsi="Times New Roman" w:cs="Times New Roman"/>
          <w:sz w:val="28"/>
          <w:szCs w:val="28"/>
        </w:rPr>
        <w:t>отдела муниципальной службы и кадров</w:t>
      </w:r>
      <w:r w:rsidRPr="000E6427">
        <w:rPr>
          <w:rFonts w:ascii="Times New Roman" w:eastAsia="Calibri" w:hAnsi="Times New Roman" w:cs="Times New Roman"/>
          <w:sz w:val="28"/>
          <w:szCs w:val="28"/>
        </w:rPr>
        <w:t>, ответственные за работу по профилактике коррупционных и иных нарушений, имеют право получать в установленном порядке от лица, направившего ходатайство, пояснения по изложенным в нем обстоятельствам и направлять в установленном порядке запросы в заинтересованные организации.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8. Ходатайство и материалы, полученные в ходе предварительного его рассмотрения, направляются председателю комиссии в течение </w:t>
      </w:r>
      <w:r w:rsidRPr="00B20E5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поступления ходатайства. В случае направления запросов, ук</w:t>
      </w:r>
      <w:r w:rsidRPr="000E6427">
        <w:rPr>
          <w:rFonts w:ascii="Times New Roman" w:eastAsia="Calibri" w:hAnsi="Times New Roman" w:cs="Times New Roman"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занных в пункте 7.2 настоящего Порядка, ходатайство и другие материалы направляются председателю комиссии в течение </w:t>
      </w:r>
      <w:r w:rsidR="00B00C35" w:rsidRPr="00B00C35"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поступления ходатайства. Указанный срок может быть продлен, но не более чем на 30 дней.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9. Председатель комиссии при поступлении ходатайства и материалов, полученных в ходе предварительного рассмотрения ходатайства, в </w:t>
      </w:r>
      <w:r w:rsidR="00B00C35" w:rsidRPr="00B00C35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1285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</w:t>
      </w:r>
      <w:r w:rsidR="00B00C35" w:rsidRPr="00B00C3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0E642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E6427">
        <w:rPr>
          <w:rFonts w:ascii="Times New Roman" w:eastAsia="Calibri" w:hAnsi="Times New Roman" w:cs="Times New Roman"/>
          <w:sz w:val="28"/>
          <w:szCs w:val="28"/>
        </w:rPr>
        <w:t>дней со дня поступления ук</w:t>
      </w:r>
      <w:r w:rsidRPr="000E6427">
        <w:rPr>
          <w:rFonts w:ascii="Times New Roman" w:eastAsia="Calibri" w:hAnsi="Times New Roman" w:cs="Times New Roman"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sz w:val="28"/>
          <w:szCs w:val="28"/>
        </w:rPr>
        <w:t>занной информации.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10. Заседание комиссии проводится в присутствии муниципального служащего либо в его отсутствие, в зависимости от намерения, которое ук</w:t>
      </w:r>
      <w:r w:rsidRPr="000E6427">
        <w:rPr>
          <w:rFonts w:ascii="Times New Roman" w:eastAsia="Calibri" w:hAnsi="Times New Roman" w:cs="Times New Roman"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sz w:val="28"/>
          <w:szCs w:val="28"/>
        </w:rPr>
        <w:t>зывается муниципальным служащим в ходатайстве.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11. Заседание комиссии может проводиться в отсутствие муниципал</w:t>
      </w:r>
      <w:r w:rsidRPr="000E6427">
        <w:rPr>
          <w:rFonts w:ascii="Times New Roman" w:eastAsia="Calibri" w:hAnsi="Times New Roman" w:cs="Times New Roman"/>
          <w:sz w:val="28"/>
          <w:szCs w:val="28"/>
        </w:rPr>
        <w:t>ь</w:t>
      </w:r>
      <w:r w:rsidRPr="000E6427">
        <w:rPr>
          <w:rFonts w:ascii="Times New Roman" w:eastAsia="Calibri" w:hAnsi="Times New Roman" w:cs="Times New Roman"/>
          <w:sz w:val="28"/>
          <w:szCs w:val="28"/>
        </w:rPr>
        <w:t>ного служащего в случае: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lastRenderedPageBreak/>
        <w:t>если в ходатайстве не содержится указания о намерении муниципал</w:t>
      </w:r>
      <w:r w:rsidRPr="000E6427">
        <w:rPr>
          <w:rFonts w:ascii="Times New Roman" w:eastAsia="Calibri" w:hAnsi="Times New Roman" w:cs="Times New Roman"/>
          <w:sz w:val="28"/>
          <w:szCs w:val="28"/>
        </w:rPr>
        <w:t>ь</w:t>
      </w:r>
      <w:r w:rsidRPr="000E6427">
        <w:rPr>
          <w:rFonts w:ascii="Times New Roman" w:eastAsia="Calibri" w:hAnsi="Times New Roman" w:cs="Times New Roman"/>
          <w:sz w:val="28"/>
          <w:szCs w:val="28"/>
        </w:rPr>
        <w:t>ного служащего лично присутствовать на заседании комиссии;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если муниципальный служащий, намеревающийся лично присутств</w:t>
      </w:r>
      <w:r w:rsidRPr="000E6427">
        <w:rPr>
          <w:rFonts w:ascii="Times New Roman" w:eastAsia="Calibri" w:hAnsi="Times New Roman" w:cs="Times New Roman"/>
          <w:sz w:val="28"/>
          <w:szCs w:val="28"/>
        </w:rPr>
        <w:t>о</w:t>
      </w:r>
      <w:r w:rsidRPr="000E6427">
        <w:rPr>
          <w:rFonts w:ascii="Times New Roman" w:eastAsia="Calibri" w:hAnsi="Times New Roman" w:cs="Times New Roman"/>
          <w:sz w:val="28"/>
          <w:szCs w:val="28"/>
        </w:rPr>
        <w:t>вать на заседании комиссии и надлежащим образом извещенный о времени и месте ее проведения, не явился на заседание комиссии.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12. По результатам рассмотрения ходатайства комиссия принимает о</w:t>
      </w:r>
      <w:r w:rsidRPr="000E6427">
        <w:rPr>
          <w:rFonts w:ascii="Times New Roman" w:eastAsia="Calibri" w:hAnsi="Times New Roman" w:cs="Times New Roman"/>
          <w:sz w:val="28"/>
          <w:szCs w:val="28"/>
        </w:rPr>
        <w:t>д</w:t>
      </w:r>
      <w:r w:rsidRPr="000E6427">
        <w:rPr>
          <w:rFonts w:ascii="Times New Roman" w:eastAsia="Calibri" w:hAnsi="Times New Roman" w:cs="Times New Roman"/>
          <w:sz w:val="28"/>
          <w:szCs w:val="28"/>
        </w:rPr>
        <w:t>но из следующих решений: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12.1. Рекомендовать представителю нанимателя дать муниципальному служащему разрешение на участие на безвозмездной основе в управлении некоммерческой организацией.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12.2. Рекомендовать представителю нанимателя отказать  муниципал</w:t>
      </w:r>
      <w:r w:rsidRPr="000E6427">
        <w:rPr>
          <w:rFonts w:ascii="Times New Roman" w:eastAsia="Calibri" w:hAnsi="Times New Roman" w:cs="Times New Roman"/>
          <w:sz w:val="28"/>
          <w:szCs w:val="28"/>
        </w:rPr>
        <w:t>ь</w:t>
      </w:r>
      <w:r w:rsidRPr="000E6427">
        <w:rPr>
          <w:rFonts w:ascii="Times New Roman" w:eastAsia="Calibri" w:hAnsi="Times New Roman" w:cs="Times New Roman"/>
          <w:sz w:val="28"/>
          <w:szCs w:val="28"/>
        </w:rPr>
        <w:t>ному служащему в удовлетворении ходатайства об участии на безвозмездной основе в управлении некоммерческой организацией, мотивируя причины о</w:t>
      </w:r>
      <w:r w:rsidRPr="000E6427">
        <w:rPr>
          <w:rFonts w:ascii="Times New Roman" w:eastAsia="Calibri" w:hAnsi="Times New Roman" w:cs="Times New Roman"/>
          <w:sz w:val="28"/>
          <w:szCs w:val="28"/>
        </w:rPr>
        <w:t>т</w:t>
      </w:r>
      <w:r w:rsidRPr="000E6427">
        <w:rPr>
          <w:rFonts w:ascii="Times New Roman" w:eastAsia="Calibri" w:hAnsi="Times New Roman" w:cs="Times New Roman"/>
          <w:sz w:val="28"/>
          <w:szCs w:val="28"/>
        </w:rPr>
        <w:t>каза.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13. Решение комиссии принимается коллегиально простым больши</w:t>
      </w:r>
      <w:r w:rsidRPr="000E6427">
        <w:rPr>
          <w:rFonts w:ascii="Times New Roman" w:eastAsia="Calibri" w:hAnsi="Times New Roman" w:cs="Times New Roman"/>
          <w:sz w:val="28"/>
          <w:szCs w:val="28"/>
        </w:rPr>
        <w:t>н</w:t>
      </w:r>
      <w:r w:rsidRPr="000E6427">
        <w:rPr>
          <w:rFonts w:ascii="Times New Roman" w:eastAsia="Calibri" w:hAnsi="Times New Roman" w:cs="Times New Roman"/>
          <w:sz w:val="28"/>
          <w:szCs w:val="28"/>
        </w:rPr>
        <w:t>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14. Решение комиссии оформляется протоколом и направляется пре</w:t>
      </w:r>
      <w:r w:rsidRPr="000E6427">
        <w:rPr>
          <w:rFonts w:ascii="Times New Roman" w:eastAsia="Calibri" w:hAnsi="Times New Roman" w:cs="Times New Roman"/>
          <w:sz w:val="28"/>
          <w:szCs w:val="28"/>
        </w:rPr>
        <w:t>д</w:t>
      </w:r>
      <w:r w:rsidRPr="000E6427">
        <w:rPr>
          <w:rFonts w:ascii="Times New Roman" w:eastAsia="Calibri" w:hAnsi="Times New Roman" w:cs="Times New Roman"/>
          <w:sz w:val="28"/>
          <w:szCs w:val="28"/>
        </w:rPr>
        <w:t>ставителю нанимателя в порядке, установленном Положением о комиссии по соблюдению требований к служебному поведению муниципальных служ</w:t>
      </w:r>
      <w:r w:rsidRPr="000E6427">
        <w:rPr>
          <w:rFonts w:ascii="Times New Roman" w:eastAsia="Calibri" w:hAnsi="Times New Roman" w:cs="Times New Roman"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щих </w:t>
      </w:r>
      <w:r w:rsidR="0061285B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муниципального образования Вя</w:t>
      </w:r>
      <w:r w:rsidR="0061285B">
        <w:rPr>
          <w:rFonts w:ascii="Times New Roman" w:eastAsia="Calibri" w:hAnsi="Times New Roman" w:cs="Times New Roman"/>
          <w:sz w:val="28"/>
          <w:szCs w:val="28"/>
        </w:rPr>
        <w:t>т</w:t>
      </w:r>
      <w:r w:rsidR="0061285B">
        <w:rPr>
          <w:rFonts w:ascii="Times New Roman" w:eastAsia="Calibri" w:hAnsi="Times New Roman" w:cs="Times New Roman"/>
          <w:sz w:val="28"/>
          <w:szCs w:val="28"/>
        </w:rPr>
        <w:t xml:space="preserve">скополянский муниципальный район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и урегулированию конфликта интер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сов, утвержденным 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>постановлением главы Вятскополянского района от 22.06.2016 №16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, с приложением ходатайства.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15. Решение представителя нанимателя, принятое на основании рек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мендаций комиссии, о даче муниципальному служащему разрешения на уч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стие 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либо отказе в удовлетворении ходатайства оформляется путем проставления соответствующей резолюции на ходатайстве. Информация о принятом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пре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ставителем нанимателя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 решении также заносится в Журнал. </w:t>
      </w:r>
    </w:p>
    <w:p w:rsidR="000E6427" w:rsidRPr="000E6427" w:rsidRDefault="000E6427" w:rsidP="000E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t>16. Копия ходатайства с резолюцией представителя нанимателя пер</w:t>
      </w:r>
      <w:r w:rsidRPr="000E6427">
        <w:rPr>
          <w:rFonts w:ascii="Times New Roman" w:eastAsia="Calibri" w:hAnsi="Times New Roman" w:cs="Times New Roman"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sz w:val="28"/>
          <w:szCs w:val="28"/>
        </w:rPr>
        <w:t>дается муниципальному служащему, оригинал – приобщается к личному д</w:t>
      </w:r>
      <w:r w:rsidRPr="000E6427">
        <w:rPr>
          <w:rFonts w:ascii="Times New Roman" w:eastAsia="Calibri" w:hAnsi="Times New Roman" w:cs="Times New Roman"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sz w:val="28"/>
          <w:szCs w:val="28"/>
        </w:rPr>
        <w:t>лу муниципального служащего.</w:t>
      </w: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27" w:rsidRPr="000E6427" w:rsidRDefault="000E6427" w:rsidP="000E6427">
      <w:pPr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к порядку получения муниципальными служащими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 местного самоуправления муниципального образования Вятскополянский муниципальный район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 xml:space="preserve">зациями в качестве единоличного исполнитель-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ного органа или вхождения в состав их коллегиальных органов управления </w:t>
      </w: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644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27"/>
      </w:tblGrid>
      <w:tr w:rsidR="000E6427" w:rsidRPr="000E6427" w:rsidTr="000E6427">
        <w:tc>
          <w:tcPr>
            <w:tcW w:w="56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E6427" w:rsidRPr="000E6427" w:rsidRDefault="000E6427" w:rsidP="00612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E6427" w:rsidRPr="000E6427" w:rsidTr="000E6427">
        <w:trPr>
          <w:trHeight w:val="81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E6427" w:rsidRPr="000E6427" w:rsidRDefault="000E6427" w:rsidP="00612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/>
                <w:i/>
                <w:sz w:val="24"/>
                <w:szCs w:val="24"/>
              </w:rPr>
              <w:t>(должность представителя нанимателя)</w:t>
            </w:r>
          </w:p>
        </w:tc>
      </w:tr>
      <w:tr w:rsidR="000E6427" w:rsidRPr="000E6427" w:rsidTr="000E6427">
        <w:trPr>
          <w:trHeight w:val="85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E6427" w:rsidRPr="000E6427" w:rsidRDefault="000E6427" w:rsidP="00612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/>
                <w:i/>
                <w:sz w:val="24"/>
                <w:szCs w:val="24"/>
              </w:rPr>
              <w:t>(Ф.И.О. представителя нанимателя)</w:t>
            </w:r>
          </w:p>
        </w:tc>
      </w:tr>
      <w:tr w:rsidR="000E6427" w:rsidRPr="000E6427" w:rsidTr="000E6427">
        <w:trPr>
          <w:trHeight w:val="82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E6427" w:rsidRPr="000E6427" w:rsidRDefault="000E6427" w:rsidP="00612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/>
                <w:i/>
                <w:sz w:val="24"/>
                <w:szCs w:val="24"/>
              </w:rPr>
              <w:t>(Ф.И.О. муниципального служащего)</w:t>
            </w:r>
          </w:p>
        </w:tc>
      </w:tr>
      <w:tr w:rsidR="000E6427" w:rsidRPr="000E6427" w:rsidTr="000E6427">
        <w:trPr>
          <w:trHeight w:val="840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E6427" w:rsidRPr="000E6427" w:rsidRDefault="000E6427" w:rsidP="0061285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6427">
              <w:rPr>
                <w:rFonts w:ascii="Times New Roman" w:hAnsi="Times New Roman"/>
                <w:i/>
                <w:sz w:val="24"/>
                <w:szCs w:val="24"/>
              </w:rPr>
              <w:t>(должность муниципального служащего)</w:t>
            </w:r>
          </w:p>
        </w:tc>
      </w:tr>
      <w:tr w:rsidR="000E6427" w:rsidRPr="000E6427" w:rsidTr="000E6427">
        <w:tc>
          <w:tcPr>
            <w:tcW w:w="56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E6427" w:rsidRPr="000E6427" w:rsidRDefault="000E6427" w:rsidP="0061285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E6427">
              <w:rPr>
                <w:rFonts w:ascii="Times New Roman" w:hAnsi="Times New Roman"/>
                <w:bCs/>
                <w:i/>
                <w:sz w:val="24"/>
                <w:szCs w:val="24"/>
              </w:rPr>
              <w:t>(адрес места жительства, телефон)</w:t>
            </w:r>
          </w:p>
        </w:tc>
      </w:tr>
    </w:tbl>
    <w:p w:rsidR="000E6427" w:rsidRPr="000E6427" w:rsidRDefault="000E6427" w:rsidP="000E6427">
      <w:pPr>
        <w:spacing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6427" w:rsidRPr="000E6427" w:rsidRDefault="000E6427" w:rsidP="000E6427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t>ХОДАТАЙСТВО</w:t>
      </w: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 разрешении на участие на безвозмездной основе в управлении неко</w:t>
      </w: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t>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E6427" w:rsidRPr="000E6427" w:rsidRDefault="000E6427" w:rsidP="000E6427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6427" w:rsidRPr="000E6427" w:rsidRDefault="000E6427" w:rsidP="000E64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</w:t>
      </w:r>
      <w:r w:rsidRPr="000E6427">
        <w:rPr>
          <w:rFonts w:ascii="Times New Roman" w:eastAsia="Calibri" w:hAnsi="Times New Roman" w:cs="Times New Roman"/>
          <w:bCs/>
          <w:i/>
          <w:sz w:val="24"/>
          <w:szCs w:val="24"/>
        </w:rPr>
        <w:t>(наименование н</w:t>
      </w:r>
      <w:r w:rsidRPr="000E6427">
        <w:rPr>
          <w:rFonts w:ascii="Times New Roman" w:eastAsia="Calibri" w:hAnsi="Times New Roman" w:cs="Times New Roman"/>
          <w:bCs/>
          <w:i/>
          <w:sz w:val="24"/>
          <w:szCs w:val="24"/>
        </w:rPr>
        <w:t>е</w:t>
      </w:r>
      <w:r w:rsidRPr="000E6427">
        <w:rPr>
          <w:rFonts w:ascii="Times New Roman" w:eastAsia="Calibri" w:hAnsi="Times New Roman" w:cs="Times New Roman"/>
          <w:bCs/>
          <w:i/>
          <w:sz w:val="24"/>
          <w:szCs w:val="24"/>
        </w:rPr>
        <w:t>коммерческой организации, юридический адрес)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 в качестве единоличного исполн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тельного органа/вхождения в состав коллегиального органа управления (нужное подчеркнуть).</w:t>
      </w:r>
    </w:p>
    <w:p w:rsidR="000E6427" w:rsidRPr="000E6427" w:rsidRDefault="000E6427" w:rsidP="000E64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Выполнение указанной деятельности будет осуществляться в свобо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ное от службы время и не повлечет за собой возникновения конфликта инт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ресов или возможности возникновения конфликта интересов при исполнении служебных обязанностей.</w:t>
      </w:r>
    </w:p>
    <w:p w:rsidR="000E6427" w:rsidRPr="000E6427" w:rsidRDefault="000E6427" w:rsidP="000E64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 выполнении указанной деятельности обязуюсь соблюдать треб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вания, предусмотренные статьями 14 и 14.2 Федерального закона от 02.03.2007 № 25-ФЗ «О муниципальной службе в Российской Федерации».</w:t>
      </w:r>
    </w:p>
    <w:p w:rsidR="000E6427" w:rsidRPr="000E6427" w:rsidRDefault="000E6427" w:rsidP="000E64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Прошу рассмотреть ходатайство на заседании комиссии </w:t>
      </w:r>
      <w:r w:rsidRPr="000E6427">
        <w:rPr>
          <w:rFonts w:ascii="Times New Roman" w:eastAsia="Calibri" w:hAnsi="Times New Roman" w:cs="Times New Roman"/>
          <w:sz w:val="28"/>
          <w:szCs w:val="28"/>
        </w:rPr>
        <w:t>по соблюд</w:t>
      </w:r>
      <w:r w:rsidRPr="000E6427">
        <w:rPr>
          <w:rFonts w:ascii="Times New Roman" w:eastAsia="Calibri" w:hAnsi="Times New Roman" w:cs="Times New Roman"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sz w:val="28"/>
          <w:szCs w:val="28"/>
        </w:rPr>
        <w:t xml:space="preserve">нию требований к служебному поведению муниципальных служащих </w:t>
      </w:r>
      <w:r w:rsidR="0061285B">
        <w:rPr>
          <w:rFonts w:ascii="Times New Roman" w:eastAsia="Calibri" w:hAnsi="Times New Roman" w:cs="Times New Roman"/>
          <w:sz w:val="28"/>
          <w:szCs w:val="28"/>
        </w:rPr>
        <w:t>орг</w:t>
      </w:r>
      <w:r w:rsidR="0061285B">
        <w:rPr>
          <w:rFonts w:ascii="Times New Roman" w:eastAsia="Calibri" w:hAnsi="Times New Roman" w:cs="Times New Roman"/>
          <w:sz w:val="28"/>
          <w:szCs w:val="28"/>
        </w:rPr>
        <w:t>а</w:t>
      </w:r>
      <w:r w:rsidR="0061285B">
        <w:rPr>
          <w:rFonts w:ascii="Times New Roman" w:eastAsia="Calibri" w:hAnsi="Times New Roman" w:cs="Times New Roman"/>
          <w:sz w:val="28"/>
          <w:szCs w:val="28"/>
        </w:rPr>
        <w:t>нов местного самоуправления муниципального образования Вятскополя</w:t>
      </w:r>
      <w:r w:rsidR="0061285B">
        <w:rPr>
          <w:rFonts w:ascii="Times New Roman" w:eastAsia="Calibri" w:hAnsi="Times New Roman" w:cs="Times New Roman"/>
          <w:sz w:val="28"/>
          <w:szCs w:val="28"/>
        </w:rPr>
        <w:t>н</w:t>
      </w:r>
      <w:r w:rsidR="0061285B">
        <w:rPr>
          <w:rFonts w:ascii="Times New Roman" w:eastAsia="Calibri" w:hAnsi="Times New Roman" w:cs="Times New Roman"/>
          <w:sz w:val="28"/>
          <w:szCs w:val="28"/>
        </w:rPr>
        <w:t xml:space="preserve">ский муниципальный район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и урегулированию конфликта интересов без мо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го участия/в моем присутствии (нужное подчеркнуть).</w:t>
      </w:r>
    </w:p>
    <w:p w:rsidR="000E6427" w:rsidRPr="000E6427" w:rsidRDefault="000E6427" w:rsidP="000E64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427" w:rsidRPr="000E6427" w:rsidRDefault="000E6427" w:rsidP="000E64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427" w:rsidRPr="000E6427" w:rsidRDefault="000E6427" w:rsidP="000E6427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«___»_________20__г.                 ___________                         __________________</w:t>
      </w:r>
    </w:p>
    <w:p w:rsidR="000E6427" w:rsidRPr="000E6427" w:rsidRDefault="000E6427" w:rsidP="000E6427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(подпись)                                           (Ф.И.О.)</w:t>
      </w:r>
    </w:p>
    <w:p w:rsidR="000E6427" w:rsidRPr="000E6427" w:rsidRDefault="000E6427" w:rsidP="000E6427">
      <w:pPr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0E6427" w:rsidRPr="000E6427" w:rsidRDefault="000E6427" w:rsidP="000E6427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Cs/>
          <w:sz w:val="28"/>
          <w:szCs w:val="28"/>
        </w:rPr>
        <w:t>к порядку получения муниципальными служащими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 местного самоуправления муниципального образования Вятскополянский муниципальный район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</w:t>
      </w:r>
      <w:r w:rsidR="0061285B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исполнитель- </w:t>
      </w:r>
      <w:r w:rsidRPr="000E6427">
        <w:rPr>
          <w:rFonts w:ascii="Times New Roman" w:eastAsia="Calibri" w:hAnsi="Times New Roman" w:cs="Times New Roman"/>
          <w:bCs/>
          <w:sz w:val="28"/>
          <w:szCs w:val="28"/>
        </w:rPr>
        <w:t xml:space="preserve">ного органа или вхождения в состав их коллегиальных органов управления </w:t>
      </w:r>
    </w:p>
    <w:p w:rsidR="000E6427" w:rsidRPr="000E6427" w:rsidRDefault="000E6427" w:rsidP="000E6427">
      <w:pPr>
        <w:spacing w:after="2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E6427" w:rsidRPr="000E6427" w:rsidRDefault="000E6427" w:rsidP="000E6427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t>ЖУРНАЛ</w:t>
      </w: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регистрации ходатайств о получении разрешения представителя </w:t>
      </w:r>
    </w:p>
    <w:p w:rsidR="0061285B" w:rsidRDefault="000E6427" w:rsidP="000E6427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t>нанимателя на участие на бе</w:t>
      </w:r>
      <w:r w:rsidR="0061285B">
        <w:rPr>
          <w:rFonts w:ascii="Times New Roman" w:eastAsia="Calibri" w:hAnsi="Times New Roman" w:cs="Times New Roman"/>
          <w:b/>
          <w:bCs/>
          <w:sz w:val="28"/>
          <w:szCs w:val="28"/>
        </w:rPr>
        <w:t>звозмездной основе в управлении</w:t>
      </w:r>
    </w:p>
    <w:p w:rsidR="000E6427" w:rsidRPr="000E6427" w:rsidRDefault="000E6427" w:rsidP="000E642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6427">
        <w:rPr>
          <w:rFonts w:ascii="Times New Roman" w:eastAsia="Calibri" w:hAnsi="Times New Roman" w:cs="Times New Roman"/>
          <w:b/>
          <w:bCs/>
          <w:sz w:val="28"/>
          <w:szCs w:val="28"/>
        </w:rPr>
        <w:t>некоммерческой организацией</w:t>
      </w:r>
    </w:p>
    <w:p w:rsidR="000E6427" w:rsidRPr="000E6427" w:rsidRDefault="000E6427" w:rsidP="000E6427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40"/>
        <w:gridCol w:w="2040"/>
        <w:gridCol w:w="1417"/>
        <w:gridCol w:w="1955"/>
        <w:gridCol w:w="1955"/>
      </w:tblGrid>
      <w:tr w:rsidR="000E6427" w:rsidRPr="000E6427" w:rsidTr="000E6427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27" w:rsidRPr="000E6427" w:rsidRDefault="000E6427" w:rsidP="000E6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27" w:rsidRPr="000E6427" w:rsidRDefault="000E6427" w:rsidP="000E6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Ф.И.О. муниципал</w:t>
            </w:r>
            <w:r w:rsidRPr="000E6427">
              <w:rPr>
                <w:rFonts w:ascii="Times New Roman" w:eastAsia="Calibri" w:hAnsi="Times New Roman" w:cs="Times New Roman"/>
              </w:rPr>
              <w:t>ь</w:t>
            </w:r>
            <w:r w:rsidRPr="000E6427">
              <w:rPr>
                <w:rFonts w:ascii="Times New Roman" w:eastAsia="Calibri" w:hAnsi="Times New Roman" w:cs="Times New Roman"/>
              </w:rPr>
              <w:t>ного служащего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27" w:rsidRPr="000E6427" w:rsidRDefault="000E6427" w:rsidP="000E6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Должность муниц</w:t>
            </w:r>
            <w:r w:rsidRPr="000E6427">
              <w:rPr>
                <w:rFonts w:ascii="Times New Roman" w:eastAsia="Calibri" w:hAnsi="Times New Roman" w:cs="Times New Roman"/>
              </w:rPr>
              <w:t>и</w:t>
            </w:r>
            <w:r w:rsidRPr="000E6427">
              <w:rPr>
                <w:rFonts w:ascii="Times New Roman" w:eastAsia="Calibri" w:hAnsi="Times New Roman" w:cs="Times New Roman"/>
              </w:rPr>
              <w:t>пального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27" w:rsidRPr="000E6427" w:rsidRDefault="000E6427" w:rsidP="000E6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Дата посту</w:t>
            </w:r>
            <w:r w:rsidRPr="000E6427">
              <w:rPr>
                <w:rFonts w:ascii="Times New Roman" w:eastAsia="Calibri" w:hAnsi="Times New Roman" w:cs="Times New Roman"/>
              </w:rPr>
              <w:t>п</w:t>
            </w:r>
            <w:r w:rsidRPr="000E6427">
              <w:rPr>
                <w:rFonts w:ascii="Times New Roman" w:eastAsia="Calibri" w:hAnsi="Times New Roman" w:cs="Times New Roman"/>
              </w:rPr>
              <w:t>ления ход</w:t>
            </w:r>
            <w:r w:rsidRPr="000E6427">
              <w:rPr>
                <w:rFonts w:ascii="Times New Roman" w:eastAsia="Calibri" w:hAnsi="Times New Roman" w:cs="Times New Roman"/>
              </w:rPr>
              <w:t>а</w:t>
            </w:r>
            <w:r w:rsidRPr="000E6427">
              <w:rPr>
                <w:rFonts w:ascii="Times New Roman" w:eastAsia="Calibri" w:hAnsi="Times New Roman" w:cs="Times New Roman"/>
              </w:rPr>
              <w:t>тайства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27" w:rsidRPr="000E6427" w:rsidRDefault="000E6427" w:rsidP="000E6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Ф.И.О. и подпись сотрудника, пр</w:t>
            </w:r>
            <w:r w:rsidRPr="000E6427">
              <w:rPr>
                <w:rFonts w:ascii="Times New Roman" w:eastAsia="Calibri" w:hAnsi="Times New Roman" w:cs="Times New Roman"/>
              </w:rPr>
              <w:t>и</w:t>
            </w:r>
            <w:r w:rsidRPr="000E6427">
              <w:rPr>
                <w:rFonts w:ascii="Times New Roman" w:eastAsia="Calibri" w:hAnsi="Times New Roman" w:cs="Times New Roman"/>
              </w:rPr>
              <w:t>нявшего ходата</w:t>
            </w:r>
            <w:r w:rsidRPr="000E6427">
              <w:rPr>
                <w:rFonts w:ascii="Times New Roman" w:eastAsia="Calibri" w:hAnsi="Times New Roman" w:cs="Times New Roman"/>
              </w:rPr>
              <w:t>й</w:t>
            </w:r>
            <w:r w:rsidRPr="000E6427">
              <w:rPr>
                <w:rFonts w:ascii="Times New Roman" w:eastAsia="Calibri" w:hAnsi="Times New Roman" w:cs="Times New Roman"/>
              </w:rPr>
              <w:t>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27" w:rsidRPr="000E6427" w:rsidRDefault="000E6427" w:rsidP="000E6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Решение предст</w:t>
            </w:r>
            <w:r w:rsidRPr="000E6427">
              <w:rPr>
                <w:rFonts w:ascii="Times New Roman" w:eastAsia="Calibri" w:hAnsi="Times New Roman" w:cs="Times New Roman"/>
              </w:rPr>
              <w:t>а</w:t>
            </w:r>
            <w:r w:rsidRPr="000E6427">
              <w:rPr>
                <w:rFonts w:ascii="Times New Roman" w:eastAsia="Calibri" w:hAnsi="Times New Roman" w:cs="Times New Roman"/>
              </w:rPr>
              <w:t>вителя нанимателя</w:t>
            </w: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6427" w:rsidRPr="000E6427" w:rsidTr="000E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4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0E6427" w:rsidRDefault="000E6427" w:rsidP="000E642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E6427" w:rsidRPr="000E6427" w:rsidRDefault="000E6427" w:rsidP="000E6427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A4D" w:rsidRDefault="00AA5A4D"/>
    <w:sectPr w:rsidR="00A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98"/>
    <w:rsid w:val="00033BAB"/>
    <w:rsid w:val="00044BDC"/>
    <w:rsid w:val="000704DD"/>
    <w:rsid w:val="000B644A"/>
    <w:rsid w:val="000E6427"/>
    <w:rsid w:val="00170D88"/>
    <w:rsid w:val="00291CF9"/>
    <w:rsid w:val="003561E8"/>
    <w:rsid w:val="0036004E"/>
    <w:rsid w:val="003A594D"/>
    <w:rsid w:val="00464F29"/>
    <w:rsid w:val="004705AE"/>
    <w:rsid w:val="0061285B"/>
    <w:rsid w:val="0062568F"/>
    <w:rsid w:val="006430D6"/>
    <w:rsid w:val="006B0441"/>
    <w:rsid w:val="0079372F"/>
    <w:rsid w:val="00A275E0"/>
    <w:rsid w:val="00A70E28"/>
    <w:rsid w:val="00AA5A4D"/>
    <w:rsid w:val="00B00C35"/>
    <w:rsid w:val="00B20E55"/>
    <w:rsid w:val="00B77755"/>
    <w:rsid w:val="00BE5AAB"/>
    <w:rsid w:val="00C058B2"/>
    <w:rsid w:val="00CF6D01"/>
    <w:rsid w:val="00E52E98"/>
    <w:rsid w:val="00E62AA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4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4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2017-07-28T10:24:00Z</cp:lastPrinted>
  <dcterms:created xsi:type="dcterms:W3CDTF">2017-08-02T12:22:00Z</dcterms:created>
  <dcterms:modified xsi:type="dcterms:W3CDTF">2017-08-02T12:42:00Z</dcterms:modified>
</cp:coreProperties>
</file>