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54" w:rsidRDefault="00427C2C">
      <w:pPr>
        <w:pStyle w:val="ConsPlusTitlePag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9B91D" wp14:editId="7F5F4248">
            <wp:simplePos x="0" y="0"/>
            <wp:positionH relativeFrom="column">
              <wp:posOffset>2653665</wp:posOffset>
            </wp:positionH>
            <wp:positionV relativeFrom="paragraph">
              <wp:posOffset>-90170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154">
        <w:br/>
      </w:r>
    </w:p>
    <w:p w:rsidR="00A85154" w:rsidRDefault="00A85154" w:rsidP="00A85154">
      <w:pPr>
        <w:pStyle w:val="a3"/>
      </w:pPr>
    </w:p>
    <w:p w:rsidR="00A85154" w:rsidRDefault="00A85154" w:rsidP="00A85154">
      <w:pPr>
        <w:pStyle w:val="a3"/>
      </w:pPr>
    </w:p>
    <w:p w:rsidR="00A85154" w:rsidRPr="00DA5FC8" w:rsidRDefault="00A85154" w:rsidP="00A85154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A85154" w:rsidRPr="00DA5FC8" w:rsidRDefault="00A85154" w:rsidP="00A85154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A85154" w:rsidRPr="005E52EB" w:rsidRDefault="00A85154" w:rsidP="00A85154">
      <w:pPr>
        <w:pStyle w:val="a3"/>
        <w:jc w:val="center"/>
        <w:rPr>
          <w:b/>
          <w:sz w:val="36"/>
          <w:szCs w:val="36"/>
        </w:rPr>
      </w:pPr>
    </w:p>
    <w:p w:rsidR="00A85154" w:rsidRDefault="00A85154" w:rsidP="00A85154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A85154" w:rsidRDefault="00A85154" w:rsidP="00A85154">
      <w:pPr>
        <w:pStyle w:val="a3"/>
        <w:jc w:val="center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A85154" w:rsidRPr="006A4D90" w:rsidTr="009B70C7">
        <w:tc>
          <w:tcPr>
            <w:tcW w:w="1843" w:type="dxa"/>
            <w:tcBorders>
              <w:bottom w:val="single" w:sz="4" w:space="0" w:color="auto"/>
            </w:tcBorders>
          </w:tcPr>
          <w:p w:rsidR="00A85154" w:rsidRPr="006A4D90" w:rsidRDefault="0056545B" w:rsidP="009B70C7">
            <w:pPr>
              <w:pStyle w:val="a3"/>
            </w:pPr>
            <w:r>
              <w:t>07.12.2021</w:t>
            </w:r>
          </w:p>
        </w:tc>
        <w:tc>
          <w:tcPr>
            <w:tcW w:w="5173" w:type="dxa"/>
          </w:tcPr>
          <w:p w:rsidR="00A85154" w:rsidRPr="000370DD" w:rsidRDefault="00A85154" w:rsidP="009B70C7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A85154" w:rsidRPr="006A4D90" w:rsidRDefault="00A85154" w:rsidP="009B70C7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A85154" w:rsidRPr="006A4D90" w:rsidRDefault="0056545B" w:rsidP="009B70C7">
            <w:pPr>
              <w:pStyle w:val="a3"/>
            </w:pPr>
            <w:r>
              <w:t>1015</w:t>
            </w:r>
          </w:p>
        </w:tc>
      </w:tr>
      <w:tr w:rsidR="00A85154" w:rsidRPr="00AE36A8" w:rsidTr="009B70C7">
        <w:tc>
          <w:tcPr>
            <w:tcW w:w="9360" w:type="dxa"/>
            <w:gridSpan w:val="4"/>
          </w:tcPr>
          <w:p w:rsidR="00A85154" w:rsidRPr="00AE36A8" w:rsidRDefault="00A85154" w:rsidP="009B70C7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A85154" w:rsidRDefault="00A85154" w:rsidP="00A85154">
      <w:pPr>
        <w:pStyle w:val="a3"/>
        <w:jc w:val="center"/>
      </w:pPr>
    </w:p>
    <w:p w:rsidR="00FB5F12" w:rsidRDefault="00FB5F12" w:rsidP="00FB5F12">
      <w:pPr>
        <w:pStyle w:val="a3"/>
        <w:jc w:val="center"/>
      </w:pPr>
    </w:p>
    <w:p w:rsidR="00B4489A" w:rsidRDefault="00FB5F12" w:rsidP="00FB5F12">
      <w:pPr>
        <w:pStyle w:val="a3"/>
        <w:jc w:val="center"/>
        <w:rPr>
          <w:b/>
        </w:rPr>
      </w:pPr>
      <w:r w:rsidRPr="008C3897">
        <w:rPr>
          <w:b/>
        </w:rPr>
        <w:t xml:space="preserve">О введении электронной системы оплаты проезда в транспорте общего пользования по </w:t>
      </w:r>
      <w:r w:rsidR="007E1182" w:rsidRPr="008C3897">
        <w:rPr>
          <w:b/>
        </w:rPr>
        <w:t xml:space="preserve">муниципальным </w:t>
      </w:r>
      <w:r w:rsidRPr="008C3897">
        <w:rPr>
          <w:b/>
        </w:rPr>
        <w:t xml:space="preserve">маршрутам </w:t>
      </w:r>
      <w:r w:rsidR="007E1182" w:rsidRPr="008C3897">
        <w:rPr>
          <w:b/>
        </w:rPr>
        <w:t>регулярных</w:t>
      </w:r>
      <w:r w:rsidR="008C3897" w:rsidRPr="008C3897">
        <w:rPr>
          <w:b/>
        </w:rPr>
        <w:t xml:space="preserve"> </w:t>
      </w:r>
      <w:r w:rsidR="007E1182" w:rsidRPr="008C3897">
        <w:rPr>
          <w:b/>
        </w:rPr>
        <w:t xml:space="preserve">перевозок на территории </w:t>
      </w:r>
      <w:r w:rsidRPr="008C3897">
        <w:rPr>
          <w:b/>
        </w:rPr>
        <w:t>Вятскополянск</w:t>
      </w:r>
      <w:r w:rsidR="008C3897" w:rsidRPr="008C3897">
        <w:rPr>
          <w:b/>
        </w:rPr>
        <w:t>ого</w:t>
      </w:r>
      <w:r w:rsidRPr="008C3897">
        <w:rPr>
          <w:b/>
        </w:rPr>
        <w:t xml:space="preserve"> район</w:t>
      </w:r>
      <w:r w:rsidR="008C3897" w:rsidRPr="008C3897">
        <w:rPr>
          <w:b/>
        </w:rPr>
        <w:t>а</w:t>
      </w:r>
      <w:r w:rsidRPr="008C3897">
        <w:rPr>
          <w:b/>
        </w:rPr>
        <w:t xml:space="preserve"> Кировской области   </w:t>
      </w:r>
    </w:p>
    <w:p w:rsidR="00FB5F12" w:rsidRDefault="00FB5F12" w:rsidP="00FB5F12">
      <w:pPr>
        <w:pStyle w:val="a3"/>
        <w:jc w:val="center"/>
        <w:rPr>
          <w:b/>
        </w:rPr>
      </w:pPr>
      <w:r w:rsidRPr="008C3897">
        <w:rPr>
          <w:b/>
        </w:rPr>
        <w:t xml:space="preserve"> </w:t>
      </w:r>
    </w:p>
    <w:p w:rsidR="008C3897" w:rsidRDefault="008C3897" w:rsidP="00FB5F12">
      <w:pPr>
        <w:pStyle w:val="a3"/>
        <w:jc w:val="center"/>
        <w:rPr>
          <w:b/>
        </w:rPr>
      </w:pPr>
    </w:p>
    <w:p w:rsidR="008C3897" w:rsidRPr="00B4489A" w:rsidRDefault="008C3897" w:rsidP="00B4489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DF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85154" w:rsidRPr="007D3DF5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D3DF5">
        <w:rPr>
          <w:rFonts w:ascii="Times New Roman" w:hAnsi="Times New Roman" w:cs="Times New Roman"/>
          <w:sz w:val="28"/>
          <w:szCs w:val="28"/>
        </w:rPr>
        <w:t>ом</w:t>
      </w:r>
      <w:r w:rsidR="00A85154" w:rsidRPr="007D3DF5">
        <w:rPr>
          <w:rFonts w:ascii="Times New Roman" w:hAnsi="Times New Roman" w:cs="Times New Roman"/>
          <w:sz w:val="28"/>
          <w:szCs w:val="28"/>
        </w:rPr>
        <w:t xml:space="preserve"> от 06.10.2003 N 131-ФЗ "</w:t>
      </w:r>
      <w:proofErr w:type="gramStart"/>
      <w:r w:rsidR="00A85154" w:rsidRPr="007D3DF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85154" w:rsidRPr="007D3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154" w:rsidRPr="007D3DF5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A85154" w:rsidRPr="00B4489A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Федерации", </w:t>
      </w:r>
      <w:hyperlink r:id="rId6" w:history="1">
        <w:r w:rsidR="00A85154" w:rsidRPr="00B4489A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84B77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A85154" w:rsidRPr="00B4489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r w:rsidRPr="00B4489A">
        <w:rPr>
          <w:rFonts w:ascii="Times New Roman" w:hAnsi="Times New Roman" w:cs="Times New Roman"/>
          <w:sz w:val="28"/>
          <w:szCs w:val="28"/>
        </w:rPr>
        <w:t>08.07.2014</w:t>
      </w:r>
      <w:r w:rsidR="00E14F8A" w:rsidRPr="00B4489A">
        <w:rPr>
          <w:rFonts w:ascii="Times New Roman" w:hAnsi="Times New Roman" w:cs="Times New Roman"/>
          <w:sz w:val="28"/>
          <w:szCs w:val="28"/>
        </w:rPr>
        <w:t xml:space="preserve"> №270/461</w:t>
      </w:r>
      <w:r w:rsidR="00A85154" w:rsidRPr="00B4489A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из областного бюджета денежных средств юридическим лицам и индивидуальным предпринимателям, осуществляющим перевозку пассажиров автомобильным и электрифицированным транспортом городского и пригородного сообщения, на возмещение </w:t>
      </w:r>
      <w:r w:rsidRPr="00B4489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85154" w:rsidRPr="00B4489A">
        <w:rPr>
          <w:rFonts w:ascii="Times New Roman" w:hAnsi="Times New Roman" w:cs="Times New Roman"/>
          <w:sz w:val="28"/>
          <w:szCs w:val="28"/>
        </w:rPr>
        <w:t>недополученных доходов в связи с установлением льгот</w:t>
      </w:r>
      <w:r w:rsidRPr="00B4489A">
        <w:rPr>
          <w:rFonts w:ascii="Times New Roman" w:hAnsi="Times New Roman" w:cs="Times New Roman"/>
          <w:sz w:val="28"/>
          <w:szCs w:val="28"/>
        </w:rPr>
        <w:t>ного проезда для отдельных категорий граждан, проживающих на территории Кировской</w:t>
      </w:r>
      <w:proofErr w:type="gramEnd"/>
      <w:r w:rsidRPr="00B4489A">
        <w:rPr>
          <w:rFonts w:ascii="Times New Roman" w:hAnsi="Times New Roman" w:cs="Times New Roman"/>
          <w:sz w:val="28"/>
          <w:szCs w:val="28"/>
        </w:rPr>
        <w:t xml:space="preserve"> области", администрация Вятскополянского района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B4489A">
        <w:rPr>
          <w:rFonts w:ascii="Times New Roman" w:hAnsi="Times New Roman" w:cs="Times New Roman"/>
          <w:sz w:val="28"/>
          <w:szCs w:val="28"/>
        </w:rPr>
        <w:t>:</w:t>
      </w:r>
    </w:p>
    <w:p w:rsidR="007D3DF5" w:rsidRPr="00B4489A" w:rsidRDefault="00A85154" w:rsidP="00B4489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B4489A">
        <w:rPr>
          <w:rFonts w:ascii="Times New Roman" w:hAnsi="Times New Roman" w:cs="Times New Roman"/>
          <w:sz w:val="28"/>
          <w:szCs w:val="28"/>
        </w:rPr>
        <w:t>Ввести с 01.0</w:t>
      </w:r>
      <w:r w:rsidR="007D3DF5" w:rsidRPr="00B4489A">
        <w:rPr>
          <w:rFonts w:ascii="Times New Roman" w:hAnsi="Times New Roman" w:cs="Times New Roman"/>
          <w:sz w:val="28"/>
          <w:szCs w:val="28"/>
        </w:rPr>
        <w:t>1</w:t>
      </w:r>
      <w:r w:rsidRPr="00B4489A">
        <w:rPr>
          <w:rFonts w:ascii="Times New Roman" w:hAnsi="Times New Roman" w:cs="Times New Roman"/>
          <w:sz w:val="28"/>
          <w:szCs w:val="28"/>
        </w:rPr>
        <w:t>.20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22г. </w:t>
      </w:r>
      <w:r w:rsidRPr="00B4489A">
        <w:rPr>
          <w:rFonts w:ascii="Times New Roman" w:hAnsi="Times New Roman" w:cs="Times New Roman"/>
          <w:sz w:val="28"/>
          <w:szCs w:val="28"/>
        </w:rPr>
        <w:t xml:space="preserve">для граждан, проживающих на территории </w:t>
      </w:r>
      <w:r w:rsidR="007D3DF5" w:rsidRPr="00B4489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B4489A">
        <w:rPr>
          <w:rFonts w:ascii="Times New Roman" w:hAnsi="Times New Roman" w:cs="Times New Roman"/>
          <w:sz w:val="28"/>
          <w:szCs w:val="28"/>
        </w:rPr>
        <w:t xml:space="preserve">, в том числе имеющих право льготного и бесплатного проезда на основании </w:t>
      </w:r>
      <w:hyperlink r:id="rId7" w:history="1">
        <w:r w:rsidRPr="00B4489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4489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r w:rsidR="007D3DF5" w:rsidRPr="00B4489A">
        <w:rPr>
          <w:rFonts w:ascii="Times New Roman" w:hAnsi="Times New Roman" w:cs="Times New Roman"/>
          <w:sz w:val="28"/>
          <w:szCs w:val="28"/>
        </w:rPr>
        <w:t>30.12.2014 № 19/273</w:t>
      </w:r>
      <w:r w:rsidRPr="00B4489A">
        <w:rPr>
          <w:rFonts w:ascii="Times New Roman" w:hAnsi="Times New Roman" w:cs="Times New Roman"/>
          <w:sz w:val="28"/>
          <w:szCs w:val="28"/>
        </w:rPr>
        <w:t xml:space="preserve"> "О льготном проезде отдельных категорий граждан, проживающих на территории Кировской области", 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</w:t>
      </w:r>
      <w:r w:rsidR="00EA5696" w:rsidRPr="00B4489A">
        <w:rPr>
          <w:rFonts w:ascii="Times New Roman" w:hAnsi="Times New Roman" w:cs="Times New Roman"/>
          <w:sz w:val="28"/>
          <w:szCs w:val="28"/>
        </w:rPr>
        <w:t>электронную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A5696" w:rsidRPr="00B4489A">
        <w:rPr>
          <w:rFonts w:ascii="Times New Roman" w:hAnsi="Times New Roman" w:cs="Times New Roman"/>
          <w:sz w:val="28"/>
          <w:szCs w:val="28"/>
        </w:rPr>
        <w:t>у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оплаты проезда в транспорте общего пользования по муниципальным маршрутам регулярных перевозок на территории </w:t>
      </w:r>
      <w:r w:rsidR="007D3DF5" w:rsidRPr="00B4489A">
        <w:rPr>
          <w:rFonts w:ascii="Times New Roman" w:hAnsi="Times New Roman" w:cs="Times New Roman"/>
          <w:sz w:val="28"/>
          <w:szCs w:val="28"/>
        </w:rPr>
        <w:lastRenderedPageBreak/>
        <w:t>Вятскополянского района Кировской области</w:t>
      </w:r>
      <w:r w:rsidR="00BA6566" w:rsidRPr="00B4489A">
        <w:rPr>
          <w:rFonts w:ascii="Times New Roman" w:hAnsi="Times New Roman" w:cs="Times New Roman"/>
          <w:sz w:val="28"/>
          <w:szCs w:val="28"/>
        </w:rPr>
        <w:t>.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A85154" w:rsidRPr="00B4489A" w:rsidRDefault="00A85154" w:rsidP="00B4489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8" w:history="1">
        <w:r w:rsidRPr="00B448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4489A">
        <w:rPr>
          <w:rFonts w:ascii="Times New Roman" w:hAnsi="Times New Roman" w:cs="Times New Roman"/>
          <w:sz w:val="28"/>
          <w:szCs w:val="28"/>
        </w:rPr>
        <w:t xml:space="preserve"> о введении на территории </w:t>
      </w:r>
      <w:r w:rsidR="00BA6566" w:rsidRPr="00B4489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B4489A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учета и оплаты проезда </w:t>
      </w:r>
      <w:r w:rsidR="006D38E1">
        <w:rPr>
          <w:rFonts w:ascii="Times New Roman" w:hAnsi="Times New Roman" w:cs="Times New Roman"/>
          <w:sz w:val="28"/>
          <w:szCs w:val="28"/>
        </w:rPr>
        <w:t>на</w:t>
      </w:r>
      <w:r w:rsidR="000A00CC" w:rsidRPr="00B4489A">
        <w:rPr>
          <w:rFonts w:ascii="Times New Roman" w:hAnsi="Times New Roman" w:cs="Times New Roman"/>
          <w:sz w:val="28"/>
          <w:szCs w:val="28"/>
        </w:rPr>
        <w:t xml:space="preserve"> транспорте общего пользования по муниципальным маршрутам </w:t>
      </w:r>
      <w:r w:rsidR="00BA6566" w:rsidRPr="00B4489A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0A00CC" w:rsidRPr="00B4489A">
        <w:rPr>
          <w:rFonts w:ascii="Times New Roman" w:hAnsi="Times New Roman" w:cs="Times New Roman"/>
          <w:sz w:val="28"/>
          <w:szCs w:val="28"/>
        </w:rPr>
        <w:t>ю</w:t>
      </w:r>
      <w:r w:rsidRPr="00B448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0CC" w:rsidRPr="00B4489A" w:rsidRDefault="000A00CC" w:rsidP="00B4489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3. Юридические лица и индивидуальные предприниматели, осуществляющие перевозку пассажиров </w:t>
      </w:r>
      <w:r w:rsidR="00034013">
        <w:rPr>
          <w:rFonts w:ascii="Times New Roman" w:hAnsi="Times New Roman" w:cs="Times New Roman"/>
          <w:sz w:val="28"/>
          <w:szCs w:val="28"/>
        </w:rPr>
        <w:t>на</w:t>
      </w:r>
      <w:r w:rsidRPr="00B4489A">
        <w:rPr>
          <w:rFonts w:ascii="Times New Roman" w:hAnsi="Times New Roman" w:cs="Times New Roman"/>
          <w:sz w:val="28"/>
          <w:szCs w:val="28"/>
        </w:rPr>
        <w:t xml:space="preserve"> транспорте общего пользования по муниципальным маршрутам регулярных перевозок на территории Вятскополянского района Кировской области, самостоятельно определяют оператора автоматизированной</w:t>
      </w:r>
      <w:r w:rsidRPr="00B4489A">
        <w:t xml:space="preserve"> </w:t>
      </w:r>
      <w:r w:rsidRPr="00B4489A">
        <w:rPr>
          <w:rFonts w:ascii="Times New Roman" w:hAnsi="Times New Roman" w:cs="Times New Roman"/>
          <w:sz w:val="28"/>
          <w:szCs w:val="28"/>
        </w:rPr>
        <w:t>системы учета и оплаты проезда</w:t>
      </w:r>
    </w:p>
    <w:p w:rsidR="00A85154" w:rsidRPr="00B4489A" w:rsidRDefault="00A85154" w:rsidP="00B4489A">
      <w:pPr>
        <w:pStyle w:val="ConsPlusNormal"/>
        <w:spacing w:line="360" w:lineRule="auto"/>
        <w:ind w:firstLine="539"/>
        <w:jc w:val="both"/>
      </w:pPr>
      <w:r w:rsidRPr="00B4489A">
        <w:rPr>
          <w:rFonts w:ascii="Times New Roman" w:hAnsi="Times New Roman" w:cs="Times New Roman"/>
          <w:sz w:val="28"/>
          <w:szCs w:val="28"/>
        </w:rPr>
        <w:t>4</w:t>
      </w:r>
      <w:r w:rsidR="00B4489A" w:rsidRPr="00B4489A">
        <w:rPr>
          <w:rFonts w:ascii="Times New Roman" w:hAnsi="Times New Roman" w:cs="Times New Roman"/>
          <w:sz w:val="28"/>
          <w:szCs w:val="28"/>
        </w:rPr>
        <w:t>. 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A85154" w:rsidRDefault="00A85154">
      <w:pPr>
        <w:pStyle w:val="ConsPlusNormal"/>
        <w:jc w:val="both"/>
      </w:pPr>
    </w:p>
    <w:p w:rsid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  <w:r w:rsidRPr="00B4489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Вятскополянского р</w:t>
      </w:r>
      <w:r w:rsidRPr="00B4489A">
        <w:rPr>
          <w:sz w:val="28"/>
          <w:szCs w:val="28"/>
        </w:rPr>
        <w:t xml:space="preserve">айона </w:t>
      </w:r>
      <w:r w:rsidRPr="00B4489A">
        <w:rPr>
          <w:sz w:val="28"/>
          <w:szCs w:val="28"/>
        </w:rPr>
        <w:tab/>
        <w:t xml:space="preserve">            </w:t>
      </w:r>
      <w:bookmarkStart w:id="0" w:name="_GoBack"/>
      <w:bookmarkEnd w:id="0"/>
      <w:r w:rsidRPr="00B4489A">
        <w:rPr>
          <w:sz w:val="28"/>
          <w:szCs w:val="28"/>
        </w:rPr>
        <w:t xml:space="preserve">     А.Ю. Чернов</w:t>
      </w: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034013" w:rsidRPr="00B4489A" w:rsidRDefault="00034013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A85154" w:rsidRPr="00B4489A" w:rsidRDefault="00AD0191" w:rsidP="00B4489A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85154" w:rsidRPr="00B4489A">
        <w:rPr>
          <w:rFonts w:ascii="Times New Roman" w:hAnsi="Times New Roman" w:cs="Times New Roman"/>
          <w:sz w:val="28"/>
          <w:szCs w:val="28"/>
        </w:rPr>
        <w:t>тверждено</w:t>
      </w:r>
    </w:p>
    <w:p w:rsidR="00B4489A" w:rsidRDefault="00B4489A" w:rsidP="00B4489A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5154" w:rsidRPr="00B4489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154" w:rsidRPr="00B448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85154" w:rsidRPr="00B4489A" w:rsidRDefault="00B4489A" w:rsidP="00B4489A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Вятскополянского района</w:t>
      </w:r>
    </w:p>
    <w:p w:rsidR="00A85154" w:rsidRPr="00B4489A" w:rsidRDefault="00B4489A" w:rsidP="00B4489A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от  «</w:t>
      </w:r>
      <w:r w:rsidR="00AD0191" w:rsidRPr="00AD0191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B4489A">
        <w:rPr>
          <w:rFonts w:ascii="Times New Roman" w:hAnsi="Times New Roman" w:cs="Times New Roman"/>
          <w:sz w:val="28"/>
          <w:szCs w:val="28"/>
        </w:rPr>
        <w:t xml:space="preserve">» </w:t>
      </w:r>
      <w:r w:rsidR="00AD0191" w:rsidRPr="00AD0191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B4489A">
        <w:rPr>
          <w:rFonts w:ascii="Times New Roman" w:hAnsi="Times New Roman" w:cs="Times New Roman"/>
          <w:sz w:val="28"/>
          <w:szCs w:val="28"/>
        </w:rPr>
        <w:t xml:space="preserve">__ </w:t>
      </w:r>
      <w:r w:rsidR="00A85154" w:rsidRPr="00B4489A">
        <w:rPr>
          <w:rFonts w:ascii="Times New Roman" w:hAnsi="Times New Roman" w:cs="Times New Roman"/>
          <w:sz w:val="28"/>
          <w:szCs w:val="28"/>
        </w:rPr>
        <w:t xml:space="preserve"> 202</w:t>
      </w:r>
      <w:r w:rsidRPr="00B4489A">
        <w:rPr>
          <w:rFonts w:ascii="Times New Roman" w:hAnsi="Times New Roman" w:cs="Times New Roman"/>
          <w:sz w:val="28"/>
          <w:szCs w:val="28"/>
        </w:rPr>
        <w:t>1</w:t>
      </w:r>
      <w:r w:rsidR="00A85154" w:rsidRPr="00B4489A">
        <w:rPr>
          <w:rFonts w:ascii="Times New Roman" w:hAnsi="Times New Roman" w:cs="Times New Roman"/>
          <w:sz w:val="28"/>
          <w:szCs w:val="28"/>
        </w:rPr>
        <w:t xml:space="preserve"> г. N </w:t>
      </w:r>
      <w:r w:rsidR="00AD0191" w:rsidRPr="00AD0191">
        <w:rPr>
          <w:rFonts w:ascii="Times New Roman" w:hAnsi="Times New Roman" w:cs="Times New Roman"/>
          <w:sz w:val="28"/>
          <w:szCs w:val="28"/>
          <w:u w:val="single"/>
        </w:rPr>
        <w:t>1015</w:t>
      </w:r>
    </w:p>
    <w:p w:rsidR="00A85154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89A" w:rsidRPr="00B4489A" w:rsidRDefault="00B448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652" w:rsidRDefault="00753652" w:rsidP="00B4489A">
      <w:pPr>
        <w:spacing w:after="1"/>
        <w:jc w:val="center"/>
        <w:rPr>
          <w:b/>
          <w:sz w:val="28"/>
          <w:szCs w:val="28"/>
        </w:rPr>
      </w:pPr>
      <w:bookmarkStart w:id="1" w:name="P38"/>
      <w:bookmarkEnd w:id="1"/>
      <w:r w:rsidRPr="00753652">
        <w:rPr>
          <w:b/>
          <w:sz w:val="28"/>
          <w:szCs w:val="28"/>
        </w:rPr>
        <w:t xml:space="preserve">Положение </w:t>
      </w:r>
    </w:p>
    <w:p w:rsidR="008E48CD" w:rsidRDefault="00753652" w:rsidP="00B4489A">
      <w:pPr>
        <w:spacing w:after="1"/>
        <w:jc w:val="center"/>
        <w:rPr>
          <w:b/>
          <w:sz w:val="28"/>
          <w:szCs w:val="28"/>
        </w:rPr>
      </w:pPr>
      <w:r w:rsidRPr="00753652">
        <w:rPr>
          <w:b/>
          <w:sz w:val="28"/>
          <w:szCs w:val="28"/>
        </w:rPr>
        <w:t xml:space="preserve">о введении на территории Вятскополянского района автоматизированной системы учета и оплаты проезда </w:t>
      </w:r>
      <w:r w:rsidR="00FA1620">
        <w:rPr>
          <w:b/>
          <w:sz w:val="28"/>
          <w:szCs w:val="28"/>
        </w:rPr>
        <w:t>на</w:t>
      </w:r>
      <w:r w:rsidRPr="00753652">
        <w:rPr>
          <w:b/>
          <w:sz w:val="28"/>
          <w:szCs w:val="28"/>
        </w:rPr>
        <w:t xml:space="preserve"> транспорте общего пользования по муниципальным маршрутам 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 w:rsidP="008E4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489A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процесс введения на территории </w:t>
      </w:r>
      <w:r w:rsidR="00753652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B4489A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учета и оплаты проезда </w:t>
      </w:r>
      <w:r w:rsidR="00FA1620">
        <w:rPr>
          <w:rFonts w:ascii="Times New Roman" w:hAnsi="Times New Roman" w:cs="Times New Roman"/>
          <w:sz w:val="28"/>
          <w:szCs w:val="28"/>
        </w:rPr>
        <w:t>на</w:t>
      </w:r>
      <w:r w:rsidRPr="00B4489A">
        <w:rPr>
          <w:rFonts w:ascii="Times New Roman" w:hAnsi="Times New Roman" w:cs="Times New Roman"/>
          <w:sz w:val="28"/>
          <w:szCs w:val="28"/>
        </w:rPr>
        <w:t xml:space="preserve"> транспорте общего пользования </w:t>
      </w:r>
      <w:r w:rsidR="008E48CD" w:rsidRPr="008E48CD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  <w:r w:rsidR="008E48CD">
        <w:rPr>
          <w:rFonts w:ascii="Times New Roman" w:hAnsi="Times New Roman" w:cs="Times New Roman"/>
          <w:sz w:val="28"/>
          <w:szCs w:val="28"/>
        </w:rPr>
        <w:t xml:space="preserve"> </w:t>
      </w:r>
      <w:r w:rsidRPr="00B4489A">
        <w:rPr>
          <w:rFonts w:ascii="Times New Roman" w:hAnsi="Times New Roman" w:cs="Times New Roman"/>
          <w:sz w:val="28"/>
          <w:szCs w:val="28"/>
        </w:rPr>
        <w:t xml:space="preserve">(далее - система), порядок выдачи микропроцессорной транспортной карты (далее - транспортная карта) и использования транспортной карты гражданами, в </w:t>
      </w:r>
      <w:proofErr w:type="spellStart"/>
      <w:r w:rsidRPr="00B448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4489A">
        <w:rPr>
          <w:rFonts w:ascii="Times New Roman" w:hAnsi="Times New Roman" w:cs="Times New Roman"/>
          <w:sz w:val="28"/>
          <w:szCs w:val="28"/>
        </w:rPr>
        <w:t>. отдельными категориями граждан, проживающих на территории Кировской области и имеющих право на льготный проезд в автомобильном и электрифицированном транспорте городского</w:t>
      </w:r>
      <w:proofErr w:type="gramEnd"/>
      <w:r w:rsidRPr="00B4489A">
        <w:rPr>
          <w:rFonts w:ascii="Times New Roman" w:hAnsi="Times New Roman" w:cs="Times New Roman"/>
          <w:sz w:val="28"/>
          <w:szCs w:val="28"/>
        </w:rPr>
        <w:t xml:space="preserve"> сообщения.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банк - кредитно-финансовая организация, действующая на основании лицензии ЦБ РФ, определенная оператором в качестве партнера, являющаяся участником системы и </w:t>
      </w:r>
      <w:proofErr w:type="spellStart"/>
      <w:r w:rsidRPr="00B4489A">
        <w:rPr>
          <w:rFonts w:ascii="Times New Roman" w:hAnsi="Times New Roman" w:cs="Times New Roman"/>
          <w:sz w:val="28"/>
          <w:szCs w:val="28"/>
        </w:rPr>
        <w:t>соэмитентом</w:t>
      </w:r>
      <w:proofErr w:type="spellEnd"/>
      <w:r w:rsidRPr="00B4489A">
        <w:rPr>
          <w:rFonts w:ascii="Times New Roman" w:hAnsi="Times New Roman" w:cs="Times New Roman"/>
          <w:sz w:val="28"/>
          <w:szCs w:val="28"/>
        </w:rPr>
        <w:t xml:space="preserve"> транспортных карт;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89A">
        <w:rPr>
          <w:rFonts w:ascii="Times New Roman" w:hAnsi="Times New Roman" w:cs="Times New Roman"/>
          <w:sz w:val="28"/>
          <w:szCs w:val="28"/>
        </w:rPr>
        <w:t xml:space="preserve">граждане льготных категорий - отдельные категории граждан, имеющие право на льготный проезд в автомобильном и электрифицированном транспорте городского сообщения на основании действующих нормативных правовых актов Правительства Кировской области и органов местного самоуправления муниципального образования </w:t>
      </w:r>
      <w:r w:rsidR="00753652">
        <w:rPr>
          <w:rFonts w:ascii="Times New Roman" w:hAnsi="Times New Roman" w:cs="Times New Roman"/>
          <w:sz w:val="28"/>
          <w:szCs w:val="28"/>
        </w:rPr>
        <w:t>Вятскополянский муниципальный район Кировской области;</w:t>
      </w:r>
      <w:proofErr w:type="gramEnd"/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держатель транспортной карты - гражданин, получивший в установленном порядке транспортную карту;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оператор - участник электронной системы, осуществляющий организацию информационного обмена между всеми участниками системы, расчеты с участниками системы, эмиссию транспортных карт, установку технологического оборудования и программного обеспечения, необходимого для организации автоматизированного учета поездок, совершенных гражданами на пассажирском транспорте общего пользования городского сообщения;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процессинговый центр - сервер оператора, обеспечивающий </w:t>
      </w:r>
      <w:r w:rsidRPr="00B4489A">
        <w:rPr>
          <w:rFonts w:ascii="Times New Roman" w:hAnsi="Times New Roman" w:cs="Times New Roman"/>
          <w:sz w:val="28"/>
          <w:szCs w:val="28"/>
        </w:rPr>
        <w:lastRenderedPageBreak/>
        <w:t>информационное и технологическое взаимодействие между участниками расчетов (перевозчики, кондукторы, банки и др.);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транспортное приложение - данные, размещенные на транспортной карте, позволяющие держателю использовать ее для оплаты проезда на транспорте общего пользования по регулярным маршрутам на территории </w:t>
      </w:r>
      <w:r w:rsidR="00514AB9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B4489A">
        <w:rPr>
          <w:rFonts w:ascii="Times New Roman" w:hAnsi="Times New Roman" w:cs="Times New Roman"/>
          <w:sz w:val="28"/>
          <w:szCs w:val="28"/>
        </w:rPr>
        <w:t>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участники системы - совокупность юридических и физических лиц, взаимодействующих в процессе автоматизированного контроля количества поездок, совершенных гражданами на транспорте общего пользования по регулярным маршрутам </w:t>
      </w:r>
      <w:r w:rsidR="00514AB9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B4489A">
        <w:rPr>
          <w:rFonts w:ascii="Times New Roman" w:hAnsi="Times New Roman" w:cs="Times New Roman"/>
          <w:sz w:val="28"/>
          <w:szCs w:val="28"/>
        </w:rPr>
        <w:t>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автоматизированная система учета и оплаты проезда - совокупность компонентов, обеспечивающих функционирование транспортных карт, включающая в себя участников системы, базу данных держателей транспортных карт, а также нормативные правовые акты и иные документы, направленные на регламентацию процесса использования транспортных карт;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транспортная карта - микропроцессорная многофункциональная карта, используемая для оплаты проезда;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эмиссия транспортных карт - изготовление, выдача микропроцессорной карты установленного образца с нанесением на ее поверхность идентификационного номера и записью в память микропроцессора данных, позволяющих использовать ее для учета или оплаты проезда.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1.3. Система вводится с целью улучшения качества транспортного обслуживания населения, обеспечения учета поездок, совершаемых гражданами на автомобильном транспорте общего пользования </w:t>
      </w:r>
      <w:r w:rsidR="00514AB9">
        <w:rPr>
          <w:rFonts w:ascii="Times New Roman" w:hAnsi="Times New Roman" w:cs="Times New Roman"/>
          <w:sz w:val="28"/>
          <w:szCs w:val="28"/>
        </w:rPr>
        <w:t xml:space="preserve"> по регулярным маршрутам Вятскополянского района</w:t>
      </w:r>
      <w:r w:rsidRPr="00B4489A">
        <w:rPr>
          <w:rFonts w:ascii="Times New Roman" w:hAnsi="Times New Roman" w:cs="Times New Roman"/>
          <w:sz w:val="28"/>
          <w:szCs w:val="28"/>
        </w:rPr>
        <w:t>.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2. Описание транспортной карты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2.1. Транспортная карта представляет собой бесконтактную микропроцессорную карту с транспортным приложением, позволяющим гражданам, в </w:t>
      </w:r>
      <w:proofErr w:type="spellStart"/>
      <w:r w:rsidRPr="00B448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4489A">
        <w:rPr>
          <w:rFonts w:ascii="Times New Roman" w:hAnsi="Times New Roman" w:cs="Times New Roman"/>
          <w:sz w:val="28"/>
          <w:szCs w:val="28"/>
        </w:rPr>
        <w:t xml:space="preserve">. льготных категорий, осуществлять регистрацию проезда на транспорте общего пользования по регулярным </w:t>
      </w:r>
      <w:r w:rsidR="00514AB9" w:rsidRPr="00514AB9">
        <w:rPr>
          <w:rFonts w:ascii="Times New Roman" w:hAnsi="Times New Roman" w:cs="Times New Roman"/>
          <w:sz w:val="28"/>
          <w:szCs w:val="28"/>
        </w:rPr>
        <w:t>маршрутам Вятскополянского района</w:t>
      </w:r>
      <w:r w:rsidRPr="00B4489A">
        <w:rPr>
          <w:rFonts w:ascii="Times New Roman" w:hAnsi="Times New Roman" w:cs="Times New Roman"/>
          <w:sz w:val="28"/>
          <w:szCs w:val="28"/>
        </w:rPr>
        <w:t>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2.2. На транспортной карте размещаются следующие обязательные визуальные элементы: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надпись, идентифицирующая ее использование в системе, "Транспортная карта";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номер транспортной карты;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lastRenderedPageBreak/>
        <w:t>телефон "горячей линии".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По согласованию с администрацией </w:t>
      </w:r>
      <w:r w:rsidR="000547DC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B4489A">
        <w:rPr>
          <w:rFonts w:ascii="Times New Roman" w:hAnsi="Times New Roman" w:cs="Times New Roman"/>
          <w:sz w:val="28"/>
          <w:szCs w:val="28"/>
        </w:rPr>
        <w:t xml:space="preserve"> на транспортной карте могут быть размещены иные элементы.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3. Порядок выдачи транспортной карты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3.1. Оператором осуществляется изготовление микропроцессорных карт "Транспортная карта".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3.2. Получение транспортной </w:t>
      </w:r>
      <w:proofErr w:type="gramStart"/>
      <w:r w:rsidRPr="00B4489A">
        <w:rPr>
          <w:rFonts w:ascii="Times New Roman" w:hAnsi="Times New Roman" w:cs="Times New Roman"/>
          <w:sz w:val="28"/>
          <w:szCs w:val="28"/>
        </w:rPr>
        <w:t>карты</w:t>
      </w:r>
      <w:proofErr w:type="gramEnd"/>
      <w:r w:rsidRPr="00B4489A">
        <w:rPr>
          <w:rFonts w:ascii="Times New Roman" w:hAnsi="Times New Roman" w:cs="Times New Roman"/>
          <w:sz w:val="28"/>
          <w:szCs w:val="28"/>
        </w:rPr>
        <w:t xml:space="preserve"> возможно любым гражданином после оплаты услуги по ее подключению к системе по установленному тарифу при обращении в организацию, которая по договору с оператором системы занимается продлением, пополнением и продажей транспортных карт. Граждане, проживающие на территории Кировской области и имеющие право льготного проезда на городском автомобильном и электрифицированном транспорте общего пользования, могут получить транспортную карту при предъявлении паспорта и документа, подтверждающего право на льготу по проезду на транспорте общего пользования.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3.3. В случае утери, порчи транспортной карты повторная выдача осуществляется на платной основе, исходя из стоимости ее изготовления.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4. Порядок использования транспортной карты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4.1. Транспортная карта используется гражданами при проезде на транспорте общего пользования по регулярным городским маршрутам после ее активации, которая осуществляется после внесения держателем транспортной карты суммы в соответствии с утвержденным тарифом на проезд либо в соответствии с утвержденной стоимостью льготного проезда. Если гражданин имеет право бесплатного проезда в соответствии с его льготой, то активация транспортного приложения осуществляется при начальном программировании.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Держатель транспортной карты при внесении сумм денежных сре</w:t>
      </w:r>
      <w:proofErr w:type="gramStart"/>
      <w:r w:rsidRPr="00B4489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4489A">
        <w:rPr>
          <w:rFonts w:ascii="Times New Roman" w:hAnsi="Times New Roman" w:cs="Times New Roman"/>
          <w:sz w:val="28"/>
          <w:szCs w:val="28"/>
        </w:rPr>
        <w:t>я активации транспортного приложения получает чек, подтверждающий факт внесения денежных средств и содержащий основные атрибуты активированного транспортного приложения.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89A">
        <w:rPr>
          <w:rFonts w:ascii="Times New Roman" w:hAnsi="Times New Roman" w:cs="Times New Roman"/>
          <w:sz w:val="28"/>
          <w:szCs w:val="28"/>
        </w:rPr>
        <w:t>Данные о совершенных операциях активации транспортного приложения передаются в установленных формате и порядке оператору для обработки в процессинговом центре.</w:t>
      </w:r>
      <w:proofErr w:type="gramEnd"/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4.2. Транспортное приложение активируется и деактивируется в соответствии с утвержденными тарифами на прое</w:t>
      </w:r>
      <w:proofErr w:type="gramStart"/>
      <w:r w:rsidRPr="00B4489A">
        <w:rPr>
          <w:rFonts w:ascii="Times New Roman" w:hAnsi="Times New Roman" w:cs="Times New Roman"/>
          <w:sz w:val="28"/>
          <w:szCs w:val="28"/>
        </w:rPr>
        <w:t>зд в тр</w:t>
      </w:r>
      <w:proofErr w:type="gramEnd"/>
      <w:r w:rsidRPr="00B4489A">
        <w:rPr>
          <w:rFonts w:ascii="Times New Roman" w:hAnsi="Times New Roman" w:cs="Times New Roman"/>
          <w:sz w:val="28"/>
          <w:szCs w:val="28"/>
        </w:rPr>
        <w:t>анспорте общего пользования и иными утвержденными тарифными планами.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lastRenderedPageBreak/>
        <w:t>4.3. Действие транспортного приложения прекращается в следующих случаях: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окончание периода активации;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утрата или порча транспортной карты;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установление факта использования транспортной карты лицом, не имеющим права на ее владение;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смерть держателя транспортной карты;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окончание действия льготы, предоставляющей право льготного проезда.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4.4. При проезде на транспорте общего пользования по регулярным городским маршрутам держатель транспортной карты предъявляет ее кондуктору, который при помощи специального терминала кондуктора считывает информацию с транспортного приложения и на основании этого определяет возможность проезда гражданина без оплаты за наличные денежные средства.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Если транспортное приложение активировано на данный период, кондуктор выдает гражданину билет, распечатанный терминалом кондуктора. Если транспортное приложение на данный период не активировано, гражданин оплачивает проезд по действующему тарифу.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4.5. Передача льготной транспортной карты другому лицу запрещается.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4.6. В случае технических сбоев при совершении операций по транспортной карте, технической блокировки транспортного приложения держатель транспортной карты должен обратиться в </w:t>
      </w:r>
      <w:proofErr w:type="spellStart"/>
      <w:r w:rsidRPr="00B4489A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B4489A">
        <w:rPr>
          <w:rFonts w:ascii="Times New Roman" w:hAnsi="Times New Roman" w:cs="Times New Roman"/>
          <w:sz w:val="28"/>
          <w:szCs w:val="28"/>
        </w:rPr>
        <w:t>-диспетчерскую службу оператора.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5. Порядок введения системы на транспорте</w:t>
      </w:r>
    </w:p>
    <w:p w:rsidR="00A85154" w:rsidRPr="00B4489A" w:rsidRDefault="00A851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общего пользования по регулярным </w:t>
      </w:r>
      <w:r w:rsidR="00514AB9" w:rsidRPr="00514AB9">
        <w:rPr>
          <w:rFonts w:ascii="Times New Roman" w:hAnsi="Times New Roman" w:cs="Times New Roman"/>
          <w:sz w:val="28"/>
          <w:szCs w:val="28"/>
        </w:rPr>
        <w:t>маршрутам Вятскополянского района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4489A">
        <w:rPr>
          <w:rFonts w:ascii="Times New Roman" w:hAnsi="Times New Roman" w:cs="Times New Roman"/>
          <w:sz w:val="28"/>
          <w:szCs w:val="28"/>
        </w:rPr>
        <w:t xml:space="preserve">Введение системы на транспорте общего пользования по регулярным </w:t>
      </w:r>
      <w:r w:rsidR="00514AB9" w:rsidRPr="00514AB9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8E48CD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B4489A">
        <w:rPr>
          <w:rFonts w:ascii="Times New Roman" w:hAnsi="Times New Roman" w:cs="Times New Roman"/>
          <w:sz w:val="28"/>
          <w:szCs w:val="28"/>
        </w:rPr>
        <w:t xml:space="preserve">с применением транспортной карты производится на основании договоров на оказание услуг по перевозке граждан с использованием транспортной карты, заключенных оператором и юридическими и физическими лицами, осуществляющими перевозку пассажиров транспортом общего пользования на территории по регулярным маршрутам </w:t>
      </w:r>
      <w:r w:rsidR="00514AB9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B4489A">
        <w:rPr>
          <w:rFonts w:ascii="Times New Roman" w:hAnsi="Times New Roman" w:cs="Times New Roman"/>
          <w:sz w:val="28"/>
          <w:szCs w:val="28"/>
        </w:rPr>
        <w:t>(далее - транспортные организации).</w:t>
      </w:r>
      <w:proofErr w:type="gramEnd"/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5.2. Оператор обеспечивает: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lastRenderedPageBreak/>
        <w:t>5.2.1. Организацию специальных пунктов для продления/пополнения транспортного приложения.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5.2.2. Автоматизированную обработку данных учета проезда граждан с использованием транспортных карт.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5.2.3. Формирование сводных отчетов на возмещение транспортным организациям выпадающих доходов от проезда граждан льготных категорий с использованием транспортных карт и передачу их в департамент дорожного хозяйства, транспорта и связи Кировской области для возмещения указанных выпадающих доходов.</w:t>
      </w:r>
    </w:p>
    <w:p w:rsidR="00A85154" w:rsidRPr="00B4489A" w:rsidRDefault="00A85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t>5.3. Порядок возмещения расходов транспортным предприятиям, осуществляющим перевозку граждан отдельных категорий на транспорте общего пользования по регулярным городским маршрутам с использованием транспортных карт, определяется Правительством Кировской области.</w:t>
      </w: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Pr="00B4489A" w:rsidRDefault="00A85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154" w:rsidRDefault="00A851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146" w:rsidRDefault="00417146"/>
    <w:sectPr w:rsidR="00417146" w:rsidSect="00B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54"/>
    <w:rsid w:val="00034013"/>
    <w:rsid w:val="000547DC"/>
    <w:rsid w:val="000A00CC"/>
    <w:rsid w:val="00184B77"/>
    <w:rsid w:val="00417146"/>
    <w:rsid w:val="00427C2C"/>
    <w:rsid w:val="00514AB9"/>
    <w:rsid w:val="0056545B"/>
    <w:rsid w:val="006D38E1"/>
    <w:rsid w:val="00753652"/>
    <w:rsid w:val="007D3DF5"/>
    <w:rsid w:val="007E1182"/>
    <w:rsid w:val="008C3897"/>
    <w:rsid w:val="008E48CD"/>
    <w:rsid w:val="00A85154"/>
    <w:rsid w:val="00AD0191"/>
    <w:rsid w:val="00B4489A"/>
    <w:rsid w:val="00B846DF"/>
    <w:rsid w:val="00BA6566"/>
    <w:rsid w:val="00E14F8A"/>
    <w:rsid w:val="00EA5696"/>
    <w:rsid w:val="00FA1620"/>
    <w:rsid w:val="00F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5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A8515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5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A8515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5A1FD3DDF1BC7351F75BCE0CD5638F3BCFE5181B66E6DC0E7F3FFD6C8804E313899A462B053E1856699A083F045CE2P9h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A1FD3DDF1BC7351F75BCE0CD5638F3BCFE5181B63E1DD007F3FFD6C8804E313899A462B053E1856699A083F045CE2P9h0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Zam_econom</dc:creator>
  <cp:lastModifiedBy>Priemnaya2</cp:lastModifiedBy>
  <cp:revision>13</cp:revision>
  <cp:lastPrinted>2021-12-07T10:30:00Z</cp:lastPrinted>
  <dcterms:created xsi:type="dcterms:W3CDTF">2021-12-06T12:33:00Z</dcterms:created>
  <dcterms:modified xsi:type="dcterms:W3CDTF">2021-12-07T10:31:00Z</dcterms:modified>
</cp:coreProperties>
</file>