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A9" w:rsidRPr="00323BF1" w:rsidRDefault="004B0AA9" w:rsidP="004B0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6C18B9BF">
            <wp:extent cx="560705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AA9" w:rsidRPr="00323BF1" w:rsidRDefault="004B0AA9" w:rsidP="004B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AA9" w:rsidRPr="00323BF1" w:rsidRDefault="004B0AA9" w:rsidP="004B0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B0AA9" w:rsidRPr="00323BF1" w:rsidRDefault="004B0AA9" w:rsidP="004B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B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ВЯТСКОПОЛЯНСКОГО РАЙОНА</w:t>
      </w:r>
    </w:p>
    <w:p w:rsidR="004B0AA9" w:rsidRPr="00323BF1" w:rsidRDefault="004B0AA9" w:rsidP="004B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B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4B0AA9" w:rsidRPr="00323BF1" w:rsidRDefault="004B0AA9" w:rsidP="004B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B0AA9" w:rsidRPr="00323BF1" w:rsidRDefault="004B0AA9" w:rsidP="004B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3B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4B0AA9" w:rsidRPr="00323BF1" w:rsidTr="003337FF">
        <w:tc>
          <w:tcPr>
            <w:tcW w:w="1843" w:type="dxa"/>
            <w:tcBorders>
              <w:bottom w:val="single" w:sz="4" w:space="0" w:color="auto"/>
            </w:tcBorders>
          </w:tcPr>
          <w:p w:rsidR="004B0AA9" w:rsidRPr="00323BF1" w:rsidRDefault="004B0AA9" w:rsidP="00333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30.11.2022</w:t>
            </w:r>
          </w:p>
        </w:tc>
        <w:tc>
          <w:tcPr>
            <w:tcW w:w="5173" w:type="dxa"/>
          </w:tcPr>
          <w:p w:rsidR="004B0AA9" w:rsidRPr="00323BF1" w:rsidRDefault="004B0AA9" w:rsidP="00333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4B0AA9" w:rsidRPr="00323BF1" w:rsidRDefault="004B0AA9" w:rsidP="00333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23BF1">
              <w:rPr>
                <w:rFonts w:ascii="Times New Roman" w:eastAsia="Times New Roman" w:hAnsi="Times New Roman" w:cs="Times New Roman"/>
                <w:position w:val="-6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4B0AA9" w:rsidRPr="00323BF1" w:rsidRDefault="004B0AA9" w:rsidP="0033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1043</w:t>
            </w:r>
          </w:p>
        </w:tc>
      </w:tr>
      <w:tr w:rsidR="004B0AA9" w:rsidRPr="00323BF1" w:rsidTr="003337FF">
        <w:tc>
          <w:tcPr>
            <w:tcW w:w="9360" w:type="dxa"/>
            <w:gridSpan w:val="4"/>
          </w:tcPr>
          <w:p w:rsidR="004B0AA9" w:rsidRPr="00323BF1" w:rsidRDefault="004B0AA9" w:rsidP="0033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323B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Вятские Поляны</w:t>
            </w:r>
          </w:p>
        </w:tc>
      </w:tr>
    </w:tbl>
    <w:p w:rsidR="004B0AA9" w:rsidRDefault="004B0AA9" w:rsidP="004B0A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B0AA9" w:rsidRDefault="004B0AA9" w:rsidP="004B0A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B0AA9" w:rsidRPr="006E65A5" w:rsidRDefault="004B0AA9" w:rsidP="006E6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65A5">
        <w:rPr>
          <w:rFonts w:ascii="Times New Roman" w:hAnsi="Times New Roman" w:cs="Times New Roman"/>
          <w:b/>
          <w:sz w:val="28"/>
          <w:szCs w:val="28"/>
        </w:rPr>
        <w:t>Об утверждении норматива стоимости одного квадратного</w:t>
      </w:r>
    </w:p>
    <w:p w:rsidR="004B0AA9" w:rsidRPr="006E65A5" w:rsidRDefault="004B0AA9" w:rsidP="006E6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5A5">
        <w:rPr>
          <w:rFonts w:ascii="Times New Roman" w:hAnsi="Times New Roman" w:cs="Times New Roman"/>
          <w:b/>
          <w:sz w:val="28"/>
          <w:szCs w:val="28"/>
        </w:rPr>
        <w:t xml:space="preserve"> метра жилья в 2023 году</w:t>
      </w:r>
    </w:p>
    <w:bookmarkEnd w:id="0"/>
    <w:p w:rsidR="004B0AA9" w:rsidRDefault="004B0AA9" w:rsidP="004B0A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B0AA9" w:rsidRDefault="004B0AA9" w:rsidP="004B0A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B0AA9" w:rsidRDefault="004B0AA9" w:rsidP="004B0A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B0AA9" w:rsidRDefault="004B0AA9" w:rsidP="004B0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4B0AA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4B0AA9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B0A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B0AA9">
        <w:rPr>
          <w:rFonts w:ascii="Times New Roman" w:hAnsi="Times New Roman" w:cs="Times New Roman"/>
          <w:sz w:val="28"/>
          <w:szCs w:val="28"/>
        </w:rPr>
        <w:t xml:space="preserve"> от 17.12.2010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0AA9">
        <w:rPr>
          <w:rFonts w:ascii="Times New Roman" w:hAnsi="Times New Roman" w:cs="Times New Roman"/>
          <w:sz w:val="28"/>
          <w:szCs w:val="28"/>
        </w:rPr>
        <w:t xml:space="preserve"> 1050</w:t>
      </w:r>
      <w:r>
        <w:rPr>
          <w:rFonts w:ascii="Times New Roman" w:hAnsi="Times New Roman" w:cs="Times New Roman"/>
          <w:sz w:val="28"/>
          <w:szCs w:val="28"/>
        </w:rPr>
        <w:t xml:space="preserve"> (ред. от 15.07.2020)</w:t>
      </w:r>
      <w:r w:rsidRPr="004B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0AA9">
        <w:rPr>
          <w:rFonts w:ascii="Times New Roman" w:hAnsi="Times New Roman" w:cs="Times New Roman"/>
          <w:sz w:val="28"/>
          <w:szCs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0AA9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0A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РФ от 29.03.2022 №215/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B0AA9">
        <w:t xml:space="preserve"> </w:t>
      </w:r>
      <w:r w:rsidRPr="004B0AA9">
        <w:rPr>
          <w:rFonts w:ascii="Times New Roman" w:hAnsi="Times New Roman" w:cs="Times New Roman"/>
          <w:sz w:val="28"/>
          <w:szCs w:val="28"/>
        </w:rPr>
        <w:t xml:space="preserve">«О показателях средней рыночной стоимости  одного квадратного метра общей площади жилого помещения по субъектам Российской Федерации на II </w:t>
      </w:r>
      <w:r>
        <w:rPr>
          <w:rFonts w:ascii="Times New Roman" w:hAnsi="Times New Roman" w:cs="Times New Roman"/>
          <w:sz w:val="28"/>
          <w:szCs w:val="28"/>
        </w:rPr>
        <w:t>квартал 2022 года</w:t>
      </w:r>
      <w:r w:rsidRPr="004B0AA9">
        <w:rPr>
          <w:rFonts w:ascii="Times New Roman" w:hAnsi="Times New Roman" w:cs="Times New Roman"/>
          <w:sz w:val="28"/>
          <w:szCs w:val="28"/>
        </w:rPr>
        <w:t>»</w:t>
      </w:r>
      <w:r w:rsidR="00BD7B5C">
        <w:rPr>
          <w:rFonts w:ascii="Times New Roman" w:hAnsi="Times New Roman" w:cs="Times New Roman"/>
          <w:sz w:val="28"/>
          <w:szCs w:val="28"/>
        </w:rPr>
        <w:t xml:space="preserve">, изучив конъюнктуру рынка жилья по Вятскополянскому району, администрация Вятскополянского района </w:t>
      </w:r>
    </w:p>
    <w:p w:rsidR="00BD7B5C" w:rsidRDefault="00BD7B5C" w:rsidP="00BD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7B5C" w:rsidRDefault="004B0AA9" w:rsidP="00BD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AA9">
        <w:rPr>
          <w:rFonts w:ascii="Times New Roman" w:hAnsi="Times New Roman" w:cs="Times New Roman"/>
          <w:sz w:val="28"/>
          <w:szCs w:val="28"/>
        </w:rPr>
        <w:t>1. Утвердить стоимост</w:t>
      </w:r>
      <w:r w:rsidR="00BD7B5C">
        <w:rPr>
          <w:rFonts w:ascii="Times New Roman" w:hAnsi="Times New Roman" w:cs="Times New Roman"/>
          <w:sz w:val="28"/>
          <w:szCs w:val="28"/>
        </w:rPr>
        <w:t>ь одного</w:t>
      </w:r>
      <w:r w:rsidRPr="004B0AA9">
        <w:rPr>
          <w:rFonts w:ascii="Times New Roman" w:hAnsi="Times New Roman" w:cs="Times New Roman"/>
          <w:sz w:val="28"/>
          <w:szCs w:val="28"/>
        </w:rPr>
        <w:t xml:space="preserve">  квадратного метра общей площади жилья</w:t>
      </w:r>
      <w:r w:rsidR="00BD7B5C">
        <w:rPr>
          <w:rFonts w:ascii="Times New Roman" w:hAnsi="Times New Roman" w:cs="Times New Roman"/>
          <w:sz w:val="28"/>
          <w:szCs w:val="28"/>
        </w:rPr>
        <w:t>,</w:t>
      </w:r>
      <w:r w:rsidRPr="004B0AA9">
        <w:rPr>
          <w:rFonts w:ascii="Times New Roman" w:hAnsi="Times New Roman" w:cs="Times New Roman"/>
          <w:sz w:val="28"/>
          <w:szCs w:val="28"/>
        </w:rPr>
        <w:t xml:space="preserve"> </w:t>
      </w:r>
      <w:r w:rsidR="00BD7B5C">
        <w:rPr>
          <w:rFonts w:ascii="Times New Roman" w:hAnsi="Times New Roman" w:cs="Times New Roman"/>
          <w:sz w:val="28"/>
          <w:szCs w:val="28"/>
        </w:rPr>
        <w:t xml:space="preserve">используемый </w:t>
      </w:r>
      <w:r w:rsidRPr="004B0AA9">
        <w:rPr>
          <w:rFonts w:ascii="Times New Roman" w:hAnsi="Times New Roman" w:cs="Times New Roman"/>
          <w:sz w:val="28"/>
          <w:szCs w:val="28"/>
        </w:rPr>
        <w:t>для рас</w:t>
      </w:r>
      <w:r w:rsidR="00BD7B5C">
        <w:rPr>
          <w:rFonts w:ascii="Times New Roman" w:hAnsi="Times New Roman" w:cs="Times New Roman"/>
          <w:sz w:val="28"/>
          <w:szCs w:val="28"/>
        </w:rPr>
        <w:t>чета размера социальной выплаты в рамках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 Вятскополянскому району на 2023 год в размере 27135 (двадцать семь тысяч сто тридцать пять) рублей.</w:t>
      </w:r>
    </w:p>
    <w:p w:rsidR="00BD7B5C" w:rsidRDefault="00BD7B5C" w:rsidP="00BD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D7B5C" w:rsidRDefault="00BD7B5C" w:rsidP="00BD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5C" w:rsidRDefault="00BD7B5C" w:rsidP="00BD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BD7B5C" w:rsidRDefault="00BD7B5C" w:rsidP="00BD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                                                      В.В. Пелевина</w:t>
      </w:r>
    </w:p>
    <w:p w:rsidR="00BD7B5C" w:rsidRDefault="00BD7B5C" w:rsidP="00BD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5C" w:rsidRDefault="00BD7B5C" w:rsidP="00BD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AA9" w:rsidRDefault="004B0AA9" w:rsidP="00BD7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B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6D3" w:rsidRDefault="000746D3"/>
    <w:sectPr w:rsidR="000746D3" w:rsidSect="003337F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A9"/>
    <w:rsid w:val="000746D3"/>
    <w:rsid w:val="004B0AA9"/>
    <w:rsid w:val="006E65A5"/>
    <w:rsid w:val="00B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25677FAC7F4D4EC2AD2330981AD41CB2D6350E7928D12858A5E53D51C0102D395817CE4D0CB91CC084ABFA38IBVD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4</cp:revision>
  <dcterms:created xsi:type="dcterms:W3CDTF">2022-11-30T08:18:00Z</dcterms:created>
  <dcterms:modified xsi:type="dcterms:W3CDTF">2022-11-30T08:37:00Z</dcterms:modified>
</cp:coreProperties>
</file>