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EA" w:rsidRDefault="003E2CEA" w:rsidP="003E2C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E2CEA" w:rsidRPr="00056334" w:rsidRDefault="003E2CEA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56334">
        <w:rPr>
          <w:rFonts w:ascii="Times New Roman" w:hAnsi="Times New Roman" w:cs="Times New Roman"/>
        </w:rPr>
        <w:t xml:space="preserve">Решением Вятскополянской </w:t>
      </w:r>
    </w:p>
    <w:p w:rsidR="003E2CEA" w:rsidRPr="00056334" w:rsidRDefault="003E2CEA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56334">
        <w:rPr>
          <w:rFonts w:ascii="Times New Roman" w:hAnsi="Times New Roman" w:cs="Times New Roman"/>
        </w:rPr>
        <w:t>районной Думы</w:t>
      </w:r>
    </w:p>
    <w:p w:rsidR="003E2CEA" w:rsidRPr="00056334" w:rsidRDefault="003E2CEA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56334">
        <w:rPr>
          <w:rFonts w:ascii="Times New Roman" w:hAnsi="Times New Roman" w:cs="Times New Roman"/>
        </w:rPr>
        <w:t xml:space="preserve">от </w:t>
      </w:r>
      <w:r w:rsidR="00080898" w:rsidRPr="00056334">
        <w:rPr>
          <w:rFonts w:ascii="Times New Roman" w:hAnsi="Times New Roman" w:cs="Times New Roman"/>
        </w:rPr>
        <w:t xml:space="preserve">13.11.2013 </w:t>
      </w:r>
      <w:r w:rsidRPr="00056334">
        <w:rPr>
          <w:rFonts w:ascii="Times New Roman" w:hAnsi="Times New Roman" w:cs="Times New Roman"/>
        </w:rPr>
        <w:t xml:space="preserve"> №</w:t>
      </w:r>
      <w:r w:rsidR="00080898" w:rsidRPr="00056334">
        <w:rPr>
          <w:rFonts w:ascii="Times New Roman" w:hAnsi="Times New Roman" w:cs="Times New Roman"/>
        </w:rPr>
        <w:t xml:space="preserve"> 55</w:t>
      </w:r>
    </w:p>
    <w:p w:rsidR="00056334" w:rsidRPr="00056334" w:rsidRDefault="00056334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gramStart"/>
      <w:r w:rsidRPr="00056334">
        <w:rPr>
          <w:rFonts w:ascii="Times New Roman" w:hAnsi="Times New Roman" w:cs="Times New Roman"/>
        </w:rPr>
        <w:t>(в редакции с изменениями, внесенными</w:t>
      </w:r>
      <w:proofErr w:type="gramEnd"/>
    </w:p>
    <w:p w:rsidR="00056334" w:rsidRDefault="00C53938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56334" w:rsidRPr="00056334">
        <w:rPr>
          <w:rFonts w:ascii="Times New Roman" w:hAnsi="Times New Roman" w:cs="Times New Roman"/>
        </w:rPr>
        <w:t xml:space="preserve">ешением </w:t>
      </w:r>
      <w:proofErr w:type="spellStart"/>
      <w:r w:rsidR="00056334" w:rsidRPr="00056334">
        <w:rPr>
          <w:rFonts w:ascii="Times New Roman" w:hAnsi="Times New Roman" w:cs="Times New Roman"/>
        </w:rPr>
        <w:t>Вятскополя</w:t>
      </w:r>
      <w:r w:rsidR="00056334">
        <w:rPr>
          <w:rFonts w:ascii="Times New Roman" w:hAnsi="Times New Roman" w:cs="Times New Roman"/>
        </w:rPr>
        <w:t>нской</w:t>
      </w:r>
      <w:proofErr w:type="spellEnd"/>
      <w:r w:rsidR="00056334">
        <w:rPr>
          <w:rFonts w:ascii="Times New Roman" w:hAnsi="Times New Roman" w:cs="Times New Roman"/>
        </w:rPr>
        <w:t xml:space="preserve"> районной Думы</w:t>
      </w:r>
    </w:p>
    <w:p w:rsidR="00056334" w:rsidRPr="00056334" w:rsidRDefault="00C53938" w:rsidP="003E2CE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5633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20.12.2017 №74</w:t>
      </w:r>
      <w:r w:rsidR="00056334">
        <w:rPr>
          <w:rFonts w:ascii="Times New Roman" w:hAnsi="Times New Roman" w:cs="Times New Roman"/>
        </w:rPr>
        <w:t xml:space="preserve">) </w:t>
      </w:r>
    </w:p>
    <w:p w:rsidR="00056334" w:rsidRDefault="00056334" w:rsidP="003E2C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CEA" w:rsidRDefault="003E2CEA" w:rsidP="00AF7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1FD" w:rsidRDefault="006A7B85" w:rsidP="00AF7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A41FD" w:rsidRDefault="006A7B85" w:rsidP="00AF7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>формирования и использования бюджетных</w:t>
      </w:r>
      <w:r w:rsidR="008A41FD">
        <w:rPr>
          <w:rFonts w:ascii="Times New Roman" w:hAnsi="Times New Roman" w:cs="Times New Roman"/>
          <w:sz w:val="28"/>
          <w:szCs w:val="28"/>
        </w:rPr>
        <w:t xml:space="preserve"> </w:t>
      </w:r>
      <w:r w:rsidRPr="00920A5F">
        <w:rPr>
          <w:rFonts w:ascii="Times New Roman" w:hAnsi="Times New Roman" w:cs="Times New Roman"/>
          <w:sz w:val="28"/>
          <w:szCs w:val="28"/>
        </w:rPr>
        <w:t xml:space="preserve">ассигнований </w:t>
      </w:r>
    </w:p>
    <w:p w:rsidR="008A41FD" w:rsidRDefault="006A7B85" w:rsidP="00AF7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>дорожного фонда муниципального</w:t>
      </w:r>
      <w:r w:rsidR="00920A5F">
        <w:rPr>
          <w:rFonts w:ascii="Times New Roman" w:hAnsi="Times New Roman" w:cs="Times New Roman"/>
          <w:sz w:val="28"/>
          <w:szCs w:val="28"/>
        </w:rPr>
        <w:t xml:space="preserve"> </w:t>
      </w:r>
      <w:r w:rsidRPr="00920A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6A7B85" w:rsidRPr="00920A5F" w:rsidRDefault="00AF705E" w:rsidP="00AF70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  <w:r w:rsidR="006A7B85" w:rsidRPr="00920A5F">
        <w:rPr>
          <w:rFonts w:ascii="Times New Roman" w:hAnsi="Times New Roman" w:cs="Times New Roman"/>
          <w:sz w:val="28"/>
          <w:szCs w:val="28"/>
        </w:rPr>
        <w:t xml:space="preserve"> </w:t>
      </w:r>
      <w:r w:rsidR="008A41F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 1.1. Настоящий порядок </w:t>
      </w:r>
      <w:r w:rsidR="00AF705E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дорожного фонда муниципального о</w:t>
      </w:r>
      <w:bookmarkStart w:id="0" w:name="_GoBack"/>
      <w:bookmarkEnd w:id="0"/>
      <w:r w:rsidR="00AF705E">
        <w:rPr>
          <w:rFonts w:ascii="Times New Roman" w:hAnsi="Times New Roman" w:cs="Times New Roman"/>
          <w:sz w:val="28"/>
          <w:szCs w:val="28"/>
        </w:rPr>
        <w:t xml:space="preserve">бразования Вятскополянский муниципальный район (далее – порядок) </w:t>
      </w:r>
      <w:r w:rsidR="003536FD">
        <w:rPr>
          <w:rFonts w:ascii="Times New Roman" w:hAnsi="Times New Roman" w:cs="Times New Roman"/>
          <w:sz w:val="28"/>
          <w:szCs w:val="28"/>
        </w:rPr>
        <w:t>устанавливает правила формирования и использования бюджетных ассигнований дорожного фонда муниципального образования Вятскополянский муниципальный район Кировской области (далее – дорожного фонда Вятскополянского района)</w:t>
      </w:r>
      <w:r w:rsidR="00990520">
        <w:rPr>
          <w:rFonts w:ascii="Times New Roman" w:hAnsi="Times New Roman" w:cs="Times New Roman"/>
          <w:sz w:val="28"/>
          <w:szCs w:val="28"/>
        </w:rPr>
        <w:t>.</w:t>
      </w:r>
      <w:r w:rsidRPr="0092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1.2. </w:t>
      </w:r>
      <w:r w:rsidR="00990520">
        <w:rPr>
          <w:rFonts w:ascii="Times New Roman" w:hAnsi="Times New Roman" w:cs="Times New Roman"/>
          <w:sz w:val="28"/>
          <w:szCs w:val="28"/>
        </w:rPr>
        <w:t>Д</w:t>
      </w:r>
      <w:r w:rsidRPr="00920A5F">
        <w:rPr>
          <w:rFonts w:ascii="Times New Roman" w:hAnsi="Times New Roman" w:cs="Times New Roman"/>
          <w:sz w:val="28"/>
          <w:szCs w:val="28"/>
        </w:rPr>
        <w:t xml:space="preserve">орожный фонд </w:t>
      </w:r>
      <w:r w:rsidR="00990520"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920A5F">
        <w:rPr>
          <w:rFonts w:ascii="Times New Roman" w:hAnsi="Times New Roman" w:cs="Times New Roman"/>
          <w:sz w:val="28"/>
          <w:szCs w:val="28"/>
        </w:rPr>
        <w:t xml:space="preserve">– это часть средств бюджета муниципального образования </w:t>
      </w:r>
      <w:r w:rsidR="00990520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 (далее - бюджет </w:t>
      </w:r>
      <w:r w:rsidR="00990520">
        <w:rPr>
          <w:rFonts w:ascii="Times New Roman" w:hAnsi="Times New Roman" w:cs="Times New Roman"/>
          <w:sz w:val="28"/>
          <w:szCs w:val="28"/>
        </w:rPr>
        <w:t>Вятскополянского района)</w:t>
      </w:r>
      <w:r w:rsidRPr="00920A5F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86636C">
        <w:rPr>
          <w:rFonts w:ascii="Times New Roman" w:hAnsi="Times New Roman" w:cs="Times New Roman"/>
          <w:sz w:val="28"/>
          <w:szCs w:val="28"/>
        </w:rPr>
        <w:t>,</w:t>
      </w:r>
      <w:r w:rsidRPr="00920A5F">
        <w:rPr>
          <w:rFonts w:ascii="Times New Roman" w:hAnsi="Times New Roman" w:cs="Times New Roman"/>
          <w:sz w:val="28"/>
          <w:szCs w:val="28"/>
        </w:rPr>
        <w:t xml:space="preserve"> за исключением автомобильных дорог общего пользования федерального</w:t>
      </w:r>
      <w:r w:rsidR="006D59B2">
        <w:rPr>
          <w:rFonts w:ascii="Times New Roman" w:hAnsi="Times New Roman" w:cs="Times New Roman"/>
          <w:sz w:val="28"/>
          <w:szCs w:val="28"/>
        </w:rPr>
        <w:t xml:space="preserve"> и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регионального значения.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1.3. Денежные средства дорожного фонда имеют целевое назначение и не подлежат расходованию на нужды, не связанные с обеспечением дорожной деятельности. 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2. Формирование бюджетных ассигнований муниципального </w:t>
      </w:r>
      <w:r w:rsidR="00990520">
        <w:rPr>
          <w:rFonts w:ascii="Times New Roman" w:hAnsi="Times New Roman" w:cs="Times New Roman"/>
          <w:sz w:val="28"/>
          <w:szCs w:val="28"/>
        </w:rPr>
        <w:t>дорожного фонда.</w:t>
      </w:r>
      <w:r w:rsidRPr="0092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10" w:rsidRPr="00E72D10" w:rsidRDefault="006A7B85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2.1. </w:t>
      </w:r>
      <w:r w:rsidR="00E72D10" w:rsidRPr="00E72D1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утверждается решением </w:t>
      </w:r>
      <w:proofErr w:type="spellStart"/>
      <w:r w:rsidR="00E72D10" w:rsidRPr="00E72D10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E72D10" w:rsidRPr="00E72D10">
        <w:rPr>
          <w:rFonts w:ascii="Times New Roman" w:hAnsi="Times New Roman" w:cs="Times New Roman"/>
          <w:sz w:val="28"/>
          <w:szCs w:val="28"/>
        </w:rPr>
        <w:t xml:space="preserve"> районной Думы о бюджете муниципального образования </w:t>
      </w:r>
      <w:proofErr w:type="spellStart"/>
      <w:r w:rsidR="00E72D10" w:rsidRPr="00E72D1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="00E72D10" w:rsidRPr="00E72D10">
        <w:rPr>
          <w:rFonts w:ascii="Times New Roman" w:hAnsi="Times New Roman" w:cs="Times New Roman"/>
          <w:sz w:val="28"/>
          <w:szCs w:val="28"/>
        </w:rPr>
        <w:t xml:space="preserve"> муниципальный район на очередной год и плановый период в размере не менее прогнозируемого объема:</w:t>
      </w:r>
    </w:p>
    <w:p w:rsidR="00E72D10" w:rsidRPr="00E72D10" w:rsidRDefault="00E72D10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0">
        <w:rPr>
          <w:rFonts w:ascii="Times New Roman" w:hAnsi="Times New Roman" w:cs="Times New Roman"/>
          <w:sz w:val="28"/>
          <w:szCs w:val="28"/>
        </w:rPr>
        <w:t xml:space="preserve">- доходов бюджета района от акцизов на автомобильный бензин, прямогонный бензин, дизельное топливо, моторные масла для дизельных и </w:t>
      </w:r>
      <w:r w:rsidRPr="00E72D10">
        <w:rPr>
          <w:rFonts w:ascii="Times New Roman" w:hAnsi="Times New Roman" w:cs="Times New Roman"/>
          <w:sz w:val="28"/>
          <w:szCs w:val="28"/>
        </w:rPr>
        <w:lastRenderedPageBreak/>
        <w:t>(или) карбюраторных (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72D10" w:rsidRDefault="00E72D10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0">
        <w:rPr>
          <w:rFonts w:ascii="Times New Roman" w:hAnsi="Times New Roman" w:cs="Times New Roman"/>
          <w:sz w:val="28"/>
          <w:szCs w:val="28"/>
        </w:rPr>
        <w:t xml:space="preserve">- доходов бюджета района от субсидий,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6A7B85" w:rsidRPr="00920A5F" w:rsidRDefault="006A7B85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2.2. В течение финансового года объём бюджетных ассигнований дорожного фонда может уточняться на сумму поступивших доходов и объёмов бюджетных ассигнований путем внесения в установленном порядке изменений в бюджет </w:t>
      </w:r>
      <w:r w:rsidR="00A14551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920A5F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2.3. Бюджетные ассигнования </w:t>
      </w:r>
      <w:r w:rsidR="00A14551">
        <w:rPr>
          <w:rFonts w:ascii="Times New Roman" w:hAnsi="Times New Roman" w:cs="Times New Roman"/>
          <w:sz w:val="28"/>
          <w:szCs w:val="28"/>
        </w:rPr>
        <w:t>д</w:t>
      </w:r>
      <w:r w:rsidRPr="00920A5F">
        <w:rPr>
          <w:rFonts w:ascii="Times New Roman" w:hAnsi="Times New Roman" w:cs="Times New Roman"/>
          <w:sz w:val="28"/>
          <w:szCs w:val="28"/>
        </w:rPr>
        <w:t xml:space="preserve">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>3. Использование бюджетных ассигнований дорожного фонда</w:t>
      </w:r>
      <w:r w:rsidR="00A14551">
        <w:rPr>
          <w:rFonts w:ascii="Times New Roman" w:hAnsi="Times New Roman" w:cs="Times New Roman"/>
          <w:sz w:val="28"/>
          <w:szCs w:val="28"/>
        </w:rPr>
        <w:t>.</w:t>
      </w:r>
      <w:r w:rsidRPr="009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3.1. Использование бюджетных ассигнований муниципального дорожного фонда осуществляется уполномоченным органом администрации муниципального образования </w:t>
      </w:r>
      <w:r w:rsidR="00A14551">
        <w:rPr>
          <w:rFonts w:ascii="Times New Roman" w:hAnsi="Times New Roman" w:cs="Times New Roman"/>
          <w:sz w:val="28"/>
          <w:szCs w:val="28"/>
        </w:rPr>
        <w:t>Вятскополянский муниципальный район</w:t>
      </w:r>
      <w:r w:rsidRPr="00920A5F">
        <w:rPr>
          <w:rFonts w:ascii="Times New Roman" w:hAnsi="Times New Roman" w:cs="Times New Roman"/>
          <w:sz w:val="28"/>
          <w:szCs w:val="28"/>
        </w:rPr>
        <w:t xml:space="preserve"> (главным распорядителем бюджетных средств), определенным решением </w:t>
      </w:r>
      <w:r w:rsidR="00A14551">
        <w:rPr>
          <w:rFonts w:ascii="Times New Roman" w:hAnsi="Times New Roman" w:cs="Times New Roman"/>
          <w:sz w:val="28"/>
          <w:szCs w:val="28"/>
        </w:rPr>
        <w:t>Вятскополянской районной Думы</w:t>
      </w:r>
      <w:r w:rsidRPr="00920A5F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Средства дорожного фонда используются в целях финансового обеспечения дорожной деятельности в отношении автомобильных дорог общего пользования в границах муниципального образования </w:t>
      </w:r>
      <w:r w:rsidR="00A14551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</w:t>
      </w:r>
      <w:r w:rsidRPr="00920A5F">
        <w:rPr>
          <w:rFonts w:ascii="Times New Roman" w:hAnsi="Times New Roman" w:cs="Times New Roman"/>
          <w:sz w:val="28"/>
          <w:szCs w:val="28"/>
        </w:rPr>
        <w:t xml:space="preserve">район в соответствии с бюджетной сметой на соответствующий год и муниципальными программами. </w:t>
      </w:r>
    </w:p>
    <w:p w:rsidR="00920A5F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3.2. Средства дорожного фонда направляются </w:t>
      </w:r>
      <w:proofErr w:type="gramStart"/>
      <w:r w:rsidRPr="00920A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0A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- проектирование, проведение государственной экспертизы проектно-сметной документации, строительство, реконструкцию автомобильных дорог общего пользования местного значения в границах муниципального образования </w:t>
      </w:r>
      <w:r w:rsidR="00A14551">
        <w:rPr>
          <w:rFonts w:ascii="Times New Roman" w:hAnsi="Times New Roman" w:cs="Times New Roman"/>
          <w:sz w:val="28"/>
          <w:szCs w:val="28"/>
        </w:rPr>
        <w:t>Вятскополянский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 и сооружений на них;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- капитальный ремонт и ремонт автомобильных дорог общего пользования местного значения муниципального образования </w:t>
      </w:r>
      <w:r w:rsidR="00A14551">
        <w:rPr>
          <w:rFonts w:ascii="Times New Roman" w:hAnsi="Times New Roman" w:cs="Times New Roman"/>
          <w:sz w:val="28"/>
          <w:szCs w:val="28"/>
        </w:rPr>
        <w:t>Вятскополянский муниципальный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C215E9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- содержание действующей </w:t>
      </w:r>
      <w:proofErr w:type="gramStart"/>
      <w:r w:rsidRPr="00920A5F"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 местного значения муниципального образования</w:t>
      </w:r>
      <w:proofErr w:type="gramEnd"/>
      <w:r w:rsidRPr="00920A5F">
        <w:rPr>
          <w:rFonts w:ascii="Times New Roman" w:hAnsi="Times New Roman" w:cs="Times New Roman"/>
          <w:sz w:val="28"/>
          <w:szCs w:val="28"/>
        </w:rPr>
        <w:t xml:space="preserve"> </w:t>
      </w:r>
      <w:r w:rsidR="00A14551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</w:t>
      </w:r>
      <w:r w:rsidRPr="00920A5F">
        <w:rPr>
          <w:rFonts w:ascii="Times New Roman" w:hAnsi="Times New Roman" w:cs="Times New Roman"/>
          <w:sz w:val="28"/>
          <w:szCs w:val="28"/>
        </w:rPr>
        <w:t>район</w:t>
      </w:r>
      <w:r w:rsidR="00C215E9">
        <w:rPr>
          <w:rFonts w:ascii="Times New Roman" w:hAnsi="Times New Roman" w:cs="Times New Roman"/>
          <w:sz w:val="28"/>
          <w:szCs w:val="28"/>
        </w:rPr>
        <w:t>;</w:t>
      </w:r>
    </w:p>
    <w:p w:rsidR="006A7B85" w:rsidRDefault="00C215E9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C215E9">
        <w:rPr>
          <w:rFonts w:ascii="Times New Roman" w:hAnsi="Times New Roman" w:cs="Times New Roman"/>
          <w:sz w:val="28"/>
          <w:szCs w:val="28"/>
        </w:rPr>
        <w:t>редоставление межбюджетных трансфертов бюджетам городских (сельских) поселений Вятскополянского района на дорожную деятельность в отношении автомобильных дорог общего пользования местного значения</w:t>
      </w:r>
      <w:r w:rsidR="00A14551">
        <w:rPr>
          <w:rFonts w:ascii="Times New Roman" w:hAnsi="Times New Roman" w:cs="Times New Roman"/>
          <w:sz w:val="28"/>
          <w:szCs w:val="28"/>
        </w:rPr>
        <w:t>.</w:t>
      </w:r>
      <w:r w:rsidR="006A7B85" w:rsidRPr="0092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10" w:rsidRPr="00E72D10" w:rsidRDefault="00E72D10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0">
        <w:rPr>
          <w:rFonts w:ascii="Times New Roman" w:hAnsi="Times New Roman" w:cs="Times New Roman"/>
          <w:sz w:val="28"/>
          <w:szCs w:val="28"/>
        </w:rPr>
        <w:t xml:space="preserve">- мероприятия по обеспечению безопасности дорожного движения в муниципальном образовании 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E72D10" w:rsidRPr="00E72D10" w:rsidRDefault="00E72D10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0">
        <w:rPr>
          <w:rFonts w:ascii="Times New Roman" w:hAnsi="Times New Roman" w:cs="Times New Roman"/>
          <w:sz w:val="28"/>
          <w:szCs w:val="28"/>
        </w:rPr>
        <w:t xml:space="preserve">- паспортизацию автомобильных дорог общего пользования местного значения муниципального образования 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E72D10" w:rsidRPr="00920A5F" w:rsidRDefault="00E72D10" w:rsidP="00E72D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D10">
        <w:rPr>
          <w:rFonts w:ascii="Times New Roman" w:hAnsi="Times New Roman" w:cs="Times New Roman"/>
          <w:sz w:val="28"/>
          <w:szCs w:val="28"/>
        </w:rPr>
        <w:t xml:space="preserve">- техническое обследование, экспертизу и прочие работы по обследованию дорожного полотна, искусственных сооружений автомобильных дорог общего пользования местного значения муниципального образования </w:t>
      </w:r>
      <w:proofErr w:type="spellStart"/>
      <w:r w:rsidRPr="00E72D10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E72D10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75340D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3.3. Перечень объектов и размер средств на финансовое обеспечение дорожной деятельности в отношении автомобильных дорог общего пользования в границах муниципального образования </w:t>
      </w:r>
      <w:r w:rsidR="00A14551">
        <w:rPr>
          <w:rFonts w:ascii="Times New Roman" w:hAnsi="Times New Roman" w:cs="Times New Roman"/>
          <w:sz w:val="28"/>
          <w:szCs w:val="28"/>
        </w:rPr>
        <w:t>Вятскополянский муниципальный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 устанавливается постановлением администрации муниципального образования </w:t>
      </w:r>
      <w:r w:rsidR="00220472">
        <w:rPr>
          <w:rFonts w:ascii="Times New Roman" w:hAnsi="Times New Roman" w:cs="Times New Roman"/>
          <w:sz w:val="28"/>
          <w:szCs w:val="28"/>
        </w:rPr>
        <w:t>Вятскополянский муниципальный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0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A5F">
        <w:rPr>
          <w:rFonts w:ascii="Times New Roman" w:hAnsi="Times New Roman" w:cs="Times New Roman"/>
          <w:sz w:val="28"/>
          <w:szCs w:val="28"/>
        </w:rPr>
        <w:t xml:space="preserve"> использованием средств дорожного фонда</w:t>
      </w:r>
      <w:r w:rsidR="00220472">
        <w:rPr>
          <w:rFonts w:ascii="Times New Roman" w:hAnsi="Times New Roman" w:cs="Times New Roman"/>
          <w:sz w:val="28"/>
          <w:szCs w:val="28"/>
        </w:rPr>
        <w:t>.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 4.1. Ответственность за целевое использование ассигнований дорожного фонда нес</w:t>
      </w:r>
      <w:r w:rsidR="008A41FD">
        <w:rPr>
          <w:rFonts w:ascii="Times New Roman" w:hAnsi="Times New Roman" w:cs="Times New Roman"/>
          <w:sz w:val="28"/>
          <w:szCs w:val="28"/>
        </w:rPr>
        <w:t>е</w:t>
      </w:r>
      <w:r w:rsidRPr="00920A5F">
        <w:rPr>
          <w:rFonts w:ascii="Times New Roman" w:hAnsi="Times New Roman" w:cs="Times New Roman"/>
          <w:sz w:val="28"/>
          <w:szCs w:val="28"/>
        </w:rPr>
        <w:t>т главны</w:t>
      </w:r>
      <w:r w:rsidR="008A41FD">
        <w:rPr>
          <w:rFonts w:ascii="Times New Roman" w:hAnsi="Times New Roman" w:cs="Times New Roman"/>
          <w:sz w:val="28"/>
          <w:szCs w:val="28"/>
        </w:rPr>
        <w:t>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A41FD">
        <w:rPr>
          <w:rFonts w:ascii="Times New Roman" w:hAnsi="Times New Roman" w:cs="Times New Roman"/>
          <w:sz w:val="28"/>
          <w:szCs w:val="28"/>
        </w:rPr>
        <w:t>ь</w:t>
      </w:r>
      <w:r w:rsidRPr="00920A5F">
        <w:rPr>
          <w:rFonts w:ascii="Times New Roman" w:hAnsi="Times New Roman" w:cs="Times New Roman"/>
          <w:sz w:val="28"/>
          <w:szCs w:val="28"/>
        </w:rPr>
        <w:t xml:space="preserve"> бюджетных средств, в распоряжение котор</w:t>
      </w:r>
      <w:r w:rsidR="008A41FD">
        <w:rPr>
          <w:rFonts w:ascii="Times New Roman" w:hAnsi="Times New Roman" w:cs="Times New Roman"/>
          <w:sz w:val="28"/>
          <w:szCs w:val="28"/>
        </w:rPr>
        <w:t>ого</w:t>
      </w:r>
      <w:r w:rsidRPr="00920A5F">
        <w:rPr>
          <w:rFonts w:ascii="Times New Roman" w:hAnsi="Times New Roman" w:cs="Times New Roman"/>
          <w:sz w:val="28"/>
          <w:szCs w:val="28"/>
        </w:rPr>
        <w:t xml:space="preserve"> выделялись средства дорожного фонда.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20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A5F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ассигнований муниципального дорожного фонда осуществляется </w:t>
      </w:r>
      <w:r w:rsidR="008A41FD">
        <w:rPr>
          <w:rFonts w:ascii="Times New Roman" w:hAnsi="Times New Roman" w:cs="Times New Roman"/>
          <w:sz w:val="28"/>
          <w:szCs w:val="28"/>
        </w:rPr>
        <w:t>Вятскополянской районной Думой</w:t>
      </w:r>
      <w:r w:rsidRPr="00920A5F">
        <w:rPr>
          <w:rFonts w:ascii="Times New Roman" w:hAnsi="Times New Roman" w:cs="Times New Roman"/>
          <w:sz w:val="28"/>
          <w:szCs w:val="28"/>
        </w:rPr>
        <w:t xml:space="preserve">, администрацией муниципального образования </w:t>
      </w:r>
      <w:r w:rsidR="008A41FD">
        <w:rPr>
          <w:rFonts w:ascii="Times New Roman" w:hAnsi="Times New Roman" w:cs="Times New Roman"/>
          <w:sz w:val="28"/>
          <w:szCs w:val="28"/>
        </w:rPr>
        <w:t>Вятскополянский муниципальный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A41FD">
        <w:rPr>
          <w:rFonts w:ascii="Times New Roman" w:hAnsi="Times New Roman" w:cs="Times New Roman"/>
          <w:sz w:val="28"/>
          <w:szCs w:val="28"/>
        </w:rPr>
        <w:t>Контрольно-счетной комиссией Вятскополянского района</w:t>
      </w:r>
      <w:r w:rsidRPr="00920A5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</w:t>
      </w:r>
      <w:r w:rsidR="004C1640">
        <w:rPr>
          <w:rFonts w:ascii="Times New Roman" w:hAnsi="Times New Roman" w:cs="Times New Roman"/>
          <w:sz w:val="28"/>
          <w:szCs w:val="28"/>
        </w:rPr>
        <w:t>о</w:t>
      </w:r>
      <w:r w:rsidRPr="00920A5F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r w:rsidR="008A41FD">
        <w:rPr>
          <w:rFonts w:ascii="Times New Roman" w:hAnsi="Times New Roman" w:cs="Times New Roman"/>
          <w:sz w:val="28"/>
          <w:szCs w:val="28"/>
        </w:rPr>
        <w:t xml:space="preserve">Вятскополянский муниципальный 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41F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920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B85" w:rsidRPr="00920A5F" w:rsidRDefault="006A7B85" w:rsidP="00AF70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5F">
        <w:rPr>
          <w:rFonts w:ascii="Times New Roman" w:hAnsi="Times New Roman" w:cs="Times New Roman"/>
          <w:sz w:val="28"/>
          <w:szCs w:val="28"/>
        </w:rPr>
        <w:t xml:space="preserve">4.3. Бюджетные ассигнования дорожного фонда подлежат возврату в бюджет муниципального образования </w:t>
      </w:r>
      <w:r w:rsidR="008A41FD">
        <w:rPr>
          <w:rFonts w:ascii="Times New Roman" w:hAnsi="Times New Roman" w:cs="Times New Roman"/>
          <w:sz w:val="28"/>
          <w:szCs w:val="28"/>
        </w:rPr>
        <w:t>Вятскополянский муниципальный</w:t>
      </w:r>
      <w:r w:rsidRPr="00920A5F">
        <w:rPr>
          <w:rFonts w:ascii="Times New Roman" w:hAnsi="Times New Roman" w:cs="Times New Roman"/>
          <w:sz w:val="28"/>
          <w:szCs w:val="28"/>
        </w:rPr>
        <w:t xml:space="preserve"> район в случаях установления их нецелевого использования. </w:t>
      </w:r>
    </w:p>
    <w:sectPr w:rsidR="006A7B85" w:rsidRPr="00920A5F" w:rsidSect="00AE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B85"/>
    <w:rsid w:val="00056334"/>
    <w:rsid w:val="00080898"/>
    <w:rsid w:val="00220472"/>
    <w:rsid w:val="003536FD"/>
    <w:rsid w:val="003A3F4C"/>
    <w:rsid w:val="003E2CEA"/>
    <w:rsid w:val="004634BC"/>
    <w:rsid w:val="004C1640"/>
    <w:rsid w:val="005D58A0"/>
    <w:rsid w:val="0067309E"/>
    <w:rsid w:val="006A7B85"/>
    <w:rsid w:val="006D59B2"/>
    <w:rsid w:val="0075340D"/>
    <w:rsid w:val="0086636C"/>
    <w:rsid w:val="008A41FD"/>
    <w:rsid w:val="00903DC3"/>
    <w:rsid w:val="00920A5F"/>
    <w:rsid w:val="00990520"/>
    <w:rsid w:val="00996FCB"/>
    <w:rsid w:val="00A005A4"/>
    <w:rsid w:val="00A14551"/>
    <w:rsid w:val="00A26BB9"/>
    <w:rsid w:val="00AE4606"/>
    <w:rsid w:val="00AF5BA0"/>
    <w:rsid w:val="00AF705E"/>
    <w:rsid w:val="00B807E8"/>
    <w:rsid w:val="00C215E9"/>
    <w:rsid w:val="00C53938"/>
    <w:rsid w:val="00E72D10"/>
    <w:rsid w:val="00EB14B2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5ED6-F526-4C89-A466-56EE2E02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Vladimirova</cp:lastModifiedBy>
  <cp:revision>15</cp:revision>
  <cp:lastPrinted>2013-11-01T05:04:00Z</cp:lastPrinted>
  <dcterms:created xsi:type="dcterms:W3CDTF">2013-10-26T08:07:00Z</dcterms:created>
  <dcterms:modified xsi:type="dcterms:W3CDTF">2020-02-19T07:16:00Z</dcterms:modified>
</cp:coreProperties>
</file>