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4C" w:rsidRPr="00EE7A26" w:rsidRDefault="009D274C" w:rsidP="009D274C">
      <w:pPr>
        <w:spacing w:after="0"/>
        <w:jc w:val="right"/>
        <w:rPr>
          <w:rFonts w:ascii="Times New Roman" w:hAnsi="Times New Roman" w:cs="Times New Roman"/>
          <w:sz w:val="28"/>
          <w:szCs w:val="28"/>
        </w:rPr>
      </w:pPr>
      <w:r w:rsidRPr="00EE7A26">
        <w:rPr>
          <w:rFonts w:ascii="Times New Roman" w:hAnsi="Times New Roman" w:cs="Times New Roman"/>
          <w:sz w:val="28"/>
          <w:szCs w:val="28"/>
        </w:rPr>
        <w:t>Утвержден</w:t>
      </w:r>
    </w:p>
    <w:p w:rsidR="009D274C" w:rsidRPr="00EE7A26" w:rsidRDefault="009D274C" w:rsidP="009D274C">
      <w:pPr>
        <w:spacing w:after="0"/>
        <w:jc w:val="right"/>
        <w:rPr>
          <w:rFonts w:ascii="Times New Roman" w:hAnsi="Times New Roman" w:cs="Times New Roman"/>
          <w:sz w:val="28"/>
          <w:szCs w:val="28"/>
        </w:rPr>
      </w:pPr>
      <w:r>
        <w:rPr>
          <w:rFonts w:ascii="Times New Roman" w:hAnsi="Times New Roman" w:cs="Times New Roman"/>
          <w:sz w:val="28"/>
          <w:szCs w:val="28"/>
        </w:rPr>
        <w:t>п</w:t>
      </w:r>
      <w:r w:rsidRPr="00EE7A26">
        <w:rPr>
          <w:rFonts w:ascii="Times New Roman" w:hAnsi="Times New Roman" w:cs="Times New Roman"/>
          <w:sz w:val="28"/>
          <w:szCs w:val="28"/>
        </w:rPr>
        <w:t>риказом управления финансов</w:t>
      </w:r>
    </w:p>
    <w:p w:rsidR="009D274C" w:rsidRPr="00EE7A26" w:rsidRDefault="009D274C" w:rsidP="009D274C">
      <w:pPr>
        <w:spacing w:after="0"/>
        <w:jc w:val="right"/>
        <w:rPr>
          <w:rFonts w:ascii="Times New Roman" w:hAnsi="Times New Roman" w:cs="Times New Roman"/>
          <w:sz w:val="28"/>
          <w:szCs w:val="28"/>
        </w:rPr>
      </w:pPr>
      <w:r>
        <w:rPr>
          <w:rFonts w:ascii="Times New Roman" w:hAnsi="Times New Roman" w:cs="Times New Roman"/>
          <w:sz w:val="28"/>
          <w:szCs w:val="28"/>
        </w:rPr>
        <w:t>а</w:t>
      </w:r>
      <w:r w:rsidRPr="00EE7A26">
        <w:rPr>
          <w:rFonts w:ascii="Times New Roman" w:hAnsi="Times New Roman" w:cs="Times New Roman"/>
          <w:sz w:val="28"/>
          <w:szCs w:val="28"/>
        </w:rPr>
        <w:t>дминистрации Вятскополянского района</w:t>
      </w:r>
    </w:p>
    <w:p w:rsidR="009D274C" w:rsidRPr="00EE7A26" w:rsidRDefault="009D274C" w:rsidP="009D274C">
      <w:pPr>
        <w:spacing w:after="0"/>
        <w:jc w:val="right"/>
        <w:rPr>
          <w:rFonts w:ascii="Times New Roman" w:hAnsi="Times New Roman" w:cs="Times New Roman"/>
          <w:sz w:val="28"/>
          <w:szCs w:val="28"/>
        </w:rPr>
      </w:pPr>
      <w:r>
        <w:rPr>
          <w:rFonts w:ascii="Times New Roman" w:hAnsi="Times New Roman" w:cs="Times New Roman"/>
          <w:sz w:val="28"/>
          <w:szCs w:val="28"/>
        </w:rPr>
        <w:t>о</w:t>
      </w:r>
      <w:r w:rsidRPr="00EE7A26">
        <w:rPr>
          <w:rFonts w:ascii="Times New Roman" w:hAnsi="Times New Roman" w:cs="Times New Roman"/>
          <w:sz w:val="28"/>
          <w:szCs w:val="28"/>
        </w:rPr>
        <w:t xml:space="preserve">т </w:t>
      </w:r>
      <w:r w:rsidR="003A168D">
        <w:rPr>
          <w:rFonts w:ascii="Times New Roman" w:hAnsi="Times New Roman" w:cs="Times New Roman"/>
          <w:sz w:val="28"/>
          <w:szCs w:val="28"/>
        </w:rPr>
        <w:t>30</w:t>
      </w:r>
      <w:r>
        <w:rPr>
          <w:rFonts w:ascii="Times New Roman" w:hAnsi="Times New Roman" w:cs="Times New Roman"/>
          <w:sz w:val="28"/>
          <w:szCs w:val="28"/>
        </w:rPr>
        <w:t>.12.201</w:t>
      </w:r>
      <w:r w:rsidR="003A168D">
        <w:rPr>
          <w:rFonts w:ascii="Times New Roman" w:hAnsi="Times New Roman" w:cs="Times New Roman"/>
          <w:sz w:val="28"/>
          <w:szCs w:val="28"/>
        </w:rPr>
        <w:t>9</w:t>
      </w:r>
      <w:r>
        <w:rPr>
          <w:rFonts w:ascii="Times New Roman" w:hAnsi="Times New Roman" w:cs="Times New Roman"/>
          <w:sz w:val="28"/>
          <w:szCs w:val="28"/>
        </w:rPr>
        <w:t xml:space="preserve"> </w:t>
      </w:r>
      <w:r w:rsidRPr="00EE7A26">
        <w:rPr>
          <w:rFonts w:ascii="Times New Roman" w:hAnsi="Times New Roman" w:cs="Times New Roman"/>
          <w:sz w:val="28"/>
          <w:szCs w:val="28"/>
        </w:rPr>
        <w:t>№</w:t>
      </w:r>
      <w:r w:rsidR="003A168D">
        <w:rPr>
          <w:rFonts w:ascii="Times New Roman" w:hAnsi="Times New Roman" w:cs="Times New Roman"/>
          <w:sz w:val="28"/>
          <w:szCs w:val="28"/>
        </w:rPr>
        <w:t>52</w:t>
      </w:r>
      <w:bookmarkStart w:id="0" w:name="_GoBack"/>
      <w:bookmarkEnd w:id="0"/>
    </w:p>
    <w:p w:rsidR="009D274C" w:rsidRPr="00EE7A26" w:rsidRDefault="009D274C" w:rsidP="009D274C">
      <w:pPr>
        <w:spacing w:after="0"/>
        <w:jc w:val="right"/>
        <w:rPr>
          <w:rFonts w:ascii="Times New Roman" w:hAnsi="Times New Roman" w:cs="Times New Roman"/>
          <w:sz w:val="28"/>
          <w:szCs w:val="28"/>
        </w:rPr>
      </w:pPr>
    </w:p>
    <w:p w:rsidR="00EE7A26" w:rsidRPr="009C5933"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ПОРЯДОК</w:t>
      </w:r>
    </w:p>
    <w:p w:rsidR="00EE7A26" w:rsidRPr="009C5933"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СОСТАВЛЕНИЯ И ВЕДЕНИЯ</w:t>
      </w:r>
    </w:p>
    <w:p w:rsidR="00EE7A26" w:rsidRPr="009C5933"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 xml:space="preserve">СВОДНОЙ БЮДЖЕТНОЙ РОСПИСИ </w:t>
      </w:r>
    </w:p>
    <w:p w:rsidR="00575360" w:rsidRPr="009C5933"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 xml:space="preserve">БЮДЖЕТА МУНИЦИПАЛЬНОГО ОБРАЗОВАНИЯ </w:t>
      </w:r>
    </w:p>
    <w:p w:rsidR="00575360" w:rsidRPr="009C5933"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 xml:space="preserve">ВЯТСКОПОЛЯНСКИЙ МУНИЦИПАЛЬНЫЙ РАЙОН </w:t>
      </w:r>
    </w:p>
    <w:p w:rsidR="00EE7A26" w:rsidRDefault="00EE7A26" w:rsidP="00EE7A26">
      <w:pPr>
        <w:spacing w:after="0"/>
        <w:jc w:val="center"/>
        <w:rPr>
          <w:rFonts w:ascii="Times New Roman" w:hAnsi="Times New Roman" w:cs="Times New Roman"/>
          <w:b/>
          <w:sz w:val="28"/>
          <w:szCs w:val="28"/>
        </w:rPr>
      </w:pPr>
      <w:r w:rsidRPr="009C5933">
        <w:rPr>
          <w:rFonts w:ascii="Times New Roman" w:hAnsi="Times New Roman" w:cs="Times New Roman"/>
          <w:b/>
          <w:sz w:val="28"/>
          <w:szCs w:val="28"/>
        </w:rPr>
        <w:t>КИРОВСКОЙ ОБЛАСТИ</w:t>
      </w:r>
    </w:p>
    <w:p w:rsidR="009C5933" w:rsidRPr="009C5933" w:rsidRDefault="009C5933" w:rsidP="00EE7A26">
      <w:pPr>
        <w:spacing w:after="0"/>
        <w:jc w:val="center"/>
        <w:rPr>
          <w:rFonts w:ascii="Times New Roman" w:hAnsi="Times New Roman" w:cs="Times New Roman"/>
          <w:b/>
          <w:sz w:val="28"/>
          <w:szCs w:val="28"/>
        </w:rPr>
      </w:pPr>
    </w:p>
    <w:p w:rsidR="00EE7A26" w:rsidRPr="00EA31E3" w:rsidRDefault="00EE7A26" w:rsidP="00EE7A2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разработан в целях организации исполнения бюджета муниципального образования Вятскополянский муниципальный район (далее – бюджет Вятскополянского района) по расходам и источникам финансирования дефицита бюджета Вятскополянского района и определяет правила составления и ведения сводной бюджетной росписи </w:t>
      </w:r>
      <w:r w:rsidR="00186CB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Вятскополянск</w:t>
      </w:r>
      <w:r w:rsidR="00186CB6">
        <w:rPr>
          <w:rFonts w:ascii="Times New Roman" w:hAnsi="Times New Roman" w:cs="Times New Roman"/>
          <w:sz w:val="28"/>
          <w:szCs w:val="28"/>
        </w:rPr>
        <w:t>ий муниципальный</w:t>
      </w:r>
      <w:r>
        <w:rPr>
          <w:rFonts w:ascii="Times New Roman" w:hAnsi="Times New Roman" w:cs="Times New Roman"/>
          <w:sz w:val="28"/>
          <w:szCs w:val="28"/>
        </w:rPr>
        <w:t xml:space="preserve"> район</w:t>
      </w:r>
      <w:r w:rsidR="00186CB6">
        <w:rPr>
          <w:rFonts w:ascii="Times New Roman" w:hAnsi="Times New Roman" w:cs="Times New Roman"/>
          <w:sz w:val="28"/>
          <w:szCs w:val="28"/>
        </w:rPr>
        <w:t xml:space="preserve"> Кировской области</w:t>
      </w:r>
      <w:r>
        <w:rPr>
          <w:rFonts w:ascii="Times New Roman" w:hAnsi="Times New Roman" w:cs="Times New Roman"/>
          <w:sz w:val="28"/>
          <w:szCs w:val="28"/>
        </w:rPr>
        <w:t xml:space="preserve"> (далее – сводная роспись) в соответствии с Бюджетным кодексом Российской Федерации (далее – Бюджетный кодекс) и Положением о бюджетном </w:t>
      </w:r>
      <w:r w:rsidRPr="009D274C">
        <w:rPr>
          <w:rFonts w:ascii="Times New Roman" w:hAnsi="Times New Roman" w:cs="Times New Roman"/>
          <w:sz w:val="28"/>
          <w:szCs w:val="28"/>
        </w:rPr>
        <w:t xml:space="preserve">процессе </w:t>
      </w:r>
      <w:r w:rsidR="00575360" w:rsidRPr="009D274C">
        <w:rPr>
          <w:rFonts w:ascii="Times New Roman" w:hAnsi="Times New Roman" w:cs="Times New Roman"/>
          <w:sz w:val="28"/>
          <w:szCs w:val="28"/>
        </w:rPr>
        <w:t xml:space="preserve">в муниципальном образовании Вятскополянский муниципальный район Кировской области, утвержденным решением Вятскополянской районной Думы от </w:t>
      </w:r>
      <w:r w:rsidR="002E66E5" w:rsidRPr="009D274C">
        <w:rPr>
          <w:rFonts w:ascii="Times New Roman" w:hAnsi="Times New Roman" w:cs="Times New Roman"/>
          <w:sz w:val="28"/>
          <w:szCs w:val="28"/>
        </w:rPr>
        <w:t>24.10.2007</w:t>
      </w:r>
      <w:r w:rsidR="00575360" w:rsidRPr="009D274C">
        <w:rPr>
          <w:rFonts w:ascii="Times New Roman" w:hAnsi="Times New Roman" w:cs="Times New Roman"/>
          <w:sz w:val="28"/>
          <w:szCs w:val="28"/>
        </w:rPr>
        <w:t xml:space="preserve"> №5</w:t>
      </w:r>
      <w:r w:rsidR="002E66E5" w:rsidRPr="009D274C">
        <w:rPr>
          <w:rFonts w:ascii="Times New Roman" w:hAnsi="Times New Roman" w:cs="Times New Roman"/>
          <w:sz w:val="28"/>
          <w:szCs w:val="28"/>
        </w:rPr>
        <w:t>8</w:t>
      </w:r>
      <w:r w:rsidR="00575360" w:rsidRPr="009D274C">
        <w:rPr>
          <w:rFonts w:ascii="Times New Roman" w:hAnsi="Times New Roman" w:cs="Times New Roman"/>
          <w:sz w:val="28"/>
          <w:szCs w:val="28"/>
        </w:rPr>
        <w:t xml:space="preserve"> </w:t>
      </w:r>
      <w:r w:rsidR="00461F94" w:rsidRPr="009D274C">
        <w:rPr>
          <w:rFonts w:ascii="Times New Roman" w:hAnsi="Times New Roman" w:cs="Times New Roman"/>
          <w:sz w:val="28"/>
          <w:szCs w:val="28"/>
        </w:rPr>
        <w:t xml:space="preserve">(с изменениями) </w:t>
      </w:r>
      <w:r w:rsidR="00575360" w:rsidRPr="009D274C">
        <w:rPr>
          <w:rFonts w:ascii="Times New Roman" w:hAnsi="Times New Roman" w:cs="Times New Roman"/>
          <w:sz w:val="28"/>
          <w:szCs w:val="28"/>
        </w:rPr>
        <w:t>(далее – Положение о бюджетном процессе).</w:t>
      </w:r>
    </w:p>
    <w:p w:rsidR="00F94720" w:rsidRPr="006B1012" w:rsidRDefault="00F94720" w:rsidP="00F94720">
      <w:pPr>
        <w:spacing w:after="0"/>
        <w:ind w:firstLine="709"/>
        <w:jc w:val="both"/>
        <w:rPr>
          <w:rFonts w:ascii="Times New Roman" w:hAnsi="Times New Roman" w:cs="Times New Roman"/>
          <w:sz w:val="28"/>
          <w:szCs w:val="28"/>
        </w:rPr>
      </w:pPr>
      <w:r w:rsidRPr="006B1012">
        <w:rPr>
          <w:rFonts w:ascii="Times New Roman" w:hAnsi="Times New Roman" w:cs="Times New Roman"/>
          <w:sz w:val="28"/>
          <w:szCs w:val="28"/>
        </w:rPr>
        <w:t>Составление и ведение бюджетной росписи в программном продукте «Бюджет – Смарт» (далее – ПК «Бюджет – Смарт»), являющемся составной частью автоматизированной системы управления бюджетным процессом Вятскополянского района, осуществляет отдел планирования расходов управления финансов администрации Вятскополянского района (далее – отдел планирования расходов).</w:t>
      </w:r>
    </w:p>
    <w:p w:rsidR="002E1DEE" w:rsidRPr="00EA31E3" w:rsidRDefault="002E1DEE" w:rsidP="00EE7A26">
      <w:pPr>
        <w:spacing w:after="0"/>
        <w:ind w:firstLine="709"/>
        <w:jc w:val="both"/>
        <w:rPr>
          <w:rFonts w:ascii="Times New Roman" w:hAnsi="Times New Roman" w:cs="Times New Roman"/>
          <w:sz w:val="28"/>
          <w:szCs w:val="28"/>
        </w:rPr>
      </w:pPr>
    </w:p>
    <w:p w:rsidR="00575360" w:rsidRDefault="00DD2279" w:rsidP="00575360">
      <w:pPr>
        <w:spacing w:after="0"/>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00575360">
        <w:rPr>
          <w:rFonts w:ascii="Times New Roman" w:hAnsi="Times New Roman" w:cs="Times New Roman"/>
          <w:sz w:val="28"/>
          <w:szCs w:val="28"/>
        </w:rPr>
        <w:t>. СОСТАВЛЕНИЕ СВОДНОЙ БЮДЖЕТНОЙ РОСПИСИ БЮДЖЕТА ВЯТСКОПОЛЯНСКОГО РАЙОНА</w:t>
      </w:r>
    </w:p>
    <w:p w:rsidR="002E1DEE" w:rsidRPr="00DD2279" w:rsidRDefault="002E1DEE" w:rsidP="00575360">
      <w:pPr>
        <w:spacing w:after="0"/>
        <w:ind w:firstLine="709"/>
        <w:jc w:val="center"/>
        <w:rPr>
          <w:rFonts w:ascii="Times New Roman" w:hAnsi="Times New Roman" w:cs="Times New Roman"/>
          <w:sz w:val="28"/>
          <w:szCs w:val="28"/>
        </w:rPr>
      </w:pPr>
    </w:p>
    <w:p w:rsidR="00F04E8A" w:rsidRPr="00F04E8A" w:rsidRDefault="00F04E8A" w:rsidP="00F04E8A">
      <w:pPr>
        <w:pStyle w:val="a3"/>
        <w:numPr>
          <w:ilvl w:val="0"/>
          <w:numId w:val="3"/>
        </w:numPr>
        <w:spacing w:after="0"/>
        <w:ind w:left="0" w:firstLine="709"/>
        <w:jc w:val="both"/>
        <w:rPr>
          <w:rFonts w:ascii="Times New Roman" w:hAnsi="Times New Roman" w:cs="Times New Roman"/>
          <w:sz w:val="28"/>
          <w:szCs w:val="28"/>
        </w:rPr>
      </w:pPr>
      <w:r w:rsidRPr="00F04E8A">
        <w:rPr>
          <w:rFonts w:ascii="Times New Roman" w:hAnsi="Times New Roman" w:cs="Times New Roman"/>
          <w:sz w:val="28"/>
          <w:szCs w:val="28"/>
        </w:rPr>
        <w:t>В соответствии</w:t>
      </w:r>
      <w:r w:rsidR="007033CD">
        <w:rPr>
          <w:rFonts w:ascii="Times New Roman" w:hAnsi="Times New Roman" w:cs="Times New Roman"/>
          <w:sz w:val="28"/>
          <w:szCs w:val="28"/>
        </w:rPr>
        <w:t xml:space="preserve"> с</w:t>
      </w:r>
      <w:r w:rsidRPr="00F04E8A">
        <w:rPr>
          <w:rFonts w:ascii="Times New Roman" w:hAnsi="Times New Roman" w:cs="Times New Roman"/>
          <w:sz w:val="28"/>
          <w:szCs w:val="28"/>
        </w:rPr>
        <w:t xml:space="preserve"> </w:t>
      </w:r>
      <w:r w:rsidR="007033CD">
        <w:rPr>
          <w:rFonts w:ascii="Times New Roman" w:hAnsi="Times New Roman" w:cs="Times New Roman"/>
          <w:sz w:val="28"/>
          <w:szCs w:val="28"/>
        </w:rPr>
        <w:t>Положением</w:t>
      </w:r>
      <w:r w:rsidRPr="00F04E8A">
        <w:rPr>
          <w:rFonts w:ascii="Times New Roman" w:hAnsi="Times New Roman" w:cs="Times New Roman"/>
          <w:sz w:val="28"/>
          <w:szCs w:val="28"/>
        </w:rPr>
        <w:t xml:space="preserve"> о бюджетном процессе сводная роспись составляется и ведется управлением финансов администрации Вятскополянского района (далее – управление финансов).</w:t>
      </w:r>
    </w:p>
    <w:p w:rsidR="00575360" w:rsidRDefault="00575360" w:rsidP="00575360">
      <w:pPr>
        <w:pStyle w:val="a3"/>
        <w:numPr>
          <w:ilvl w:val="0"/>
          <w:numId w:val="3"/>
        </w:numPr>
        <w:spacing w:after="0"/>
        <w:ind w:left="0" w:firstLine="709"/>
        <w:jc w:val="both"/>
        <w:rPr>
          <w:rFonts w:ascii="Times New Roman" w:hAnsi="Times New Roman" w:cs="Times New Roman"/>
          <w:sz w:val="28"/>
          <w:szCs w:val="28"/>
        </w:rPr>
      </w:pPr>
      <w:r w:rsidRPr="00575360">
        <w:rPr>
          <w:rFonts w:ascii="Times New Roman" w:hAnsi="Times New Roman" w:cs="Times New Roman"/>
          <w:sz w:val="28"/>
          <w:szCs w:val="28"/>
        </w:rPr>
        <w:t>Сводная роспись составляется и ведется по форме согласно приложению №1 к настоящему порядку и включает в себя:</w:t>
      </w:r>
    </w:p>
    <w:p w:rsidR="0087263B" w:rsidRDefault="0087263B" w:rsidP="0087263B">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Бюджетные ассигнования </w:t>
      </w:r>
      <w:r w:rsidR="002E1DEE" w:rsidRPr="008C29CC">
        <w:rPr>
          <w:rFonts w:ascii="Times New Roman" w:hAnsi="Times New Roman" w:cs="Times New Roman"/>
          <w:sz w:val="28"/>
          <w:szCs w:val="28"/>
        </w:rPr>
        <w:t>на очередной финансовый год и плановый период</w:t>
      </w:r>
      <w:r w:rsidR="002E1DEE">
        <w:rPr>
          <w:rFonts w:ascii="Times New Roman" w:hAnsi="Times New Roman" w:cs="Times New Roman"/>
          <w:sz w:val="28"/>
          <w:szCs w:val="28"/>
        </w:rPr>
        <w:t xml:space="preserve"> </w:t>
      </w:r>
      <w:r>
        <w:rPr>
          <w:rFonts w:ascii="Times New Roman" w:hAnsi="Times New Roman" w:cs="Times New Roman"/>
          <w:sz w:val="28"/>
          <w:szCs w:val="28"/>
        </w:rPr>
        <w:t xml:space="preserve">по главным распорядителям средств бюджета Вятскополянского района (далее – ГРБС), разделам, подразделам, </w:t>
      </w:r>
      <w:r w:rsidRPr="002E66E5">
        <w:rPr>
          <w:rFonts w:ascii="Times New Roman" w:hAnsi="Times New Roman" w:cs="Times New Roman"/>
          <w:sz w:val="28"/>
          <w:szCs w:val="28"/>
        </w:rPr>
        <w:t>целевым статьям</w:t>
      </w:r>
      <w:r w:rsidR="006B554C">
        <w:rPr>
          <w:rFonts w:ascii="Times New Roman" w:hAnsi="Times New Roman" w:cs="Times New Roman"/>
          <w:sz w:val="28"/>
          <w:szCs w:val="28"/>
        </w:rPr>
        <w:t xml:space="preserve"> (муниципальным программам и непрограммным направлениям)</w:t>
      </w:r>
      <w:r w:rsidRPr="002E66E5">
        <w:rPr>
          <w:rFonts w:ascii="Times New Roman" w:hAnsi="Times New Roman" w:cs="Times New Roman"/>
          <w:sz w:val="28"/>
          <w:szCs w:val="28"/>
        </w:rPr>
        <w:t xml:space="preserve"> </w:t>
      </w:r>
      <w:r w:rsidR="00BD7222">
        <w:rPr>
          <w:rFonts w:ascii="Times New Roman" w:hAnsi="Times New Roman" w:cs="Times New Roman"/>
          <w:sz w:val="28"/>
          <w:szCs w:val="28"/>
        </w:rPr>
        <w:t xml:space="preserve">и </w:t>
      </w:r>
      <w:r>
        <w:rPr>
          <w:rFonts w:ascii="Times New Roman" w:hAnsi="Times New Roman" w:cs="Times New Roman"/>
          <w:sz w:val="28"/>
          <w:szCs w:val="28"/>
        </w:rPr>
        <w:t>группам видов расходов</w:t>
      </w:r>
      <w:r w:rsidR="002E66E5">
        <w:rPr>
          <w:rFonts w:ascii="Times New Roman" w:hAnsi="Times New Roman" w:cs="Times New Roman"/>
          <w:sz w:val="28"/>
          <w:szCs w:val="28"/>
        </w:rPr>
        <w:t xml:space="preserve"> классификации расходов бюджетов</w:t>
      </w:r>
      <w:r w:rsidR="00BD7222">
        <w:rPr>
          <w:rFonts w:ascii="Times New Roman" w:hAnsi="Times New Roman" w:cs="Times New Roman"/>
          <w:sz w:val="28"/>
          <w:szCs w:val="28"/>
        </w:rPr>
        <w:t>.</w:t>
      </w:r>
    </w:p>
    <w:p w:rsidR="0087263B" w:rsidRDefault="00461F94" w:rsidP="0087263B">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б</w:t>
      </w:r>
      <w:r w:rsidR="0087263B">
        <w:rPr>
          <w:rFonts w:ascii="Times New Roman" w:hAnsi="Times New Roman" w:cs="Times New Roman"/>
          <w:sz w:val="28"/>
          <w:szCs w:val="28"/>
        </w:rPr>
        <w:t>юджетные ассигнования по источникам финансирования дефицита бюджета Вятскополянского района (кроме операций по управлению остатками средств на едином счете по учету средств бюджета</w:t>
      </w:r>
      <w:r>
        <w:rPr>
          <w:rFonts w:ascii="Times New Roman" w:hAnsi="Times New Roman" w:cs="Times New Roman"/>
          <w:sz w:val="28"/>
          <w:szCs w:val="28"/>
        </w:rPr>
        <w:t xml:space="preserve"> Вятскополянского района</w:t>
      </w:r>
      <w:r w:rsidR="0087263B">
        <w:rPr>
          <w:rFonts w:ascii="Times New Roman" w:hAnsi="Times New Roman" w:cs="Times New Roman"/>
          <w:sz w:val="28"/>
          <w:szCs w:val="28"/>
        </w:rPr>
        <w:t xml:space="preserve">) </w:t>
      </w:r>
      <w:r w:rsidR="0087263B" w:rsidRPr="008C29CC">
        <w:rPr>
          <w:rFonts w:ascii="Times New Roman" w:hAnsi="Times New Roman" w:cs="Times New Roman"/>
          <w:sz w:val="28"/>
          <w:szCs w:val="28"/>
        </w:rPr>
        <w:t xml:space="preserve">на </w:t>
      </w:r>
      <w:r w:rsidR="002E1DEE" w:rsidRPr="008C29CC">
        <w:rPr>
          <w:rFonts w:ascii="Times New Roman" w:hAnsi="Times New Roman" w:cs="Times New Roman"/>
          <w:sz w:val="28"/>
          <w:szCs w:val="28"/>
        </w:rPr>
        <w:t xml:space="preserve">очередной </w:t>
      </w:r>
      <w:r w:rsidR="0087263B" w:rsidRPr="008C29CC">
        <w:rPr>
          <w:rFonts w:ascii="Times New Roman" w:hAnsi="Times New Roman" w:cs="Times New Roman"/>
          <w:sz w:val="28"/>
          <w:szCs w:val="28"/>
        </w:rPr>
        <w:t>финансовый год и на плановый период</w:t>
      </w:r>
      <w:r w:rsidR="0087263B">
        <w:rPr>
          <w:rFonts w:ascii="Times New Roman" w:hAnsi="Times New Roman" w:cs="Times New Roman"/>
          <w:sz w:val="28"/>
          <w:szCs w:val="28"/>
        </w:rPr>
        <w:t xml:space="preserve"> в разрезе кодов классификации источников фи</w:t>
      </w:r>
      <w:r w:rsidR="002E66E5">
        <w:rPr>
          <w:rFonts w:ascii="Times New Roman" w:hAnsi="Times New Roman" w:cs="Times New Roman"/>
          <w:sz w:val="28"/>
          <w:szCs w:val="28"/>
        </w:rPr>
        <w:t>нансирования дефицитов бюджетов</w:t>
      </w:r>
      <w:r w:rsidR="00E62160">
        <w:rPr>
          <w:rFonts w:ascii="Times New Roman" w:hAnsi="Times New Roman" w:cs="Times New Roman"/>
          <w:sz w:val="28"/>
          <w:szCs w:val="28"/>
        </w:rPr>
        <w:t>.</w:t>
      </w:r>
    </w:p>
    <w:p w:rsidR="00BF275D" w:rsidRDefault="006B554C" w:rsidP="00BF275D">
      <w:pPr>
        <w:pStyle w:val="a3"/>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w:t>
      </w:r>
      <w:r w:rsidR="002E66E5">
        <w:rPr>
          <w:rFonts w:ascii="Times New Roman" w:hAnsi="Times New Roman" w:cs="Times New Roman"/>
          <w:sz w:val="28"/>
          <w:szCs w:val="28"/>
        </w:rPr>
        <w:t>ля формирования сводной росписи на очередной финансо</w:t>
      </w:r>
      <w:r>
        <w:rPr>
          <w:rFonts w:ascii="Times New Roman" w:hAnsi="Times New Roman" w:cs="Times New Roman"/>
          <w:sz w:val="28"/>
          <w:szCs w:val="28"/>
        </w:rPr>
        <w:t>вый год и</w:t>
      </w:r>
      <w:r w:rsidR="00687B53">
        <w:rPr>
          <w:rFonts w:ascii="Times New Roman" w:hAnsi="Times New Roman" w:cs="Times New Roman"/>
          <w:sz w:val="28"/>
          <w:szCs w:val="28"/>
        </w:rPr>
        <w:t xml:space="preserve"> плановый период </w:t>
      </w:r>
      <w:r w:rsidR="00E62160" w:rsidRPr="00687B53">
        <w:rPr>
          <w:rFonts w:ascii="Times New Roman" w:hAnsi="Times New Roman" w:cs="Times New Roman"/>
          <w:sz w:val="28"/>
          <w:szCs w:val="28"/>
        </w:rPr>
        <w:t xml:space="preserve">ГРБС </w:t>
      </w:r>
      <w:r w:rsidR="00BF275D" w:rsidRPr="00687B53">
        <w:rPr>
          <w:rFonts w:ascii="Times New Roman" w:hAnsi="Times New Roman" w:cs="Times New Roman"/>
          <w:sz w:val="28"/>
          <w:szCs w:val="28"/>
        </w:rPr>
        <w:t>представляют в отдел планирования ра</w:t>
      </w:r>
      <w:r w:rsidR="00F94720">
        <w:rPr>
          <w:rFonts w:ascii="Times New Roman" w:hAnsi="Times New Roman" w:cs="Times New Roman"/>
          <w:sz w:val="28"/>
          <w:szCs w:val="28"/>
        </w:rPr>
        <w:t>сходов</w:t>
      </w:r>
      <w:r w:rsidR="00BF275D">
        <w:rPr>
          <w:rFonts w:ascii="Times New Roman" w:hAnsi="Times New Roman" w:cs="Times New Roman"/>
          <w:sz w:val="28"/>
          <w:szCs w:val="28"/>
        </w:rPr>
        <w:t>:</w:t>
      </w:r>
    </w:p>
    <w:p w:rsidR="00BF275D" w:rsidRDefault="00BF275D" w:rsidP="00186CB6">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2160" w:rsidRPr="00BF275D">
        <w:rPr>
          <w:rFonts w:ascii="Times New Roman" w:hAnsi="Times New Roman" w:cs="Times New Roman"/>
          <w:sz w:val="28"/>
          <w:szCs w:val="28"/>
        </w:rPr>
        <w:t xml:space="preserve">ежегодно, </w:t>
      </w:r>
      <w:r w:rsidR="004A4337" w:rsidRPr="00A46852">
        <w:rPr>
          <w:rFonts w:ascii="Times New Roman" w:hAnsi="Times New Roman" w:cs="Times New Roman"/>
          <w:sz w:val="28"/>
          <w:szCs w:val="28"/>
        </w:rPr>
        <w:t>в течение 3 рабочих дней со дня принятия Вятскополянской районной Думой решения о бюджете на очередной год и плановый период</w:t>
      </w:r>
      <w:r w:rsidR="00E62160" w:rsidRPr="00A46852">
        <w:rPr>
          <w:rFonts w:ascii="Times New Roman" w:hAnsi="Times New Roman" w:cs="Times New Roman"/>
          <w:sz w:val="28"/>
          <w:szCs w:val="28"/>
        </w:rPr>
        <w:t>, предложения</w:t>
      </w:r>
      <w:r w:rsidR="00E62160" w:rsidRPr="00BF275D">
        <w:rPr>
          <w:rFonts w:ascii="Times New Roman" w:hAnsi="Times New Roman" w:cs="Times New Roman"/>
          <w:sz w:val="28"/>
          <w:szCs w:val="28"/>
        </w:rPr>
        <w:t xml:space="preserve"> по распределению бюджетных ассигнований, у</w:t>
      </w:r>
      <w:r w:rsidRPr="00BF275D">
        <w:rPr>
          <w:rFonts w:ascii="Times New Roman" w:hAnsi="Times New Roman" w:cs="Times New Roman"/>
          <w:sz w:val="28"/>
          <w:szCs w:val="28"/>
        </w:rPr>
        <w:t>твержденных</w:t>
      </w:r>
      <w:r w:rsidR="00E62160" w:rsidRPr="00BF275D">
        <w:rPr>
          <w:rFonts w:ascii="Times New Roman" w:hAnsi="Times New Roman" w:cs="Times New Roman"/>
          <w:sz w:val="28"/>
          <w:szCs w:val="28"/>
        </w:rPr>
        <w:t xml:space="preserve"> решением Вятскополянской районной Думы </w:t>
      </w:r>
      <w:r w:rsidR="002E66E5" w:rsidRPr="008C29CC">
        <w:rPr>
          <w:rFonts w:ascii="Times New Roman" w:hAnsi="Times New Roman" w:cs="Times New Roman"/>
          <w:sz w:val="28"/>
          <w:szCs w:val="28"/>
        </w:rPr>
        <w:t>на очередной финансовый год и плановый период</w:t>
      </w:r>
      <w:r w:rsidR="00E62160" w:rsidRPr="008C29CC">
        <w:rPr>
          <w:rFonts w:ascii="Times New Roman" w:hAnsi="Times New Roman" w:cs="Times New Roman"/>
          <w:sz w:val="28"/>
          <w:szCs w:val="28"/>
        </w:rPr>
        <w:t>,</w:t>
      </w:r>
      <w:r w:rsidR="00DF2A18" w:rsidRPr="008C29CC">
        <w:rPr>
          <w:rFonts w:ascii="Times New Roman" w:hAnsi="Times New Roman" w:cs="Times New Roman"/>
          <w:sz w:val="28"/>
          <w:szCs w:val="28"/>
        </w:rPr>
        <w:t xml:space="preserve"> </w:t>
      </w:r>
      <w:r w:rsidR="00E62160" w:rsidRPr="008C29CC">
        <w:rPr>
          <w:rFonts w:ascii="Times New Roman" w:hAnsi="Times New Roman" w:cs="Times New Roman"/>
          <w:sz w:val="28"/>
          <w:szCs w:val="28"/>
        </w:rPr>
        <w:t>по форме согласно приложению №2 к</w:t>
      </w:r>
      <w:r w:rsidR="00E62160" w:rsidRPr="00BF275D">
        <w:rPr>
          <w:rFonts w:ascii="Times New Roman" w:hAnsi="Times New Roman" w:cs="Times New Roman"/>
          <w:sz w:val="28"/>
          <w:szCs w:val="28"/>
        </w:rPr>
        <w:t xml:space="preserve"> настоящему порядку (далее – </w:t>
      </w:r>
      <w:r w:rsidR="007033CD">
        <w:rPr>
          <w:rFonts w:ascii="Times New Roman" w:hAnsi="Times New Roman" w:cs="Times New Roman"/>
          <w:sz w:val="28"/>
          <w:szCs w:val="28"/>
        </w:rPr>
        <w:t>П</w:t>
      </w:r>
      <w:r w:rsidR="00E62160" w:rsidRPr="00BF275D">
        <w:rPr>
          <w:rFonts w:ascii="Times New Roman" w:hAnsi="Times New Roman" w:cs="Times New Roman"/>
          <w:sz w:val="28"/>
          <w:szCs w:val="28"/>
        </w:rPr>
        <w:t>редложения) на бумажном носителе</w:t>
      </w:r>
      <w:r w:rsidR="00BD7222" w:rsidRPr="00BF275D">
        <w:rPr>
          <w:rFonts w:ascii="Times New Roman" w:hAnsi="Times New Roman" w:cs="Times New Roman"/>
          <w:sz w:val="28"/>
          <w:szCs w:val="28"/>
        </w:rPr>
        <w:t xml:space="preserve"> </w:t>
      </w:r>
      <w:r w:rsidR="00E62160" w:rsidRPr="00BF275D">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w:t>
      </w:r>
      <w:r w:rsidR="00BD7222" w:rsidRPr="00BF275D">
        <w:rPr>
          <w:rFonts w:ascii="Times New Roman" w:hAnsi="Times New Roman" w:cs="Times New Roman"/>
          <w:sz w:val="28"/>
          <w:szCs w:val="28"/>
        </w:rPr>
        <w:t>,</w:t>
      </w:r>
      <w:r w:rsidR="00E62160" w:rsidRPr="00BF275D">
        <w:rPr>
          <w:rFonts w:ascii="Times New Roman" w:hAnsi="Times New Roman" w:cs="Times New Roman"/>
          <w:sz w:val="28"/>
          <w:szCs w:val="28"/>
        </w:rPr>
        <w:t xml:space="preserve"> подгруппам</w:t>
      </w:r>
      <w:r w:rsidR="00BD7222" w:rsidRPr="00BF275D">
        <w:rPr>
          <w:rFonts w:ascii="Times New Roman" w:hAnsi="Times New Roman" w:cs="Times New Roman"/>
          <w:sz w:val="28"/>
          <w:szCs w:val="28"/>
        </w:rPr>
        <w:t xml:space="preserve"> и элементам</w:t>
      </w:r>
      <w:r w:rsidR="00E62160" w:rsidRPr="00BF275D">
        <w:rPr>
          <w:rFonts w:ascii="Times New Roman" w:hAnsi="Times New Roman" w:cs="Times New Roman"/>
          <w:sz w:val="28"/>
          <w:szCs w:val="28"/>
        </w:rPr>
        <w:t xml:space="preserve"> видов расходов, группам, статьям и подстатьям операций сектора государственного управления</w:t>
      </w:r>
      <w:r w:rsidR="00587919" w:rsidRPr="00BF275D">
        <w:rPr>
          <w:rFonts w:ascii="Times New Roman" w:hAnsi="Times New Roman" w:cs="Times New Roman"/>
          <w:sz w:val="28"/>
          <w:szCs w:val="28"/>
        </w:rPr>
        <w:t xml:space="preserve"> классификации расходов бюджетов и кодам целей расходов бюджета </w:t>
      </w:r>
      <w:r w:rsidR="002E66E5" w:rsidRPr="00BF275D">
        <w:rPr>
          <w:rFonts w:ascii="Times New Roman" w:hAnsi="Times New Roman" w:cs="Times New Roman"/>
          <w:sz w:val="28"/>
          <w:szCs w:val="28"/>
        </w:rPr>
        <w:t xml:space="preserve">Вятскополянского </w:t>
      </w:r>
      <w:r w:rsidR="00587919" w:rsidRPr="00BF275D">
        <w:rPr>
          <w:rFonts w:ascii="Times New Roman" w:hAnsi="Times New Roman" w:cs="Times New Roman"/>
          <w:sz w:val="28"/>
          <w:szCs w:val="28"/>
        </w:rPr>
        <w:t>район</w:t>
      </w:r>
      <w:r w:rsidR="002E66E5" w:rsidRPr="00BF275D">
        <w:rPr>
          <w:rFonts w:ascii="Times New Roman" w:hAnsi="Times New Roman" w:cs="Times New Roman"/>
          <w:sz w:val="28"/>
          <w:szCs w:val="28"/>
        </w:rPr>
        <w:t>а</w:t>
      </w:r>
      <w:r>
        <w:rPr>
          <w:rFonts w:ascii="Times New Roman" w:hAnsi="Times New Roman" w:cs="Times New Roman"/>
          <w:sz w:val="28"/>
          <w:szCs w:val="28"/>
        </w:rPr>
        <w:t xml:space="preserve">. </w:t>
      </w:r>
    </w:p>
    <w:p w:rsidR="00687B53" w:rsidRPr="00BF275D" w:rsidRDefault="00BF275D" w:rsidP="00186CB6">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275D">
        <w:rPr>
          <w:rFonts w:ascii="Times New Roman" w:hAnsi="Times New Roman" w:cs="Times New Roman"/>
          <w:sz w:val="28"/>
          <w:szCs w:val="28"/>
        </w:rPr>
        <w:t xml:space="preserve">не позднее </w:t>
      </w:r>
      <w:r w:rsidR="004A4337" w:rsidRPr="00A46852">
        <w:rPr>
          <w:rFonts w:ascii="Times New Roman" w:hAnsi="Times New Roman" w:cs="Times New Roman"/>
          <w:sz w:val="28"/>
          <w:szCs w:val="28"/>
        </w:rPr>
        <w:t xml:space="preserve">3-х рабочих дней после представления первоначальных предложений </w:t>
      </w:r>
      <w:r w:rsidRPr="00A46852">
        <w:rPr>
          <w:rFonts w:ascii="Times New Roman" w:hAnsi="Times New Roman" w:cs="Times New Roman"/>
          <w:sz w:val="28"/>
          <w:szCs w:val="28"/>
        </w:rPr>
        <w:t>уточне</w:t>
      </w:r>
      <w:r w:rsidRPr="00BF275D">
        <w:rPr>
          <w:rFonts w:ascii="Times New Roman" w:hAnsi="Times New Roman" w:cs="Times New Roman"/>
          <w:sz w:val="28"/>
          <w:szCs w:val="28"/>
        </w:rPr>
        <w:t xml:space="preserve">нные предложения </w:t>
      </w:r>
      <w:r w:rsidR="00186CB6">
        <w:rPr>
          <w:rFonts w:ascii="Times New Roman" w:hAnsi="Times New Roman" w:cs="Times New Roman"/>
          <w:sz w:val="28"/>
          <w:szCs w:val="28"/>
        </w:rPr>
        <w:t>в случае</w:t>
      </w:r>
      <w:r>
        <w:rPr>
          <w:rFonts w:ascii="Times New Roman" w:hAnsi="Times New Roman" w:cs="Times New Roman"/>
          <w:sz w:val="28"/>
          <w:szCs w:val="28"/>
        </w:rPr>
        <w:t xml:space="preserve"> </w:t>
      </w:r>
      <w:r w:rsidRPr="00BF275D">
        <w:rPr>
          <w:rFonts w:ascii="Times New Roman" w:hAnsi="Times New Roman" w:cs="Times New Roman"/>
          <w:sz w:val="28"/>
          <w:szCs w:val="28"/>
        </w:rPr>
        <w:t>корректировки распределенных бюджетных ассигнований</w:t>
      </w:r>
      <w:r w:rsidR="00F04E8A">
        <w:rPr>
          <w:rFonts w:ascii="Times New Roman" w:hAnsi="Times New Roman" w:cs="Times New Roman"/>
          <w:sz w:val="28"/>
          <w:szCs w:val="28"/>
        </w:rPr>
        <w:t>,</w:t>
      </w:r>
      <w:r w:rsidRPr="00BF275D">
        <w:rPr>
          <w:rFonts w:ascii="Times New Roman" w:hAnsi="Times New Roman" w:cs="Times New Roman"/>
          <w:sz w:val="28"/>
          <w:szCs w:val="28"/>
        </w:rPr>
        <w:t xml:space="preserve"> утвержденных решением Вятскополянской районной Думы </w:t>
      </w:r>
      <w:r w:rsidRPr="008C29CC">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w:t>
      </w:r>
    </w:p>
    <w:p w:rsidR="002B2001" w:rsidRDefault="00687B53" w:rsidP="002B2001">
      <w:pPr>
        <w:pStyle w:val="a3"/>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F167B" w:rsidRPr="00687B53">
        <w:rPr>
          <w:rFonts w:ascii="Times New Roman" w:hAnsi="Times New Roman" w:cs="Times New Roman"/>
          <w:sz w:val="28"/>
          <w:szCs w:val="28"/>
        </w:rPr>
        <w:t>тдел планирования расходов е</w:t>
      </w:r>
      <w:r>
        <w:rPr>
          <w:rFonts w:ascii="Times New Roman" w:hAnsi="Times New Roman" w:cs="Times New Roman"/>
          <w:sz w:val="28"/>
          <w:szCs w:val="28"/>
        </w:rPr>
        <w:t>жегодно:</w:t>
      </w:r>
    </w:p>
    <w:p w:rsidR="002B2001" w:rsidRPr="008C29CC" w:rsidRDefault="004A4337" w:rsidP="002B2001">
      <w:pPr>
        <w:pStyle w:val="a3"/>
        <w:numPr>
          <w:ilvl w:val="1"/>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 рабочих дней </w:t>
      </w:r>
      <w:r w:rsidR="00EB3450" w:rsidRPr="00A46852">
        <w:rPr>
          <w:rFonts w:ascii="Times New Roman" w:hAnsi="Times New Roman" w:cs="Times New Roman"/>
          <w:sz w:val="28"/>
          <w:szCs w:val="28"/>
        </w:rPr>
        <w:t>после предоставления ГРБС предложений</w:t>
      </w:r>
      <w:r w:rsidR="00BF167B" w:rsidRPr="002B2001">
        <w:rPr>
          <w:rFonts w:ascii="Times New Roman" w:hAnsi="Times New Roman" w:cs="Times New Roman"/>
          <w:sz w:val="28"/>
          <w:szCs w:val="28"/>
        </w:rPr>
        <w:t>,</w:t>
      </w:r>
      <w:r w:rsidR="001D2B8E" w:rsidRPr="002B2001">
        <w:rPr>
          <w:rFonts w:ascii="Times New Roman" w:hAnsi="Times New Roman" w:cs="Times New Roman"/>
          <w:sz w:val="28"/>
          <w:szCs w:val="28"/>
        </w:rPr>
        <w:t xml:space="preserve"> </w:t>
      </w:r>
      <w:r w:rsidR="00BF167B" w:rsidRPr="002B2001">
        <w:rPr>
          <w:rFonts w:ascii="Times New Roman" w:hAnsi="Times New Roman" w:cs="Times New Roman"/>
          <w:sz w:val="28"/>
          <w:szCs w:val="28"/>
        </w:rPr>
        <w:t>провод</w:t>
      </w:r>
      <w:r w:rsidR="00687B53" w:rsidRPr="002B2001">
        <w:rPr>
          <w:rFonts w:ascii="Times New Roman" w:hAnsi="Times New Roman" w:cs="Times New Roman"/>
          <w:sz w:val="28"/>
          <w:szCs w:val="28"/>
        </w:rPr>
        <w:t>и</w:t>
      </w:r>
      <w:r w:rsidR="007033CD">
        <w:rPr>
          <w:rFonts w:ascii="Times New Roman" w:hAnsi="Times New Roman" w:cs="Times New Roman"/>
          <w:sz w:val="28"/>
          <w:szCs w:val="28"/>
        </w:rPr>
        <w:t>т анализ П</w:t>
      </w:r>
      <w:r w:rsidR="00BF167B" w:rsidRPr="002B2001">
        <w:rPr>
          <w:rFonts w:ascii="Times New Roman" w:hAnsi="Times New Roman" w:cs="Times New Roman"/>
          <w:sz w:val="28"/>
          <w:szCs w:val="28"/>
        </w:rPr>
        <w:t>редложений на предмет</w:t>
      </w:r>
      <w:r w:rsidR="001D2B8E" w:rsidRPr="002B2001">
        <w:rPr>
          <w:rFonts w:ascii="Times New Roman" w:hAnsi="Times New Roman" w:cs="Times New Roman"/>
          <w:sz w:val="28"/>
          <w:szCs w:val="28"/>
        </w:rPr>
        <w:t xml:space="preserve"> обоснованност</w:t>
      </w:r>
      <w:r w:rsidR="00BF167B" w:rsidRPr="002B2001">
        <w:rPr>
          <w:rFonts w:ascii="Times New Roman" w:hAnsi="Times New Roman" w:cs="Times New Roman"/>
          <w:sz w:val="28"/>
          <w:szCs w:val="28"/>
        </w:rPr>
        <w:t>и</w:t>
      </w:r>
      <w:r w:rsidR="001D2B8E" w:rsidRPr="002B2001">
        <w:rPr>
          <w:rFonts w:ascii="Times New Roman" w:hAnsi="Times New Roman" w:cs="Times New Roman"/>
          <w:sz w:val="28"/>
          <w:szCs w:val="28"/>
        </w:rPr>
        <w:t xml:space="preserve"> распределения </w:t>
      </w:r>
      <w:r w:rsidR="00687B53" w:rsidRPr="002B2001">
        <w:rPr>
          <w:rFonts w:ascii="Times New Roman" w:hAnsi="Times New Roman" w:cs="Times New Roman"/>
          <w:sz w:val="28"/>
          <w:szCs w:val="28"/>
        </w:rPr>
        <w:t xml:space="preserve">ГРБС </w:t>
      </w:r>
      <w:r w:rsidR="001D2B8E" w:rsidRPr="002B2001">
        <w:rPr>
          <w:rFonts w:ascii="Times New Roman" w:hAnsi="Times New Roman" w:cs="Times New Roman"/>
          <w:sz w:val="28"/>
          <w:szCs w:val="28"/>
        </w:rPr>
        <w:t>бюджетных ассигнований</w:t>
      </w:r>
      <w:r w:rsidR="00BF167B" w:rsidRPr="002B2001">
        <w:rPr>
          <w:rFonts w:ascii="Times New Roman" w:hAnsi="Times New Roman" w:cs="Times New Roman"/>
          <w:sz w:val="28"/>
          <w:szCs w:val="28"/>
        </w:rPr>
        <w:t>, установленных решением Вятскополянской районной Думы о бюджете на очередной финансовый год и плановый период, (далее – анализ)</w:t>
      </w:r>
      <w:r w:rsidR="001D2B8E" w:rsidRPr="002B2001">
        <w:rPr>
          <w:rFonts w:ascii="Times New Roman" w:hAnsi="Times New Roman" w:cs="Times New Roman"/>
          <w:sz w:val="28"/>
          <w:szCs w:val="28"/>
        </w:rPr>
        <w:t xml:space="preserve"> в разрезе операций сектора государственного управления классификации </w:t>
      </w:r>
      <w:r w:rsidR="001D2B8E" w:rsidRPr="008C29CC">
        <w:rPr>
          <w:rFonts w:ascii="Times New Roman" w:hAnsi="Times New Roman" w:cs="Times New Roman"/>
          <w:sz w:val="28"/>
          <w:szCs w:val="28"/>
        </w:rPr>
        <w:t>расходов бюджетов</w:t>
      </w:r>
      <w:r w:rsidR="00BB64F6" w:rsidRPr="008C29CC">
        <w:rPr>
          <w:rFonts w:ascii="Times New Roman" w:hAnsi="Times New Roman" w:cs="Times New Roman"/>
          <w:sz w:val="28"/>
          <w:szCs w:val="28"/>
        </w:rPr>
        <w:t xml:space="preserve">. В случае </w:t>
      </w:r>
      <w:r w:rsidR="00BF167B" w:rsidRPr="008C29CC">
        <w:rPr>
          <w:rFonts w:ascii="Times New Roman" w:hAnsi="Times New Roman" w:cs="Times New Roman"/>
          <w:sz w:val="28"/>
          <w:szCs w:val="28"/>
        </w:rPr>
        <w:t xml:space="preserve">положительного результата анализа </w:t>
      </w:r>
      <w:r w:rsidR="007033CD" w:rsidRPr="008C29CC">
        <w:rPr>
          <w:rFonts w:ascii="Times New Roman" w:hAnsi="Times New Roman" w:cs="Times New Roman"/>
          <w:sz w:val="28"/>
          <w:szCs w:val="28"/>
        </w:rPr>
        <w:t>данные П</w:t>
      </w:r>
      <w:r w:rsidR="00DF2A18" w:rsidRPr="008C29CC">
        <w:rPr>
          <w:rFonts w:ascii="Times New Roman" w:hAnsi="Times New Roman" w:cs="Times New Roman"/>
          <w:sz w:val="28"/>
          <w:szCs w:val="28"/>
        </w:rPr>
        <w:t>редложения включают</w:t>
      </w:r>
      <w:r w:rsidR="00687B53" w:rsidRPr="008C29CC">
        <w:rPr>
          <w:rFonts w:ascii="Times New Roman" w:hAnsi="Times New Roman" w:cs="Times New Roman"/>
          <w:sz w:val="28"/>
          <w:szCs w:val="28"/>
        </w:rPr>
        <w:t xml:space="preserve"> в сводную роспись,</w:t>
      </w:r>
      <w:r w:rsidR="00DF2A18" w:rsidRPr="008C29CC">
        <w:rPr>
          <w:rFonts w:ascii="Times New Roman" w:hAnsi="Times New Roman" w:cs="Times New Roman"/>
          <w:sz w:val="28"/>
          <w:szCs w:val="28"/>
        </w:rPr>
        <w:t xml:space="preserve"> </w:t>
      </w:r>
      <w:r w:rsidR="00687B53" w:rsidRPr="008C29CC">
        <w:rPr>
          <w:rFonts w:ascii="Times New Roman" w:hAnsi="Times New Roman" w:cs="Times New Roman"/>
          <w:sz w:val="28"/>
          <w:szCs w:val="28"/>
        </w:rPr>
        <w:t>в</w:t>
      </w:r>
      <w:r w:rsidR="00DF2A18" w:rsidRPr="008C29CC">
        <w:rPr>
          <w:rFonts w:ascii="Times New Roman" w:hAnsi="Times New Roman" w:cs="Times New Roman"/>
          <w:sz w:val="28"/>
          <w:szCs w:val="28"/>
        </w:rPr>
        <w:t xml:space="preserve"> случае отрицательного результата анализа </w:t>
      </w:r>
      <w:r w:rsidR="00687B53" w:rsidRPr="008C29CC">
        <w:rPr>
          <w:rFonts w:ascii="Times New Roman" w:hAnsi="Times New Roman" w:cs="Times New Roman"/>
          <w:sz w:val="28"/>
          <w:szCs w:val="28"/>
        </w:rPr>
        <w:t xml:space="preserve">доводят </w:t>
      </w:r>
      <w:r w:rsidR="007E560B" w:rsidRPr="008C29CC">
        <w:rPr>
          <w:rFonts w:ascii="Times New Roman" w:hAnsi="Times New Roman" w:cs="Times New Roman"/>
          <w:sz w:val="28"/>
          <w:szCs w:val="28"/>
        </w:rPr>
        <w:t xml:space="preserve">до ГРБС </w:t>
      </w:r>
      <w:r w:rsidR="00DF2A18" w:rsidRPr="008C29CC">
        <w:rPr>
          <w:rFonts w:ascii="Times New Roman" w:hAnsi="Times New Roman" w:cs="Times New Roman"/>
          <w:sz w:val="28"/>
          <w:szCs w:val="28"/>
        </w:rPr>
        <w:t>информаци</w:t>
      </w:r>
      <w:r w:rsidR="00687B53" w:rsidRPr="008C29CC">
        <w:rPr>
          <w:rFonts w:ascii="Times New Roman" w:hAnsi="Times New Roman" w:cs="Times New Roman"/>
          <w:sz w:val="28"/>
          <w:szCs w:val="28"/>
        </w:rPr>
        <w:t>ю</w:t>
      </w:r>
      <w:r w:rsidR="00DF2A18" w:rsidRPr="008C29CC">
        <w:rPr>
          <w:rFonts w:ascii="Times New Roman" w:hAnsi="Times New Roman" w:cs="Times New Roman"/>
          <w:sz w:val="28"/>
          <w:szCs w:val="28"/>
        </w:rPr>
        <w:t xml:space="preserve"> </w:t>
      </w:r>
      <w:r w:rsidR="00687B53" w:rsidRPr="008C29CC">
        <w:rPr>
          <w:rFonts w:ascii="Times New Roman" w:hAnsi="Times New Roman" w:cs="Times New Roman"/>
          <w:sz w:val="28"/>
          <w:szCs w:val="28"/>
        </w:rPr>
        <w:t xml:space="preserve">о необходимости </w:t>
      </w:r>
      <w:r w:rsidR="007033CD" w:rsidRPr="008C29CC">
        <w:rPr>
          <w:rFonts w:ascii="Times New Roman" w:hAnsi="Times New Roman" w:cs="Times New Roman"/>
          <w:sz w:val="28"/>
          <w:szCs w:val="28"/>
        </w:rPr>
        <w:t>корректировки П</w:t>
      </w:r>
      <w:r w:rsidR="00BB64F6" w:rsidRPr="008C29CC">
        <w:rPr>
          <w:rFonts w:ascii="Times New Roman" w:hAnsi="Times New Roman" w:cs="Times New Roman"/>
          <w:sz w:val="28"/>
          <w:szCs w:val="28"/>
        </w:rPr>
        <w:t>редложений</w:t>
      </w:r>
      <w:r w:rsidR="00687B53" w:rsidRPr="008C29CC">
        <w:rPr>
          <w:rFonts w:ascii="Times New Roman" w:hAnsi="Times New Roman" w:cs="Times New Roman"/>
          <w:sz w:val="28"/>
          <w:szCs w:val="28"/>
        </w:rPr>
        <w:t>.</w:t>
      </w:r>
    </w:p>
    <w:p w:rsidR="007B233F" w:rsidRDefault="00186CB6" w:rsidP="007B233F">
      <w:pPr>
        <w:pStyle w:val="a3"/>
        <w:numPr>
          <w:ilvl w:val="1"/>
          <w:numId w:val="3"/>
        </w:numPr>
        <w:spacing w:after="0"/>
        <w:ind w:left="0" w:firstLine="709"/>
        <w:jc w:val="both"/>
        <w:rPr>
          <w:rFonts w:ascii="Times New Roman" w:hAnsi="Times New Roman" w:cs="Times New Roman"/>
          <w:sz w:val="28"/>
          <w:szCs w:val="28"/>
        </w:rPr>
      </w:pPr>
      <w:r w:rsidRPr="002B2001">
        <w:rPr>
          <w:rFonts w:ascii="Times New Roman" w:hAnsi="Times New Roman" w:cs="Times New Roman"/>
          <w:sz w:val="28"/>
          <w:szCs w:val="28"/>
        </w:rPr>
        <w:t xml:space="preserve">не позднее </w:t>
      </w:r>
      <w:r w:rsidR="004A4337">
        <w:rPr>
          <w:rFonts w:ascii="Times New Roman" w:hAnsi="Times New Roman" w:cs="Times New Roman"/>
          <w:sz w:val="28"/>
          <w:szCs w:val="28"/>
        </w:rPr>
        <w:t>29</w:t>
      </w:r>
      <w:r w:rsidRPr="002B2001">
        <w:rPr>
          <w:rFonts w:ascii="Times New Roman" w:hAnsi="Times New Roman" w:cs="Times New Roman"/>
          <w:sz w:val="28"/>
          <w:szCs w:val="28"/>
        </w:rPr>
        <w:t xml:space="preserve"> декабря </w:t>
      </w:r>
      <w:r w:rsidR="002B2001" w:rsidRPr="002B2001">
        <w:rPr>
          <w:rFonts w:ascii="Times New Roman" w:hAnsi="Times New Roman" w:cs="Times New Roman"/>
          <w:sz w:val="28"/>
          <w:szCs w:val="28"/>
        </w:rPr>
        <w:t>формирует сводную роспись</w:t>
      </w:r>
      <w:r w:rsidR="00F94720">
        <w:rPr>
          <w:rFonts w:ascii="Times New Roman" w:hAnsi="Times New Roman" w:cs="Times New Roman"/>
          <w:sz w:val="28"/>
          <w:szCs w:val="28"/>
        </w:rPr>
        <w:t xml:space="preserve"> в ПК «Бюджет – Смарт»</w:t>
      </w:r>
      <w:r w:rsidR="002B2001" w:rsidRPr="002B2001">
        <w:rPr>
          <w:rFonts w:ascii="Times New Roman" w:hAnsi="Times New Roman" w:cs="Times New Roman"/>
          <w:sz w:val="28"/>
          <w:szCs w:val="28"/>
        </w:rPr>
        <w:t xml:space="preserve">, осуществляет анализ ее показателей на соответствие решению </w:t>
      </w:r>
      <w:r w:rsidR="00F04E8A">
        <w:rPr>
          <w:rFonts w:ascii="Times New Roman" w:hAnsi="Times New Roman" w:cs="Times New Roman"/>
          <w:sz w:val="28"/>
          <w:szCs w:val="28"/>
        </w:rPr>
        <w:lastRenderedPageBreak/>
        <w:t xml:space="preserve">Вятскополянской районной Думы </w:t>
      </w:r>
      <w:r w:rsidR="002B2001" w:rsidRPr="002B2001">
        <w:rPr>
          <w:rFonts w:ascii="Times New Roman" w:hAnsi="Times New Roman" w:cs="Times New Roman"/>
          <w:sz w:val="28"/>
          <w:szCs w:val="28"/>
        </w:rPr>
        <w:t xml:space="preserve">о бюджете </w:t>
      </w:r>
      <w:r w:rsidR="00F04E8A">
        <w:rPr>
          <w:rFonts w:ascii="Times New Roman" w:hAnsi="Times New Roman" w:cs="Times New Roman"/>
          <w:sz w:val="28"/>
          <w:szCs w:val="28"/>
        </w:rPr>
        <w:t>муниципального образования Вятскополянский муниципальный район на очередной финансовый год и плановый период (далее – решение о бюджете)</w:t>
      </w:r>
      <w:r w:rsidR="002B2001" w:rsidRPr="002B2001">
        <w:rPr>
          <w:rFonts w:ascii="Times New Roman" w:hAnsi="Times New Roman" w:cs="Times New Roman"/>
          <w:sz w:val="28"/>
          <w:szCs w:val="28"/>
        </w:rPr>
        <w:t xml:space="preserve"> и вносит сводную роспись на утверждение начальнику управления финансов администрации Вятскополянского района (далее – начальник управления финансов).</w:t>
      </w:r>
    </w:p>
    <w:p w:rsidR="008C29CC" w:rsidRPr="008C29CC" w:rsidRDefault="008C29CC" w:rsidP="007B233F">
      <w:pPr>
        <w:pStyle w:val="a3"/>
        <w:numPr>
          <w:ilvl w:val="1"/>
          <w:numId w:val="3"/>
        </w:numPr>
        <w:spacing w:after="0"/>
        <w:ind w:left="0" w:firstLine="709"/>
        <w:jc w:val="both"/>
        <w:rPr>
          <w:rFonts w:ascii="Times New Roman" w:hAnsi="Times New Roman" w:cs="Times New Roman"/>
          <w:sz w:val="28"/>
          <w:szCs w:val="28"/>
        </w:rPr>
      </w:pPr>
      <w:r w:rsidRPr="008C29CC">
        <w:rPr>
          <w:rFonts w:ascii="Times New Roman" w:hAnsi="Times New Roman" w:cs="Times New Roman"/>
          <w:sz w:val="28"/>
          <w:szCs w:val="28"/>
        </w:rPr>
        <w:t>в срок до 2</w:t>
      </w:r>
      <w:r w:rsidR="00A46852">
        <w:rPr>
          <w:rFonts w:ascii="Times New Roman" w:hAnsi="Times New Roman" w:cs="Times New Roman"/>
          <w:sz w:val="28"/>
          <w:szCs w:val="28"/>
        </w:rPr>
        <w:t>9</w:t>
      </w:r>
      <w:r w:rsidRPr="008C29CC">
        <w:rPr>
          <w:rFonts w:ascii="Times New Roman" w:hAnsi="Times New Roman" w:cs="Times New Roman"/>
          <w:sz w:val="28"/>
          <w:szCs w:val="28"/>
        </w:rPr>
        <w:t xml:space="preserve"> декабря заносит в </w:t>
      </w:r>
      <w:r w:rsidR="00F94720">
        <w:rPr>
          <w:rFonts w:ascii="Times New Roman" w:hAnsi="Times New Roman" w:cs="Times New Roman"/>
          <w:sz w:val="28"/>
          <w:szCs w:val="28"/>
        </w:rPr>
        <w:t>ПК</w:t>
      </w:r>
      <w:r w:rsidRPr="008C29CC">
        <w:rPr>
          <w:rFonts w:ascii="Times New Roman" w:hAnsi="Times New Roman" w:cs="Times New Roman"/>
          <w:sz w:val="28"/>
          <w:szCs w:val="28"/>
        </w:rPr>
        <w:t xml:space="preserve"> «Бюджет – Смарт» бюджетные ассигнования по источникам финансирования дефицита бюджета Вятскополянского района (кроме операций по управлению остатками средств на едином счете по учету средств бюджета Вятскополянского района) по главным администраторам источников финансирования дефицита бюджета Вятскополянского района (далее – ГАИФД) в разрезе групп, подгрупп, статей, видов и операций сектора государственного управления классификации источников финансирования дефицитов бюджетов</w:t>
      </w:r>
    </w:p>
    <w:p w:rsidR="00186CB6" w:rsidRPr="008C29CC" w:rsidRDefault="007B233F" w:rsidP="007B233F">
      <w:pPr>
        <w:pStyle w:val="a3"/>
        <w:numPr>
          <w:ilvl w:val="0"/>
          <w:numId w:val="3"/>
        </w:numPr>
        <w:spacing w:after="0"/>
        <w:ind w:left="0" w:firstLine="709"/>
        <w:jc w:val="both"/>
        <w:rPr>
          <w:rFonts w:ascii="Times New Roman" w:hAnsi="Times New Roman" w:cs="Times New Roman"/>
          <w:sz w:val="28"/>
          <w:szCs w:val="28"/>
        </w:rPr>
      </w:pPr>
      <w:r w:rsidRPr="008C29CC">
        <w:rPr>
          <w:rFonts w:ascii="Times New Roman" w:hAnsi="Times New Roman" w:cs="Times New Roman"/>
          <w:sz w:val="28"/>
          <w:szCs w:val="28"/>
        </w:rPr>
        <w:t>Сводная роспись утверждается начальником управления</w:t>
      </w:r>
      <w:r w:rsidRPr="007B233F">
        <w:rPr>
          <w:rFonts w:ascii="Times New Roman" w:hAnsi="Times New Roman" w:cs="Times New Roman"/>
          <w:sz w:val="28"/>
          <w:szCs w:val="28"/>
        </w:rPr>
        <w:t xml:space="preserve"> финансов в рамках его исключительных полномочий, установленных </w:t>
      </w:r>
      <w:r w:rsidR="007033CD" w:rsidRPr="008C29CC">
        <w:rPr>
          <w:rFonts w:ascii="Times New Roman" w:hAnsi="Times New Roman" w:cs="Times New Roman"/>
          <w:sz w:val="28"/>
          <w:szCs w:val="28"/>
        </w:rPr>
        <w:t>Положением</w:t>
      </w:r>
      <w:r w:rsidRPr="008C29CC">
        <w:rPr>
          <w:rFonts w:ascii="Times New Roman" w:hAnsi="Times New Roman" w:cs="Times New Roman"/>
          <w:sz w:val="28"/>
          <w:szCs w:val="28"/>
        </w:rPr>
        <w:t xml:space="preserve"> о бюджетном процессе (далее – исключительные полномочия), ежегодно, не позднее </w:t>
      </w:r>
      <w:r w:rsidR="004A4337">
        <w:rPr>
          <w:rFonts w:ascii="Times New Roman" w:hAnsi="Times New Roman" w:cs="Times New Roman"/>
          <w:sz w:val="28"/>
          <w:szCs w:val="28"/>
        </w:rPr>
        <w:t>30</w:t>
      </w:r>
      <w:r w:rsidRPr="008C29CC">
        <w:rPr>
          <w:rFonts w:ascii="Times New Roman" w:hAnsi="Times New Roman" w:cs="Times New Roman"/>
          <w:sz w:val="28"/>
          <w:szCs w:val="28"/>
        </w:rPr>
        <w:t xml:space="preserve"> декабря.</w:t>
      </w:r>
    </w:p>
    <w:p w:rsidR="002B2001" w:rsidRPr="007B233F" w:rsidRDefault="002B2001" w:rsidP="002B2001">
      <w:pPr>
        <w:pStyle w:val="a3"/>
        <w:numPr>
          <w:ilvl w:val="0"/>
          <w:numId w:val="3"/>
        </w:numPr>
        <w:spacing w:after="0"/>
        <w:ind w:left="0" w:firstLine="709"/>
        <w:jc w:val="both"/>
        <w:rPr>
          <w:rFonts w:ascii="Times New Roman" w:hAnsi="Times New Roman" w:cs="Times New Roman"/>
          <w:sz w:val="28"/>
          <w:szCs w:val="28"/>
        </w:rPr>
      </w:pPr>
      <w:r w:rsidRPr="007B233F">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r w:rsidR="00F04E8A">
        <w:rPr>
          <w:rFonts w:ascii="Times New Roman" w:hAnsi="Times New Roman" w:cs="Times New Roman"/>
          <w:sz w:val="28"/>
          <w:szCs w:val="28"/>
        </w:rPr>
        <w:t>.</w:t>
      </w:r>
    </w:p>
    <w:p w:rsidR="007B233F" w:rsidRDefault="007B233F" w:rsidP="007B233F">
      <w:pPr>
        <w:pStyle w:val="a3"/>
        <w:numPr>
          <w:ilvl w:val="0"/>
          <w:numId w:val="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Положения о бюджетном процессе бюджетные ассигнования на осуществление бюджетных инвестиций в объекты капитального строительства муниципальной собственности Вятскополянского района в соответствии с инвестиционными проектами сметной стоимостью менее 25 миллионов рублей отражаются в сводной бюджетной росписи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Вятскополянского района, устанавливаемой управлением финансов.</w:t>
      </w:r>
    </w:p>
    <w:p w:rsidR="00DD2279" w:rsidRDefault="00DD2279" w:rsidP="00DD2279">
      <w:pPr>
        <w:spacing w:after="0"/>
        <w:ind w:firstLine="709"/>
        <w:jc w:val="both"/>
        <w:rPr>
          <w:rFonts w:ascii="Times New Roman" w:hAnsi="Times New Roman" w:cs="Times New Roman"/>
          <w:sz w:val="28"/>
          <w:szCs w:val="28"/>
        </w:rPr>
      </w:pPr>
    </w:p>
    <w:p w:rsidR="00DD2279" w:rsidRPr="00DD2279" w:rsidRDefault="00DD2279" w:rsidP="00DD2279">
      <w:pPr>
        <w:spacing w:after="0"/>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ЛИМИТЫ БЮДЖЕТНЫХ ОБЯЗАТЕЛЬСТВ ГЛАВНЫМ РАСПОРЯДИТЕЛЯМ СРЕДСТВ БЮДЖЕТА ВЯТСКОПОЛЯНСКОГО РАЙОНА</w:t>
      </w:r>
    </w:p>
    <w:p w:rsidR="00575360" w:rsidRDefault="00DD2279"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Лимиты бюджетных обязательств ГРБС (далее – ЛБО) составляются управлением финансов.</w:t>
      </w:r>
    </w:p>
    <w:p w:rsidR="00DD2279" w:rsidRPr="00D34AC8" w:rsidRDefault="00DD2279"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 планирования расходов формирует ЛБО в пределах бюджетных ассигнований, установленных решением о бюджете, по форме согласно приложению №3 к настоящему порядку по ГРБС, разделам, подразделам, целевым статьям </w:t>
      </w:r>
      <w:r w:rsidRPr="00D34AC8">
        <w:rPr>
          <w:rFonts w:ascii="Times New Roman" w:hAnsi="Times New Roman" w:cs="Times New Roman"/>
          <w:sz w:val="28"/>
          <w:szCs w:val="28"/>
        </w:rPr>
        <w:t>(муниципальным программам и непрограммным направлениям деятельности)</w:t>
      </w:r>
      <w:r w:rsidR="00545410" w:rsidRPr="00D34AC8">
        <w:rPr>
          <w:rFonts w:ascii="Times New Roman" w:hAnsi="Times New Roman" w:cs="Times New Roman"/>
          <w:sz w:val="28"/>
          <w:szCs w:val="28"/>
        </w:rPr>
        <w:t xml:space="preserve"> и</w:t>
      </w:r>
      <w:r w:rsidRPr="00D34AC8">
        <w:rPr>
          <w:rFonts w:ascii="Times New Roman" w:hAnsi="Times New Roman" w:cs="Times New Roman"/>
          <w:sz w:val="28"/>
          <w:szCs w:val="28"/>
        </w:rPr>
        <w:t xml:space="preserve"> группам видов расходов классификации расходов бюджетов</w:t>
      </w:r>
      <w:r w:rsidR="00545410" w:rsidRPr="00D34AC8">
        <w:rPr>
          <w:rFonts w:ascii="Times New Roman" w:hAnsi="Times New Roman" w:cs="Times New Roman"/>
          <w:sz w:val="28"/>
          <w:szCs w:val="28"/>
        </w:rPr>
        <w:t>.</w:t>
      </w:r>
    </w:p>
    <w:p w:rsidR="00741A74" w:rsidRDefault="00741A74"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 планирования расходов ежегодно, не позднее </w:t>
      </w:r>
      <w:r w:rsidR="00461F94">
        <w:rPr>
          <w:rFonts w:ascii="Times New Roman" w:hAnsi="Times New Roman" w:cs="Times New Roman"/>
          <w:sz w:val="28"/>
          <w:szCs w:val="28"/>
        </w:rPr>
        <w:t>2</w:t>
      </w:r>
      <w:r w:rsidR="004A4337">
        <w:rPr>
          <w:rFonts w:ascii="Times New Roman" w:hAnsi="Times New Roman" w:cs="Times New Roman"/>
          <w:sz w:val="28"/>
          <w:szCs w:val="28"/>
        </w:rPr>
        <w:t>9</w:t>
      </w:r>
      <w:r>
        <w:rPr>
          <w:rFonts w:ascii="Times New Roman" w:hAnsi="Times New Roman" w:cs="Times New Roman"/>
          <w:sz w:val="28"/>
          <w:szCs w:val="28"/>
        </w:rPr>
        <w:t xml:space="preserve"> декабря, вносит ЛБО на утверждение начальнику управления финансов.</w:t>
      </w:r>
    </w:p>
    <w:p w:rsidR="00741A74" w:rsidRDefault="00741A74"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ЛБО утверждаются начальником управления финансов в рамках его исключительных полномочий ежегодно, не позднее </w:t>
      </w:r>
      <w:r w:rsidR="004A4337">
        <w:rPr>
          <w:rFonts w:ascii="Times New Roman" w:hAnsi="Times New Roman" w:cs="Times New Roman"/>
          <w:sz w:val="28"/>
          <w:szCs w:val="28"/>
        </w:rPr>
        <w:t>30</w:t>
      </w:r>
      <w:r>
        <w:rPr>
          <w:rFonts w:ascii="Times New Roman" w:hAnsi="Times New Roman" w:cs="Times New Roman"/>
          <w:sz w:val="28"/>
          <w:szCs w:val="28"/>
        </w:rPr>
        <w:t xml:space="preserve"> декабря.</w:t>
      </w:r>
    </w:p>
    <w:p w:rsidR="00741A74" w:rsidRDefault="00741A74" w:rsidP="00741A74">
      <w:pPr>
        <w:spacing w:after="0"/>
        <w:ind w:firstLine="709"/>
        <w:jc w:val="both"/>
        <w:rPr>
          <w:rFonts w:ascii="Times New Roman" w:hAnsi="Times New Roman" w:cs="Times New Roman"/>
          <w:sz w:val="28"/>
          <w:szCs w:val="28"/>
        </w:rPr>
      </w:pPr>
      <w:r>
        <w:rPr>
          <w:rFonts w:ascii="Times New Roman" w:hAnsi="Times New Roman" w:cs="Times New Roman"/>
          <w:sz w:val="28"/>
          <w:szCs w:val="28"/>
        </w:rPr>
        <w:t>ЛБО по расходам на исполнение публичных нормативных обязательств не утверждаются.</w:t>
      </w:r>
    </w:p>
    <w:p w:rsidR="00741A74" w:rsidRDefault="00741A74" w:rsidP="00741A74">
      <w:pPr>
        <w:spacing w:after="0"/>
        <w:ind w:firstLine="709"/>
        <w:jc w:val="both"/>
        <w:rPr>
          <w:rFonts w:ascii="Times New Roman" w:hAnsi="Times New Roman" w:cs="Times New Roman"/>
          <w:sz w:val="28"/>
          <w:szCs w:val="28"/>
        </w:rPr>
      </w:pPr>
    </w:p>
    <w:p w:rsidR="00DD2EBA" w:rsidRDefault="00741A74" w:rsidP="00741A74">
      <w:pPr>
        <w:spacing w:after="0"/>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ДОВЕДЕНИЕ ПОКАЗАТЕЛЕЙ СВОДНОЙ БЮДЖЕТНОЙ РОСПИСИ БЮДЖЕТ</w:t>
      </w:r>
      <w:r w:rsidR="00AB7C5B">
        <w:rPr>
          <w:rFonts w:ascii="Times New Roman" w:hAnsi="Times New Roman" w:cs="Times New Roman"/>
          <w:sz w:val="28"/>
          <w:szCs w:val="28"/>
        </w:rPr>
        <w:t>А</w:t>
      </w:r>
      <w:r>
        <w:rPr>
          <w:rFonts w:ascii="Times New Roman" w:hAnsi="Times New Roman" w:cs="Times New Roman"/>
          <w:sz w:val="28"/>
          <w:szCs w:val="28"/>
        </w:rPr>
        <w:t xml:space="preserve"> ВЯТСКОПОЛЯНСКОГО РАЙОНА И ЛИМИТОВ БЮДЖЕТНЫХ ОБЯЗАТЕЛЬСТВ ДО ГЛАВНЫХ РАСПОРЯДИТЕЛЕЙ СРЕДСТВ БЮДЖЕТА ВЯТСКОПОЛЯНСКОГО РАЙОНА</w:t>
      </w:r>
      <w:r w:rsidR="00DD2EBA">
        <w:rPr>
          <w:rFonts w:ascii="Times New Roman" w:hAnsi="Times New Roman" w:cs="Times New Roman"/>
          <w:sz w:val="28"/>
          <w:szCs w:val="28"/>
        </w:rPr>
        <w:t xml:space="preserve"> И ГЛАВНЫМ АДМИНИСТРАТОРАМ ИСТОЧНИКОВ ФИНАНСОРОВАНИЯ ДЕФИЦИТА БЮДЖЕТА ВЯТСКОПОЛЯНСКОГО РАЙОНА </w:t>
      </w:r>
    </w:p>
    <w:p w:rsidR="00DD2EBA" w:rsidRDefault="00DD2EBA" w:rsidP="00741A74">
      <w:pPr>
        <w:spacing w:after="0"/>
        <w:ind w:firstLine="709"/>
        <w:jc w:val="center"/>
        <w:rPr>
          <w:rFonts w:ascii="Times New Roman" w:hAnsi="Times New Roman" w:cs="Times New Roman"/>
          <w:sz w:val="28"/>
          <w:szCs w:val="28"/>
        </w:rPr>
      </w:pPr>
    </w:p>
    <w:p w:rsidR="00741A74" w:rsidRDefault="00F4367B"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5 статьи 217 Бюджетного кодекса утвержденные показатели </w:t>
      </w:r>
      <w:r w:rsidR="00EA31E3">
        <w:rPr>
          <w:rFonts w:ascii="Times New Roman" w:hAnsi="Times New Roman" w:cs="Times New Roman"/>
          <w:sz w:val="28"/>
          <w:szCs w:val="28"/>
        </w:rPr>
        <w:t xml:space="preserve">сводной росписи </w:t>
      </w:r>
      <w:r w:rsidR="009130CF">
        <w:rPr>
          <w:rFonts w:ascii="Times New Roman" w:hAnsi="Times New Roman" w:cs="Times New Roman"/>
          <w:sz w:val="28"/>
          <w:szCs w:val="28"/>
        </w:rPr>
        <w:t xml:space="preserve">доводятся отделом планирования расходов </w:t>
      </w:r>
      <w:r w:rsidR="00EA31E3">
        <w:rPr>
          <w:rFonts w:ascii="Times New Roman" w:hAnsi="Times New Roman" w:cs="Times New Roman"/>
          <w:sz w:val="28"/>
          <w:szCs w:val="28"/>
        </w:rPr>
        <w:t xml:space="preserve">ежегодно, не позднее </w:t>
      </w:r>
      <w:r w:rsidR="004A4337">
        <w:rPr>
          <w:rFonts w:ascii="Times New Roman" w:hAnsi="Times New Roman" w:cs="Times New Roman"/>
          <w:sz w:val="28"/>
          <w:szCs w:val="28"/>
        </w:rPr>
        <w:t>30</w:t>
      </w:r>
      <w:r w:rsidR="00EA31E3">
        <w:rPr>
          <w:rFonts w:ascii="Times New Roman" w:hAnsi="Times New Roman" w:cs="Times New Roman"/>
          <w:sz w:val="28"/>
          <w:szCs w:val="28"/>
        </w:rPr>
        <w:t xml:space="preserve"> декабря</w:t>
      </w:r>
      <w:r w:rsidR="00FA0C77">
        <w:rPr>
          <w:rFonts w:ascii="Times New Roman" w:hAnsi="Times New Roman" w:cs="Times New Roman"/>
          <w:sz w:val="28"/>
          <w:szCs w:val="28"/>
        </w:rPr>
        <w:t xml:space="preserve">, за исключением случаев, </w:t>
      </w:r>
      <w:r w:rsidR="006F3FBB">
        <w:rPr>
          <w:rFonts w:ascii="Times New Roman" w:hAnsi="Times New Roman" w:cs="Times New Roman"/>
          <w:sz w:val="28"/>
          <w:szCs w:val="28"/>
        </w:rPr>
        <w:t>предусмотренных</w:t>
      </w:r>
      <w:r w:rsidR="00FA0C77">
        <w:rPr>
          <w:rFonts w:ascii="Times New Roman" w:hAnsi="Times New Roman" w:cs="Times New Roman"/>
          <w:sz w:val="28"/>
          <w:szCs w:val="28"/>
        </w:rPr>
        <w:t xml:space="preserve"> статьями 190 и 191 Бюджетного кодекса РФ</w:t>
      </w:r>
      <w:r w:rsidR="00EA31E3">
        <w:rPr>
          <w:rFonts w:ascii="Times New Roman" w:hAnsi="Times New Roman" w:cs="Times New Roman"/>
          <w:sz w:val="28"/>
          <w:szCs w:val="28"/>
        </w:rPr>
        <w:t>:</w:t>
      </w:r>
    </w:p>
    <w:p w:rsidR="00EA31E3" w:rsidRDefault="001472E7"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 ГРБС п</w:t>
      </w:r>
      <w:r w:rsidR="00EA31E3">
        <w:rPr>
          <w:rFonts w:ascii="Times New Roman" w:hAnsi="Times New Roman" w:cs="Times New Roman"/>
          <w:sz w:val="28"/>
          <w:szCs w:val="28"/>
        </w:rPr>
        <w:t>о расходам – в форме уведомлений согласно приложению №4 к настоящему порядку;</w:t>
      </w:r>
    </w:p>
    <w:p w:rsidR="00EA31E3" w:rsidRDefault="001472E7"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 ГАИФД п</w:t>
      </w:r>
      <w:r w:rsidR="00EA31E3">
        <w:rPr>
          <w:rFonts w:ascii="Times New Roman" w:hAnsi="Times New Roman" w:cs="Times New Roman"/>
          <w:sz w:val="28"/>
          <w:szCs w:val="28"/>
        </w:rPr>
        <w:t>о источникам финансирования дефицита бюджета (кроме операций по управлению остатками средств на едином счете по учету средств бюджета Вятскополянского района) – в форме уведомления согласно приложению №5 к настоящему порядку.</w:t>
      </w:r>
    </w:p>
    <w:p w:rsidR="00EA31E3" w:rsidRDefault="00EA31E3" w:rsidP="00FA0C77">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ЛБО ежегодно, не позднее </w:t>
      </w:r>
      <w:r w:rsidR="004A4337">
        <w:rPr>
          <w:rFonts w:ascii="Times New Roman" w:hAnsi="Times New Roman" w:cs="Times New Roman"/>
          <w:sz w:val="28"/>
          <w:szCs w:val="28"/>
        </w:rPr>
        <w:t>30</w:t>
      </w:r>
      <w:r>
        <w:rPr>
          <w:rFonts w:ascii="Times New Roman" w:hAnsi="Times New Roman" w:cs="Times New Roman"/>
          <w:sz w:val="28"/>
          <w:szCs w:val="28"/>
        </w:rPr>
        <w:t xml:space="preserve"> декабря, доводятся отделом планирования расходов до ГРБС в форме уведомлений согласно приложению №6 к настоящему порядку.</w:t>
      </w:r>
    </w:p>
    <w:p w:rsidR="00FA0C77" w:rsidRPr="00FA0C77" w:rsidRDefault="00FA0C77" w:rsidP="00FA0C77">
      <w:pPr>
        <w:pStyle w:val="a3"/>
        <w:spacing w:after="0"/>
        <w:ind w:left="360"/>
        <w:jc w:val="both"/>
        <w:rPr>
          <w:rFonts w:ascii="Times New Roman" w:hAnsi="Times New Roman" w:cs="Times New Roman"/>
          <w:sz w:val="28"/>
          <w:szCs w:val="28"/>
        </w:rPr>
      </w:pPr>
    </w:p>
    <w:p w:rsidR="00EA31E3" w:rsidRDefault="00EA31E3" w:rsidP="00EA31E3">
      <w:pPr>
        <w:spacing w:after="0"/>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ВЕДЕНИЕ СВОДНОЙ БЮДЖЕТНОЙ РОСПИСИ БЮДЖЕТА ВЯТСКОПОЛЯНСКОГО РАЙОНА И ИЗМЕНЕНИЕ ЛИМИТОВ БЮДЖЕТНЫХ ОБЯЗАТЕЛЬСТВ ГЛАВНЫМ РАСПОРЯДИТЕЛЯМ СРЕДСТВ БЮДЖЕТА ВЯТСКОПОЛЯНСКОГО РАЙОНА</w:t>
      </w:r>
    </w:p>
    <w:p w:rsidR="00DD2EBA" w:rsidRDefault="00DD2EBA" w:rsidP="00EA31E3">
      <w:pPr>
        <w:spacing w:after="0"/>
        <w:ind w:firstLine="709"/>
        <w:jc w:val="center"/>
        <w:rPr>
          <w:rFonts w:ascii="Times New Roman" w:hAnsi="Times New Roman" w:cs="Times New Roman"/>
          <w:sz w:val="28"/>
          <w:szCs w:val="28"/>
        </w:rPr>
      </w:pPr>
    </w:p>
    <w:p w:rsidR="00362C0A" w:rsidRDefault="00EA31E3" w:rsidP="00362C0A">
      <w:pPr>
        <w:pStyle w:val="a3"/>
        <w:numPr>
          <w:ilvl w:val="0"/>
          <w:numId w:val="5"/>
        </w:numPr>
        <w:spacing w:after="0"/>
        <w:ind w:left="0" w:firstLine="709"/>
        <w:jc w:val="both"/>
        <w:rPr>
          <w:rFonts w:ascii="Times New Roman" w:hAnsi="Times New Roman" w:cs="Times New Roman"/>
          <w:sz w:val="28"/>
          <w:szCs w:val="28"/>
        </w:rPr>
      </w:pPr>
      <w:r w:rsidRPr="00362C0A">
        <w:rPr>
          <w:rFonts w:ascii="Times New Roman" w:hAnsi="Times New Roman" w:cs="Times New Roman"/>
          <w:sz w:val="28"/>
          <w:szCs w:val="28"/>
        </w:rPr>
        <w:t>Ведение сводной росписи и изменение ЛБО</w:t>
      </w:r>
      <w:r w:rsidR="00622BB3" w:rsidRPr="00362C0A">
        <w:rPr>
          <w:rFonts w:ascii="Times New Roman" w:hAnsi="Times New Roman" w:cs="Times New Roman"/>
          <w:sz w:val="28"/>
          <w:szCs w:val="28"/>
        </w:rPr>
        <w:t xml:space="preserve"> осуществляет управление финанс</w:t>
      </w:r>
      <w:r w:rsidRPr="00362C0A">
        <w:rPr>
          <w:rFonts w:ascii="Times New Roman" w:hAnsi="Times New Roman" w:cs="Times New Roman"/>
          <w:sz w:val="28"/>
          <w:szCs w:val="28"/>
        </w:rPr>
        <w:t xml:space="preserve">ов </w:t>
      </w:r>
      <w:r w:rsidR="00AD0BC5" w:rsidRPr="00362C0A">
        <w:rPr>
          <w:rFonts w:ascii="Times New Roman" w:hAnsi="Times New Roman" w:cs="Times New Roman"/>
          <w:sz w:val="28"/>
          <w:szCs w:val="28"/>
        </w:rPr>
        <w:t>посредством внесения изменений в показатели сводной росписи и ЛБО (далее – и</w:t>
      </w:r>
      <w:r w:rsidR="00362C0A" w:rsidRPr="00362C0A">
        <w:rPr>
          <w:rFonts w:ascii="Times New Roman" w:hAnsi="Times New Roman" w:cs="Times New Roman"/>
          <w:sz w:val="28"/>
          <w:szCs w:val="28"/>
        </w:rPr>
        <w:t>зменение сводной росписи и ЛБО)</w:t>
      </w:r>
      <w:r w:rsidR="00746BA0" w:rsidRPr="00362C0A">
        <w:rPr>
          <w:rFonts w:ascii="Times New Roman" w:hAnsi="Times New Roman" w:cs="Times New Roman"/>
          <w:sz w:val="28"/>
          <w:szCs w:val="28"/>
        </w:rPr>
        <w:t xml:space="preserve"> </w:t>
      </w:r>
      <w:r w:rsidR="00362C0A" w:rsidRPr="009575FF">
        <w:rPr>
          <w:rFonts w:ascii="Times New Roman" w:hAnsi="Times New Roman" w:cs="Times New Roman"/>
          <w:sz w:val="28"/>
          <w:szCs w:val="28"/>
        </w:rPr>
        <w:t>по форме согласно Приложени</w:t>
      </w:r>
      <w:r w:rsidR="007B02C0">
        <w:rPr>
          <w:rFonts w:ascii="Times New Roman" w:hAnsi="Times New Roman" w:cs="Times New Roman"/>
          <w:sz w:val="28"/>
          <w:szCs w:val="28"/>
        </w:rPr>
        <w:t>ям</w:t>
      </w:r>
      <w:r w:rsidR="00362C0A" w:rsidRPr="009575FF">
        <w:rPr>
          <w:rFonts w:ascii="Times New Roman" w:hAnsi="Times New Roman" w:cs="Times New Roman"/>
          <w:sz w:val="28"/>
          <w:szCs w:val="28"/>
        </w:rPr>
        <w:t xml:space="preserve"> </w:t>
      </w:r>
      <w:r w:rsidR="007B02C0">
        <w:rPr>
          <w:rFonts w:ascii="Times New Roman" w:hAnsi="Times New Roman" w:cs="Times New Roman"/>
          <w:sz w:val="28"/>
          <w:szCs w:val="28"/>
        </w:rPr>
        <w:t>№7 и 8</w:t>
      </w:r>
      <w:r w:rsidR="009575FF">
        <w:rPr>
          <w:rFonts w:ascii="Times New Roman" w:hAnsi="Times New Roman" w:cs="Times New Roman"/>
          <w:sz w:val="28"/>
          <w:szCs w:val="28"/>
        </w:rPr>
        <w:t xml:space="preserve"> к настоящему порядку</w:t>
      </w:r>
      <w:r w:rsidR="00362C0A" w:rsidRPr="00362C0A">
        <w:rPr>
          <w:rFonts w:ascii="Times New Roman" w:hAnsi="Times New Roman" w:cs="Times New Roman"/>
          <w:sz w:val="28"/>
          <w:szCs w:val="28"/>
        </w:rPr>
        <w:t xml:space="preserve">. </w:t>
      </w:r>
      <w:r w:rsidR="00746BA0" w:rsidRPr="00362C0A">
        <w:rPr>
          <w:rFonts w:ascii="Times New Roman" w:hAnsi="Times New Roman" w:cs="Times New Roman"/>
          <w:sz w:val="28"/>
          <w:szCs w:val="28"/>
        </w:rPr>
        <w:t xml:space="preserve">Изменения сводной </w:t>
      </w:r>
      <w:r w:rsidR="00746BA0" w:rsidRPr="009575FF">
        <w:rPr>
          <w:rFonts w:ascii="Times New Roman" w:hAnsi="Times New Roman" w:cs="Times New Roman"/>
          <w:sz w:val="28"/>
          <w:szCs w:val="28"/>
        </w:rPr>
        <w:t xml:space="preserve">росписи </w:t>
      </w:r>
      <w:r w:rsidR="00362C0A" w:rsidRPr="009575FF">
        <w:rPr>
          <w:rFonts w:ascii="Times New Roman" w:hAnsi="Times New Roman" w:cs="Times New Roman"/>
          <w:sz w:val="28"/>
          <w:szCs w:val="28"/>
        </w:rPr>
        <w:t>и ЛБО</w:t>
      </w:r>
      <w:r w:rsidR="00362C0A" w:rsidRPr="00362C0A">
        <w:rPr>
          <w:rFonts w:ascii="Times New Roman" w:hAnsi="Times New Roman" w:cs="Times New Roman"/>
          <w:sz w:val="28"/>
          <w:szCs w:val="28"/>
        </w:rPr>
        <w:t xml:space="preserve"> </w:t>
      </w:r>
      <w:r w:rsidR="00746BA0" w:rsidRPr="00362C0A">
        <w:rPr>
          <w:rFonts w:ascii="Times New Roman" w:hAnsi="Times New Roman" w:cs="Times New Roman"/>
          <w:sz w:val="28"/>
          <w:szCs w:val="28"/>
        </w:rPr>
        <w:t>утверждается начальником управления финансов</w:t>
      </w:r>
      <w:r w:rsidR="00362C0A">
        <w:rPr>
          <w:rFonts w:ascii="Times New Roman" w:hAnsi="Times New Roman" w:cs="Times New Roman"/>
          <w:sz w:val="28"/>
          <w:szCs w:val="28"/>
        </w:rPr>
        <w:t xml:space="preserve">. </w:t>
      </w:r>
    </w:p>
    <w:p w:rsidR="00AD0BC5" w:rsidRPr="00362C0A" w:rsidRDefault="00AD0BC5" w:rsidP="00362C0A">
      <w:pPr>
        <w:pStyle w:val="a3"/>
        <w:numPr>
          <w:ilvl w:val="0"/>
          <w:numId w:val="5"/>
        </w:numPr>
        <w:spacing w:after="0"/>
        <w:ind w:left="0" w:firstLine="709"/>
        <w:jc w:val="both"/>
        <w:rPr>
          <w:rFonts w:ascii="Times New Roman" w:hAnsi="Times New Roman" w:cs="Times New Roman"/>
          <w:sz w:val="28"/>
          <w:szCs w:val="28"/>
        </w:rPr>
      </w:pPr>
      <w:r w:rsidRPr="00362C0A">
        <w:rPr>
          <w:rFonts w:ascii="Times New Roman" w:hAnsi="Times New Roman" w:cs="Times New Roman"/>
          <w:sz w:val="28"/>
          <w:szCs w:val="28"/>
        </w:rPr>
        <w:t>Изменение сводной росписи и ЛБО осуществляется:</w:t>
      </w:r>
    </w:p>
    <w:p w:rsidR="00AD0BC5" w:rsidRDefault="006F374D"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D0BC5">
        <w:rPr>
          <w:rFonts w:ascii="Times New Roman" w:hAnsi="Times New Roman" w:cs="Times New Roman"/>
          <w:sz w:val="28"/>
          <w:szCs w:val="28"/>
        </w:rPr>
        <w:t xml:space="preserve"> случае принятия решений Вятскополянской районной Думы о внесении изменений в решение Вятскополянской районной Думы о </w:t>
      </w:r>
      <w:r>
        <w:rPr>
          <w:rFonts w:ascii="Times New Roman" w:hAnsi="Times New Roman" w:cs="Times New Roman"/>
          <w:sz w:val="28"/>
          <w:szCs w:val="28"/>
        </w:rPr>
        <w:t>бюджете</w:t>
      </w:r>
      <w:r w:rsidR="001472E7">
        <w:rPr>
          <w:rFonts w:ascii="Times New Roman" w:hAnsi="Times New Roman" w:cs="Times New Roman"/>
          <w:sz w:val="28"/>
          <w:szCs w:val="28"/>
        </w:rPr>
        <w:t xml:space="preserve"> (далее – решение Думы о внесении изменений в бюджет)</w:t>
      </w:r>
      <w:r>
        <w:rPr>
          <w:rFonts w:ascii="Times New Roman" w:hAnsi="Times New Roman" w:cs="Times New Roman"/>
          <w:sz w:val="28"/>
          <w:szCs w:val="28"/>
        </w:rPr>
        <w:t>;</w:t>
      </w:r>
    </w:p>
    <w:p w:rsidR="001E3543" w:rsidRPr="001E3543" w:rsidRDefault="006F374D"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D0BC5">
        <w:rPr>
          <w:rFonts w:ascii="Times New Roman" w:hAnsi="Times New Roman" w:cs="Times New Roman"/>
          <w:sz w:val="28"/>
          <w:szCs w:val="28"/>
        </w:rPr>
        <w:t xml:space="preserve"> соответствии с</w:t>
      </w:r>
      <w:r w:rsidR="00FA0C77">
        <w:rPr>
          <w:rFonts w:ascii="Times New Roman" w:hAnsi="Times New Roman" w:cs="Times New Roman"/>
          <w:sz w:val="28"/>
          <w:szCs w:val="28"/>
        </w:rPr>
        <w:t>о</w:t>
      </w:r>
      <w:r w:rsidR="00AD0BC5">
        <w:rPr>
          <w:rFonts w:ascii="Times New Roman" w:hAnsi="Times New Roman" w:cs="Times New Roman"/>
          <w:sz w:val="28"/>
          <w:szCs w:val="28"/>
        </w:rPr>
        <w:t xml:space="preserve"> стать</w:t>
      </w:r>
      <w:r w:rsidR="00FA0C77">
        <w:rPr>
          <w:rFonts w:ascii="Times New Roman" w:hAnsi="Times New Roman" w:cs="Times New Roman"/>
          <w:sz w:val="28"/>
          <w:szCs w:val="28"/>
        </w:rPr>
        <w:t>ей</w:t>
      </w:r>
      <w:r w:rsidR="00AD0BC5">
        <w:rPr>
          <w:rFonts w:ascii="Times New Roman" w:hAnsi="Times New Roman" w:cs="Times New Roman"/>
          <w:sz w:val="28"/>
          <w:szCs w:val="28"/>
        </w:rPr>
        <w:t xml:space="preserve"> 217 Бюджетного кодекса</w:t>
      </w:r>
      <w:r>
        <w:rPr>
          <w:rFonts w:ascii="Times New Roman" w:hAnsi="Times New Roman" w:cs="Times New Roman"/>
          <w:sz w:val="28"/>
          <w:szCs w:val="28"/>
        </w:rPr>
        <w:t>;</w:t>
      </w:r>
    </w:p>
    <w:p w:rsidR="00AD0BC5" w:rsidRDefault="006F374D"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D0BC5">
        <w:rPr>
          <w:rFonts w:ascii="Times New Roman" w:hAnsi="Times New Roman" w:cs="Times New Roman"/>
          <w:sz w:val="28"/>
          <w:szCs w:val="28"/>
        </w:rPr>
        <w:t xml:space="preserve"> соответствии со статьей 232 Бюджетного кодекса</w:t>
      </w:r>
      <w:r>
        <w:rPr>
          <w:rFonts w:ascii="Times New Roman" w:hAnsi="Times New Roman" w:cs="Times New Roman"/>
          <w:sz w:val="28"/>
          <w:szCs w:val="28"/>
        </w:rPr>
        <w:t>;</w:t>
      </w:r>
    </w:p>
    <w:p w:rsidR="001E3543" w:rsidRDefault="001E3543"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w:t>
      </w:r>
      <w:r w:rsidR="00456C6A">
        <w:rPr>
          <w:rFonts w:ascii="Times New Roman" w:hAnsi="Times New Roman" w:cs="Times New Roman"/>
          <w:sz w:val="28"/>
          <w:szCs w:val="28"/>
        </w:rPr>
        <w:t>ем</w:t>
      </w:r>
      <w:r>
        <w:rPr>
          <w:rFonts w:ascii="Times New Roman" w:hAnsi="Times New Roman" w:cs="Times New Roman"/>
          <w:sz w:val="28"/>
          <w:szCs w:val="28"/>
        </w:rPr>
        <w:t xml:space="preserve"> о бюджетном процессе;</w:t>
      </w:r>
    </w:p>
    <w:p w:rsidR="00AD0BC5" w:rsidRDefault="006F374D"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00AD0BC5">
        <w:rPr>
          <w:rFonts w:ascii="Times New Roman" w:hAnsi="Times New Roman" w:cs="Times New Roman"/>
          <w:sz w:val="28"/>
          <w:szCs w:val="28"/>
        </w:rPr>
        <w:t>ерераспределения бюджетных ассигнований между кодами расходов классификации операций сектора государственного управления</w:t>
      </w:r>
      <w:r>
        <w:rPr>
          <w:rFonts w:ascii="Times New Roman" w:hAnsi="Times New Roman" w:cs="Times New Roman"/>
          <w:sz w:val="28"/>
          <w:szCs w:val="28"/>
        </w:rPr>
        <w:t>;</w:t>
      </w:r>
    </w:p>
    <w:p w:rsidR="006F374D" w:rsidRDefault="006F374D"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перераспределения бюджетных ассигнований между кодами подгрупп видов расходов классификации расходов бюджетов.</w:t>
      </w:r>
    </w:p>
    <w:p w:rsidR="003B603F" w:rsidRDefault="00AD0BC5"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Думы о внесении изменений в бюджет устанавливается следующий порядок изменения сводной росписи и ЛБО:</w:t>
      </w:r>
      <w:r w:rsidR="003B603F">
        <w:rPr>
          <w:rFonts w:ascii="Times New Roman" w:hAnsi="Times New Roman" w:cs="Times New Roman"/>
          <w:sz w:val="28"/>
          <w:szCs w:val="28"/>
        </w:rPr>
        <w:t xml:space="preserve"> </w:t>
      </w:r>
    </w:p>
    <w:p w:rsidR="00AD0BC5" w:rsidRPr="001C56BE" w:rsidRDefault="00AD0BC5" w:rsidP="002B2001">
      <w:pPr>
        <w:pStyle w:val="a3"/>
        <w:numPr>
          <w:ilvl w:val="1"/>
          <w:numId w:val="5"/>
        </w:numPr>
        <w:spacing w:after="0"/>
        <w:ind w:left="0" w:firstLine="709"/>
        <w:jc w:val="both"/>
        <w:rPr>
          <w:rFonts w:ascii="Times New Roman" w:hAnsi="Times New Roman" w:cs="Times New Roman"/>
          <w:sz w:val="28"/>
          <w:szCs w:val="28"/>
        </w:rPr>
      </w:pPr>
      <w:r w:rsidRPr="003B603F">
        <w:rPr>
          <w:rFonts w:ascii="Times New Roman" w:hAnsi="Times New Roman" w:cs="Times New Roman"/>
          <w:sz w:val="28"/>
          <w:szCs w:val="28"/>
        </w:rPr>
        <w:t>ГРБС</w:t>
      </w:r>
      <w:r w:rsidR="007828F1">
        <w:rPr>
          <w:rFonts w:ascii="Times New Roman" w:hAnsi="Times New Roman" w:cs="Times New Roman"/>
          <w:sz w:val="28"/>
          <w:szCs w:val="28"/>
        </w:rPr>
        <w:t>,</w:t>
      </w:r>
      <w:r w:rsidRPr="003B603F">
        <w:rPr>
          <w:rFonts w:ascii="Times New Roman" w:hAnsi="Times New Roman" w:cs="Times New Roman"/>
          <w:sz w:val="28"/>
          <w:szCs w:val="28"/>
        </w:rPr>
        <w:t xml:space="preserve"> не позднее </w:t>
      </w:r>
      <w:r w:rsidR="007C6C77">
        <w:rPr>
          <w:rFonts w:ascii="Times New Roman" w:hAnsi="Times New Roman" w:cs="Times New Roman"/>
          <w:sz w:val="28"/>
          <w:szCs w:val="28"/>
        </w:rPr>
        <w:t>3</w:t>
      </w:r>
      <w:r w:rsidRPr="003B603F">
        <w:rPr>
          <w:rFonts w:ascii="Times New Roman" w:hAnsi="Times New Roman" w:cs="Times New Roman"/>
          <w:sz w:val="28"/>
          <w:szCs w:val="28"/>
        </w:rPr>
        <w:t xml:space="preserve"> рабочих д</w:t>
      </w:r>
      <w:r w:rsidR="001472E7" w:rsidRPr="003B603F">
        <w:rPr>
          <w:rFonts w:ascii="Times New Roman" w:hAnsi="Times New Roman" w:cs="Times New Roman"/>
          <w:sz w:val="28"/>
          <w:szCs w:val="28"/>
        </w:rPr>
        <w:t xml:space="preserve">ней после подписания </w:t>
      </w:r>
      <w:r w:rsidRPr="003B603F">
        <w:rPr>
          <w:rFonts w:ascii="Times New Roman" w:hAnsi="Times New Roman" w:cs="Times New Roman"/>
          <w:sz w:val="28"/>
          <w:szCs w:val="28"/>
        </w:rPr>
        <w:t>решения</w:t>
      </w:r>
      <w:r w:rsidR="001472E7" w:rsidRPr="003B603F">
        <w:rPr>
          <w:rFonts w:ascii="Times New Roman" w:hAnsi="Times New Roman" w:cs="Times New Roman"/>
          <w:sz w:val="28"/>
          <w:szCs w:val="28"/>
        </w:rPr>
        <w:t xml:space="preserve"> Думы о внесении изменений в </w:t>
      </w:r>
      <w:r w:rsidR="001472E7" w:rsidRPr="007828F1">
        <w:rPr>
          <w:rFonts w:ascii="Times New Roman" w:hAnsi="Times New Roman" w:cs="Times New Roman"/>
          <w:sz w:val="28"/>
          <w:szCs w:val="28"/>
        </w:rPr>
        <w:t>бюджет</w:t>
      </w:r>
      <w:r w:rsidRPr="007828F1">
        <w:rPr>
          <w:rFonts w:ascii="Times New Roman" w:hAnsi="Times New Roman" w:cs="Times New Roman"/>
          <w:sz w:val="28"/>
          <w:szCs w:val="28"/>
        </w:rPr>
        <w:t xml:space="preserve"> в установленном порядке</w:t>
      </w:r>
      <w:r w:rsidR="007828F1" w:rsidRPr="007828F1">
        <w:rPr>
          <w:rFonts w:ascii="Times New Roman" w:hAnsi="Times New Roman" w:cs="Times New Roman"/>
          <w:sz w:val="28"/>
          <w:szCs w:val="28"/>
        </w:rPr>
        <w:t>,</w:t>
      </w:r>
      <w:r w:rsidR="007828F1">
        <w:rPr>
          <w:rFonts w:ascii="Times New Roman" w:hAnsi="Times New Roman" w:cs="Times New Roman"/>
          <w:sz w:val="28"/>
          <w:szCs w:val="28"/>
        </w:rPr>
        <w:t xml:space="preserve"> </w:t>
      </w:r>
      <w:r w:rsidRPr="003B603F">
        <w:rPr>
          <w:rFonts w:ascii="Times New Roman" w:hAnsi="Times New Roman" w:cs="Times New Roman"/>
          <w:sz w:val="28"/>
          <w:szCs w:val="28"/>
        </w:rPr>
        <w:t>представляют в отдел планирования расходов предложения по изменению бюджетных ассигнований по форме согласно приложению №</w:t>
      </w:r>
      <w:r w:rsidR="007B02C0">
        <w:rPr>
          <w:rFonts w:ascii="Times New Roman" w:hAnsi="Times New Roman" w:cs="Times New Roman"/>
          <w:sz w:val="28"/>
          <w:szCs w:val="28"/>
        </w:rPr>
        <w:t>9</w:t>
      </w:r>
      <w:r w:rsidRPr="003B603F">
        <w:rPr>
          <w:rFonts w:ascii="Times New Roman" w:hAnsi="Times New Roman" w:cs="Times New Roman"/>
          <w:sz w:val="28"/>
          <w:szCs w:val="28"/>
        </w:rPr>
        <w:t xml:space="preserve"> к настоящему порядку </w:t>
      </w:r>
      <w:r w:rsidR="007C6C77">
        <w:rPr>
          <w:rFonts w:ascii="Times New Roman" w:hAnsi="Times New Roman" w:cs="Times New Roman"/>
          <w:sz w:val="28"/>
          <w:szCs w:val="28"/>
        </w:rPr>
        <w:t xml:space="preserve">(далее – Предложения по изменению) </w:t>
      </w:r>
      <w:r w:rsidRPr="003B603F">
        <w:rPr>
          <w:rFonts w:ascii="Times New Roman" w:hAnsi="Times New Roman" w:cs="Times New Roman"/>
          <w:sz w:val="28"/>
          <w:szCs w:val="28"/>
        </w:rPr>
        <w:t>на бумажном носителе по разделам, подразделам, целевым статьям (муниципальным программам и непрограммным направлениям деятельности), группам</w:t>
      </w:r>
      <w:r w:rsidR="00545410" w:rsidRPr="003B603F">
        <w:rPr>
          <w:rFonts w:ascii="Times New Roman" w:hAnsi="Times New Roman" w:cs="Times New Roman"/>
          <w:sz w:val="28"/>
          <w:szCs w:val="28"/>
        </w:rPr>
        <w:t>,</w:t>
      </w:r>
      <w:r w:rsidR="006F374D" w:rsidRPr="003B603F">
        <w:rPr>
          <w:rFonts w:ascii="Times New Roman" w:hAnsi="Times New Roman" w:cs="Times New Roman"/>
          <w:sz w:val="28"/>
          <w:szCs w:val="28"/>
        </w:rPr>
        <w:t xml:space="preserve"> </w:t>
      </w:r>
      <w:r w:rsidRPr="003B603F">
        <w:rPr>
          <w:rFonts w:ascii="Times New Roman" w:hAnsi="Times New Roman" w:cs="Times New Roman"/>
          <w:sz w:val="28"/>
          <w:szCs w:val="28"/>
        </w:rPr>
        <w:t xml:space="preserve">подгруппам </w:t>
      </w:r>
      <w:r w:rsidR="00545410" w:rsidRPr="003B603F">
        <w:rPr>
          <w:rFonts w:ascii="Times New Roman" w:hAnsi="Times New Roman" w:cs="Times New Roman"/>
          <w:sz w:val="28"/>
          <w:szCs w:val="28"/>
        </w:rPr>
        <w:t xml:space="preserve">и элементам </w:t>
      </w:r>
      <w:r w:rsidRPr="003B603F">
        <w:rPr>
          <w:rFonts w:ascii="Times New Roman" w:hAnsi="Times New Roman" w:cs="Times New Roman"/>
          <w:sz w:val="28"/>
          <w:szCs w:val="28"/>
        </w:rPr>
        <w:t xml:space="preserve">видов расходов, статьям и подстатьям операций сектора </w:t>
      </w:r>
      <w:r w:rsidRPr="001C56BE">
        <w:rPr>
          <w:rFonts w:ascii="Times New Roman" w:hAnsi="Times New Roman" w:cs="Times New Roman"/>
          <w:sz w:val="28"/>
          <w:szCs w:val="28"/>
        </w:rPr>
        <w:t>государственного управления классификации расходов бюджетов</w:t>
      </w:r>
      <w:r w:rsidR="001E3543" w:rsidRPr="001C56BE">
        <w:rPr>
          <w:rFonts w:ascii="Times New Roman" w:hAnsi="Times New Roman" w:cs="Times New Roman"/>
          <w:sz w:val="28"/>
          <w:szCs w:val="28"/>
        </w:rPr>
        <w:t xml:space="preserve">, кодам </w:t>
      </w:r>
      <w:r w:rsidR="001C56BE" w:rsidRPr="001C56BE">
        <w:rPr>
          <w:rFonts w:ascii="Times New Roman" w:hAnsi="Times New Roman" w:cs="Times New Roman"/>
          <w:sz w:val="28"/>
          <w:szCs w:val="28"/>
        </w:rPr>
        <w:t>целей</w:t>
      </w:r>
      <w:r w:rsidR="001E3543" w:rsidRPr="001C56BE">
        <w:rPr>
          <w:rFonts w:ascii="Times New Roman" w:hAnsi="Times New Roman" w:cs="Times New Roman"/>
          <w:sz w:val="28"/>
          <w:szCs w:val="28"/>
        </w:rPr>
        <w:t xml:space="preserve"> расходов бюджета Вятскополянского района.</w:t>
      </w:r>
    </w:p>
    <w:p w:rsidR="0058441A" w:rsidRPr="007828F1" w:rsidRDefault="0058441A" w:rsidP="007828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предложения по изменению бюджетных ассигнований не включаются бюджетные ассигнования, ранее доведенные до ГРБС управлением финансов в соответствии с пунктами </w:t>
      </w:r>
      <w:r w:rsidR="00E81403">
        <w:rPr>
          <w:rFonts w:ascii="Times New Roman" w:hAnsi="Times New Roman" w:cs="Times New Roman"/>
          <w:sz w:val="28"/>
          <w:szCs w:val="28"/>
        </w:rPr>
        <w:t>9</w:t>
      </w:r>
      <w:r w:rsidRPr="001C56BE">
        <w:rPr>
          <w:rFonts w:ascii="Times New Roman" w:hAnsi="Times New Roman" w:cs="Times New Roman"/>
          <w:sz w:val="28"/>
          <w:szCs w:val="28"/>
        </w:rPr>
        <w:t>.2</w:t>
      </w:r>
      <w:r w:rsidR="00E81403">
        <w:rPr>
          <w:rFonts w:ascii="Times New Roman" w:hAnsi="Times New Roman" w:cs="Times New Roman"/>
          <w:sz w:val="28"/>
          <w:szCs w:val="28"/>
        </w:rPr>
        <w:t xml:space="preserve"> – 9.</w:t>
      </w:r>
      <w:r w:rsidR="001865CC" w:rsidRPr="001C56BE">
        <w:rPr>
          <w:rFonts w:ascii="Times New Roman" w:hAnsi="Times New Roman" w:cs="Times New Roman"/>
          <w:sz w:val="28"/>
          <w:szCs w:val="28"/>
        </w:rPr>
        <w:t xml:space="preserve">6 </w:t>
      </w:r>
      <w:r w:rsidRPr="001C56BE">
        <w:rPr>
          <w:rFonts w:ascii="Times New Roman" w:hAnsi="Times New Roman" w:cs="Times New Roman"/>
          <w:sz w:val="28"/>
          <w:szCs w:val="28"/>
        </w:rPr>
        <w:t>настоящего порядка.</w:t>
      </w:r>
    </w:p>
    <w:p w:rsidR="00E81403" w:rsidRDefault="007828F1" w:rsidP="002B2001">
      <w:pPr>
        <w:pStyle w:val="a3"/>
        <w:numPr>
          <w:ilvl w:val="1"/>
          <w:numId w:val="5"/>
        </w:numPr>
        <w:spacing w:after="0"/>
        <w:ind w:left="0" w:firstLine="709"/>
        <w:jc w:val="both"/>
        <w:rPr>
          <w:rFonts w:ascii="Times New Roman" w:hAnsi="Times New Roman" w:cs="Times New Roman"/>
          <w:sz w:val="28"/>
          <w:szCs w:val="28"/>
        </w:rPr>
      </w:pPr>
      <w:r w:rsidRPr="001C56BE">
        <w:rPr>
          <w:rFonts w:ascii="Times New Roman" w:hAnsi="Times New Roman" w:cs="Times New Roman"/>
          <w:sz w:val="28"/>
          <w:szCs w:val="28"/>
        </w:rPr>
        <w:t>О</w:t>
      </w:r>
      <w:r w:rsidR="0058441A" w:rsidRPr="001C56BE">
        <w:rPr>
          <w:rFonts w:ascii="Times New Roman" w:hAnsi="Times New Roman" w:cs="Times New Roman"/>
          <w:sz w:val="28"/>
          <w:szCs w:val="28"/>
        </w:rPr>
        <w:t xml:space="preserve">тдел планирования расходов в течение </w:t>
      </w:r>
      <w:r w:rsidR="007C6C77">
        <w:rPr>
          <w:rFonts w:ascii="Times New Roman" w:hAnsi="Times New Roman" w:cs="Times New Roman"/>
          <w:sz w:val="28"/>
          <w:szCs w:val="28"/>
        </w:rPr>
        <w:t>3 рабочих</w:t>
      </w:r>
      <w:r w:rsidR="0058441A" w:rsidRPr="001C56BE">
        <w:rPr>
          <w:rFonts w:ascii="Times New Roman" w:hAnsi="Times New Roman" w:cs="Times New Roman"/>
          <w:sz w:val="28"/>
          <w:szCs w:val="28"/>
        </w:rPr>
        <w:t xml:space="preserve"> дней после </w:t>
      </w:r>
      <w:r w:rsidR="007C6C77">
        <w:rPr>
          <w:rFonts w:ascii="Times New Roman" w:hAnsi="Times New Roman" w:cs="Times New Roman"/>
          <w:sz w:val="28"/>
          <w:szCs w:val="28"/>
        </w:rPr>
        <w:t>предоставления ГРБС Предложений по изменению анализируе</w:t>
      </w:r>
      <w:r w:rsidR="0058441A" w:rsidRPr="001C56BE">
        <w:rPr>
          <w:rFonts w:ascii="Times New Roman" w:hAnsi="Times New Roman" w:cs="Times New Roman"/>
          <w:sz w:val="28"/>
          <w:szCs w:val="28"/>
        </w:rPr>
        <w:t>т правильность и обоснованность</w:t>
      </w:r>
      <w:r w:rsidR="005B6075" w:rsidRPr="001C56BE">
        <w:rPr>
          <w:rFonts w:ascii="Times New Roman" w:hAnsi="Times New Roman" w:cs="Times New Roman"/>
          <w:sz w:val="28"/>
          <w:szCs w:val="28"/>
        </w:rPr>
        <w:t xml:space="preserve"> предложений по</w:t>
      </w:r>
      <w:r w:rsidR="0058441A" w:rsidRPr="001C56BE">
        <w:rPr>
          <w:rFonts w:ascii="Times New Roman" w:hAnsi="Times New Roman" w:cs="Times New Roman"/>
          <w:sz w:val="28"/>
          <w:szCs w:val="28"/>
        </w:rPr>
        <w:t xml:space="preserve"> изменени</w:t>
      </w:r>
      <w:r w:rsidR="005B6075" w:rsidRPr="001C56BE">
        <w:rPr>
          <w:rFonts w:ascii="Times New Roman" w:hAnsi="Times New Roman" w:cs="Times New Roman"/>
          <w:sz w:val="28"/>
          <w:szCs w:val="28"/>
        </w:rPr>
        <w:t>ю</w:t>
      </w:r>
      <w:r w:rsidR="0058441A" w:rsidRPr="001C56BE">
        <w:rPr>
          <w:rFonts w:ascii="Times New Roman" w:hAnsi="Times New Roman" w:cs="Times New Roman"/>
          <w:sz w:val="28"/>
          <w:szCs w:val="28"/>
        </w:rPr>
        <w:t xml:space="preserve"> бюджетных ассигнований</w:t>
      </w:r>
      <w:r w:rsidR="000D5CBF">
        <w:rPr>
          <w:rFonts w:ascii="Times New Roman" w:hAnsi="Times New Roman" w:cs="Times New Roman"/>
          <w:sz w:val="28"/>
          <w:szCs w:val="28"/>
        </w:rPr>
        <w:t>. В случае отсутствия замечаний</w:t>
      </w:r>
      <w:r w:rsidR="0058441A" w:rsidRPr="001C56BE">
        <w:rPr>
          <w:rFonts w:ascii="Times New Roman" w:hAnsi="Times New Roman" w:cs="Times New Roman"/>
          <w:sz w:val="28"/>
          <w:szCs w:val="28"/>
        </w:rPr>
        <w:t>, внос</w:t>
      </w:r>
      <w:r w:rsidR="007C6C77">
        <w:rPr>
          <w:rFonts w:ascii="Times New Roman" w:hAnsi="Times New Roman" w:cs="Times New Roman"/>
          <w:sz w:val="28"/>
          <w:szCs w:val="28"/>
        </w:rPr>
        <w:t>и</w:t>
      </w:r>
      <w:r w:rsidR="0058441A" w:rsidRPr="001C56BE">
        <w:rPr>
          <w:rFonts w:ascii="Times New Roman" w:hAnsi="Times New Roman" w:cs="Times New Roman"/>
          <w:sz w:val="28"/>
          <w:szCs w:val="28"/>
        </w:rPr>
        <w:t xml:space="preserve">т </w:t>
      </w:r>
      <w:r w:rsidR="000D5CBF">
        <w:rPr>
          <w:rFonts w:ascii="Times New Roman" w:hAnsi="Times New Roman" w:cs="Times New Roman"/>
          <w:sz w:val="28"/>
          <w:szCs w:val="28"/>
        </w:rPr>
        <w:t>показатели Предложений по изменению</w:t>
      </w:r>
      <w:r w:rsidR="0058441A" w:rsidRPr="001C56BE">
        <w:rPr>
          <w:rFonts w:ascii="Times New Roman" w:hAnsi="Times New Roman" w:cs="Times New Roman"/>
          <w:sz w:val="28"/>
          <w:szCs w:val="28"/>
        </w:rPr>
        <w:t xml:space="preserve"> в </w:t>
      </w:r>
      <w:r w:rsidR="00E81403">
        <w:rPr>
          <w:rFonts w:ascii="Times New Roman" w:hAnsi="Times New Roman" w:cs="Times New Roman"/>
          <w:sz w:val="28"/>
          <w:szCs w:val="28"/>
        </w:rPr>
        <w:t>ПК</w:t>
      </w:r>
      <w:r w:rsidR="0058441A" w:rsidRPr="001C56BE">
        <w:rPr>
          <w:rFonts w:ascii="Times New Roman" w:hAnsi="Times New Roman" w:cs="Times New Roman"/>
          <w:sz w:val="28"/>
          <w:szCs w:val="28"/>
        </w:rPr>
        <w:t xml:space="preserve"> «Бюджет – </w:t>
      </w:r>
      <w:r w:rsidR="00545410" w:rsidRPr="001C56BE">
        <w:rPr>
          <w:rFonts w:ascii="Times New Roman" w:hAnsi="Times New Roman" w:cs="Times New Roman"/>
          <w:sz w:val="28"/>
          <w:szCs w:val="28"/>
        </w:rPr>
        <w:t>Смарт</w:t>
      </w:r>
      <w:r w:rsidR="00DB28CD" w:rsidRPr="001C56BE">
        <w:rPr>
          <w:rFonts w:ascii="Times New Roman" w:hAnsi="Times New Roman" w:cs="Times New Roman"/>
          <w:sz w:val="28"/>
          <w:szCs w:val="28"/>
        </w:rPr>
        <w:t xml:space="preserve">», </w:t>
      </w:r>
      <w:r w:rsidR="0058441A" w:rsidRPr="001C56BE">
        <w:rPr>
          <w:rFonts w:ascii="Times New Roman" w:hAnsi="Times New Roman" w:cs="Times New Roman"/>
          <w:sz w:val="28"/>
          <w:szCs w:val="28"/>
        </w:rPr>
        <w:t>готов</w:t>
      </w:r>
      <w:r w:rsidR="007C6C77">
        <w:rPr>
          <w:rFonts w:ascii="Times New Roman" w:hAnsi="Times New Roman" w:cs="Times New Roman"/>
          <w:sz w:val="28"/>
          <w:szCs w:val="28"/>
        </w:rPr>
        <w:t>и</w:t>
      </w:r>
      <w:r w:rsidR="0058441A" w:rsidRPr="001C56BE">
        <w:rPr>
          <w:rFonts w:ascii="Times New Roman" w:hAnsi="Times New Roman" w:cs="Times New Roman"/>
          <w:sz w:val="28"/>
          <w:szCs w:val="28"/>
        </w:rPr>
        <w:t>т уведомления о внесении изменений в сводную бюджетную роспись по расходам и уведомления об изменении ЛБО по форме согласно приложениям №</w:t>
      </w:r>
      <w:r w:rsidR="007B02C0">
        <w:rPr>
          <w:rFonts w:ascii="Times New Roman" w:hAnsi="Times New Roman" w:cs="Times New Roman"/>
          <w:sz w:val="28"/>
          <w:szCs w:val="28"/>
        </w:rPr>
        <w:t>10</w:t>
      </w:r>
      <w:r w:rsidR="0058441A" w:rsidRPr="001C56BE">
        <w:rPr>
          <w:rFonts w:ascii="Times New Roman" w:hAnsi="Times New Roman" w:cs="Times New Roman"/>
          <w:sz w:val="28"/>
          <w:szCs w:val="28"/>
        </w:rPr>
        <w:t xml:space="preserve"> и №</w:t>
      </w:r>
      <w:r w:rsidR="007B02C0">
        <w:rPr>
          <w:rFonts w:ascii="Times New Roman" w:hAnsi="Times New Roman" w:cs="Times New Roman"/>
          <w:sz w:val="28"/>
          <w:szCs w:val="28"/>
        </w:rPr>
        <w:t>11</w:t>
      </w:r>
      <w:r w:rsidR="0058441A" w:rsidRPr="001C56BE">
        <w:rPr>
          <w:rFonts w:ascii="Times New Roman" w:hAnsi="Times New Roman" w:cs="Times New Roman"/>
          <w:sz w:val="28"/>
          <w:szCs w:val="28"/>
        </w:rPr>
        <w:t xml:space="preserve"> к настоящему порядку соответственно и представля</w:t>
      </w:r>
      <w:r w:rsidR="007C6C77">
        <w:rPr>
          <w:rFonts w:ascii="Times New Roman" w:hAnsi="Times New Roman" w:cs="Times New Roman"/>
          <w:sz w:val="28"/>
          <w:szCs w:val="28"/>
        </w:rPr>
        <w:t>е</w:t>
      </w:r>
      <w:r w:rsidR="0058441A" w:rsidRPr="001C56BE">
        <w:rPr>
          <w:rFonts w:ascii="Times New Roman" w:hAnsi="Times New Roman" w:cs="Times New Roman"/>
          <w:sz w:val="28"/>
          <w:szCs w:val="28"/>
        </w:rPr>
        <w:t>т их на утверждение начальнику управления финансов</w:t>
      </w:r>
      <w:r w:rsidR="00E873CC" w:rsidRPr="001C56BE">
        <w:rPr>
          <w:rFonts w:ascii="Times New Roman" w:hAnsi="Times New Roman" w:cs="Times New Roman"/>
          <w:sz w:val="28"/>
          <w:szCs w:val="28"/>
        </w:rPr>
        <w:t>.</w:t>
      </w:r>
      <w:r w:rsidR="005B6075" w:rsidRPr="001C56BE">
        <w:rPr>
          <w:rFonts w:ascii="Times New Roman" w:hAnsi="Times New Roman" w:cs="Times New Roman"/>
          <w:sz w:val="28"/>
          <w:szCs w:val="28"/>
        </w:rPr>
        <w:t xml:space="preserve"> </w:t>
      </w:r>
    </w:p>
    <w:p w:rsidR="00E873CC" w:rsidRPr="00746BA0" w:rsidRDefault="005B6075" w:rsidP="00E81403">
      <w:pPr>
        <w:spacing w:after="0"/>
        <w:ind w:firstLine="708"/>
        <w:jc w:val="both"/>
        <w:rPr>
          <w:rFonts w:ascii="Times New Roman" w:hAnsi="Times New Roman" w:cs="Times New Roman"/>
          <w:sz w:val="28"/>
          <w:szCs w:val="28"/>
        </w:rPr>
      </w:pPr>
      <w:r w:rsidRPr="00746BA0">
        <w:rPr>
          <w:rFonts w:ascii="Times New Roman" w:hAnsi="Times New Roman" w:cs="Times New Roman"/>
          <w:sz w:val="28"/>
          <w:szCs w:val="28"/>
        </w:rPr>
        <w:t>Начальник управления финансов в течение 3 дней утверждает уведомления о внесении изменений в сводную бюджетную роспись по расходам и уведомления об изменении ЛБО.</w:t>
      </w:r>
    </w:p>
    <w:p w:rsidR="00E873CC" w:rsidRDefault="00E873CC" w:rsidP="002B2001">
      <w:pPr>
        <w:pStyle w:val="a3"/>
        <w:numPr>
          <w:ilvl w:val="1"/>
          <w:numId w:val="5"/>
        </w:numPr>
        <w:spacing w:after="0"/>
        <w:ind w:left="0" w:firstLine="709"/>
        <w:jc w:val="both"/>
        <w:rPr>
          <w:rFonts w:ascii="Times New Roman" w:hAnsi="Times New Roman" w:cs="Times New Roman"/>
          <w:sz w:val="28"/>
          <w:szCs w:val="28"/>
        </w:rPr>
      </w:pPr>
      <w:r w:rsidRPr="00746BA0">
        <w:rPr>
          <w:rFonts w:ascii="Times New Roman" w:hAnsi="Times New Roman" w:cs="Times New Roman"/>
          <w:sz w:val="28"/>
          <w:szCs w:val="28"/>
        </w:rPr>
        <w:t>Уведомление о внесении изменений в сводную бюджетную</w:t>
      </w:r>
      <w:r>
        <w:rPr>
          <w:rFonts w:ascii="Times New Roman" w:hAnsi="Times New Roman" w:cs="Times New Roman"/>
          <w:sz w:val="28"/>
          <w:szCs w:val="28"/>
        </w:rPr>
        <w:t xml:space="preserve"> роспись по расходам и уведомление об изменении ЛБО выписываются в 2-х экземплярах. Один экземпляр уведомления о внесении изменений в сводную </w:t>
      </w:r>
      <w:r>
        <w:rPr>
          <w:rFonts w:ascii="Times New Roman" w:hAnsi="Times New Roman" w:cs="Times New Roman"/>
          <w:sz w:val="28"/>
          <w:szCs w:val="28"/>
        </w:rPr>
        <w:lastRenderedPageBreak/>
        <w:t>бюджетную роспись по расходам и уведомления об изменении ЛБО остается в отделе планирования расходов, второй доводится до ГРБС в течение 3 рабочих дней после утверждения начальником управления финансов.</w:t>
      </w:r>
    </w:p>
    <w:p w:rsidR="000A0D25" w:rsidRPr="008C29CC" w:rsidRDefault="000A0D25" w:rsidP="002B2001">
      <w:pPr>
        <w:pStyle w:val="a3"/>
        <w:numPr>
          <w:ilvl w:val="1"/>
          <w:numId w:val="5"/>
        </w:numPr>
        <w:spacing w:after="0"/>
        <w:ind w:left="0" w:firstLine="709"/>
        <w:jc w:val="both"/>
        <w:rPr>
          <w:rFonts w:ascii="Times New Roman" w:hAnsi="Times New Roman" w:cs="Times New Roman"/>
          <w:sz w:val="28"/>
          <w:szCs w:val="28"/>
        </w:rPr>
      </w:pPr>
      <w:r w:rsidRPr="008C29CC">
        <w:rPr>
          <w:rFonts w:ascii="Times New Roman" w:hAnsi="Times New Roman" w:cs="Times New Roman"/>
          <w:sz w:val="28"/>
          <w:szCs w:val="28"/>
        </w:rPr>
        <w:t xml:space="preserve">Отдел планирования расходов готовит уведомления о внесении изменений в сводную бюджетную роспись по источникам финансирования дефицита бюджета </w:t>
      </w:r>
      <w:r w:rsidR="00FB616F" w:rsidRPr="00E81403">
        <w:rPr>
          <w:rFonts w:ascii="Times New Roman" w:hAnsi="Times New Roman" w:cs="Times New Roman"/>
          <w:sz w:val="28"/>
          <w:szCs w:val="28"/>
        </w:rPr>
        <w:t xml:space="preserve">(кроме операций по управлению остатками средств на едином счете по учету средств бюджета) </w:t>
      </w:r>
      <w:r w:rsidRPr="008C29CC">
        <w:rPr>
          <w:rFonts w:ascii="Times New Roman" w:hAnsi="Times New Roman" w:cs="Times New Roman"/>
          <w:sz w:val="28"/>
          <w:szCs w:val="28"/>
        </w:rPr>
        <w:t>по форме согласно приложению №1</w:t>
      </w:r>
      <w:r w:rsidR="007B02C0">
        <w:rPr>
          <w:rFonts w:ascii="Times New Roman" w:hAnsi="Times New Roman" w:cs="Times New Roman"/>
          <w:sz w:val="28"/>
          <w:szCs w:val="28"/>
        </w:rPr>
        <w:t>2</w:t>
      </w:r>
      <w:r w:rsidRPr="008C29CC">
        <w:rPr>
          <w:rFonts w:ascii="Times New Roman" w:hAnsi="Times New Roman" w:cs="Times New Roman"/>
          <w:sz w:val="28"/>
          <w:szCs w:val="28"/>
        </w:rPr>
        <w:t xml:space="preserve"> к настоящему порядку и представляет их на утверждение начальнику управления финансов не позднее 1</w:t>
      </w:r>
      <w:r w:rsidR="007C6C77">
        <w:rPr>
          <w:rFonts w:ascii="Times New Roman" w:hAnsi="Times New Roman" w:cs="Times New Roman"/>
          <w:sz w:val="28"/>
          <w:szCs w:val="28"/>
        </w:rPr>
        <w:t>0 рабочих</w:t>
      </w:r>
      <w:r w:rsidRPr="008C29CC">
        <w:rPr>
          <w:rFonts w:ascii="Times New Roman" w:hAnsi="Times New Roman" w:cs="Times New Roman"/>
          <w:sz w:val="28"/>
          <w:szCs w:val="28"/>
        </w:rPr>
        <w:t xml:space="preserve"> дней после подписания </w:t>
      </w:r>
      <w:r w:rsidR="000D5CBF">
        <w:rPr>
          <w:rFonts w:ascii="Times New Roman" w:hAnsi="Times New Roman" w:cs="Times New Roman"/>
          <w:sz w:val="28"/>
          <w:szCs w:val="28"/>
        </w:rPr>
        <w:t>Решения Думы о внесении изменений в бюджет</w:t>
      </w:r>
      <w:r w:rsidRPr="008C29CC">
        <w:rPr>
          <w:rFonts w:ascii="Times New Roman" w:hAnsi="Times New Roman" w:cs="Times New Roman"/>
          <w:sz w:val="28"/>
          <w:szCs w:val="28"/>
        </w:rPr>
        <w:t xml:space="preserve"> в установленном порядке.</w:t>
      </w:r>
    </w:p>
    <w:p w:rsidR="00FB616F" w:rsidRDefault="006B0B78" w:rsidP="00E81403">
      <w:pPr>
        <w:spacing w:after="0"/>
        <w:ind w:firstLine="708"/>
        <w:jc w:val="both"/>
        <w:rPr>
          <w:rFonts w:ascii="Times New Roman" w:hAnsi="Times New Roman" w:cs="Times New Roman"/>
          <w:sz w:val="28"/>
          <w:szCs w:val="28"/>
        </w:rPr>
      </w:pPr>
      <w:r w:rsidRPr="00E81403">
        <w:rPr>
          <w:rFonts w:ascii="Times New Roman" w:hAnsi="Times New Roman" w:cs="Times New Roman"/>
          <w:sz w:val="28"/>
          <w:szCs w:val="28"/>
        </w:rPr>
        <w:t>Уведомление о внесении изменений в сводную бюджетную роспись по источникам финансирования дефицита бюджета (кроме операций по управлению остатками средств на едином счете по учету средств бюджета) выписывается</w:t>
      </w:r>
      <w:r w:rsidR="001865CC" w:rsidRPr="00E81403">
        <w:rPr>
          <w:rFonts w:ascii="Times New Roman" w:hAnsi="Times New Roman" w:cs="Times New Roman"/>
          <w:sz w:val="28"/>
          <w:szCs w:val="28"/>
        </w:rPr>
        <w:t xml:space="preserve"> в</w:t>
      </w:r>
      <w:r w:rsidRPr="00E81403">
        <w:rPr>
          <w:rFonts w:ascii="Times New Roman" w:hAnsi="Times New Roman" w:cs="Times New Roman"/>
          <w:sz w:val="28"/>
          <w:szCs w:val="28"/>
        </w:rPr>
        <w:t xml:space="preserve"> </w:t>
      </w:r>
      <w:r w:rsidR="00FB616F">
        <w:rPr>
          <w:rFonts w:ascii="Times New Roman" w:hAnsi="Times New Roman" w:cs="Times New Roman"/>
          <w:sz w:val="28"/>
          <w:szCs w:val="28"/>
        </w:rPr>
        <w:t>2</w:t>
      </w:r>
      <w:r w:rsidRPr="00E81403">
        <w:rPr>
          <w:rFonts w:ascii="Times New Roman" w:hAnsi="Times New Roman" w:cs="Times New Roman"/>
          <w:sz w:val="28"/>
          <w:szCs w:val="28"/>
        </w:rPr>
        <w:t xml:space="preserve"> экземпляр</w:t>
      </w:r>
      <w:r w:rsidR="00FB616F">
        <w:rPr>
          <w:rFonts w:ascii="Times New Roman" w:hAnsi="Times New Roman" w:cs="Times New Roman"/>
          <w:sz w:val="28"/>
          <w:szCs w:val="28"/>
        </w:rPr>
        <w:t xml:space="preserve">ах. Один экземпляр доводится до ГАИФД в течение 3 рабочих дней после утверждения начальником управления финансов, второй </w:t>
      </w:r>
      <w:r w:rsidRPr="00E81403">
        <w:rPr>
          <w:rFonts w:ascii="Times New Roman" w:hAnsi="Times New Roman" w:cs="Times New Roman"/>
          <w:sz w:val="28"/>
          <w:szCs w:val="28"/>
        </w:rPr>
        <w:t>остается в отделе планирования расходов.</w:t>
      </w:r>
      <w:r w:rsidR="00FB616F">
        <w:rPr>
          <w:rFonts w:ascii="Times New Roman" w:hAnsi="Times New Roman" w:cs="Times New Roman"/>
          <w:sz w:val="28"/>
          <w:szCs w:val="28"/>
        </w:rPr>
        <w:t xml:space="preserve"> </w:t>
      </w:r>
    </w:p>
    <w:p w:rsidR="006B0B78" w:rsidRDefault="006B0B78"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сводной росписи и </w:t>
      </w:r>
      <w:r w:rsidR="00545410">
        <w:rPr>
          <w:rFonts w:ascii="Times New Roman" w:hAnsi="Times New Roman" w:cs="Times New Roman"/>
          <w:sz w:val="28"/>
          <w:szCs w:val="28"/>
        </w:rPr>
        <w:t>Л</w:t>
      </w:r>
      <w:r>
        <w:rPr>
          <w:rFonts w:ascii="Times New Roman" w:hAnsi="Times New Roman" w:cs="Times New Roman"/>
          <w:sz w:val="28"/>
          <w:szCs w:val="28"/>
        </w:rPr>
        <w:t>БО в с</w:t>
      </w:r>
      <w:r w:rsidR="001C56BE">
        <w:rPr>
          <w:rFonts w:ascii="Times New Roman" w:hAnsi="Times New Roman" w:cs="Times New Roman"/>
          <w:sz w:val="28"/>
          <w:szCs w:val="28"/>
        </w:rPr>
        <w:t xml:space="preserve">лучаях, установленных </w:t>
      </w:r>
      <w:r w:rsidR="00341962">
        <w:rPr>
          <w:rFonts w:ascii="Times New Roman" w:hAnsi="Times New Roman" w:cs="Times New Roman"/>
          <w:sz w:val="28"/>
          <w:szCs w:val="28"/>
        </w:rPr>
        <w:t>под</w:t>
      </w:r>
      <w:r w:rsidR="001C56BE">
        <w:rPr>
          <w:rFonts w:ascii="Times New Roman" w:hAnsi="Times New Roman" w:cs="Times New Roman"/>
          <w:sz w:val="28"/>
          <w:szCs w:val="28"/>
        </w:rPr>
        <w:t>пу</w:t>
      </w:r>
      <w:r w:rsidR="00FB616F">
        <w:rPr>
          <w:rFonts w:ascii="Times New Roman" w:hAnsi="Times New Roman" w:cs="Times New Roman"/>
          <w:sz w:val="28"/>
          <w:szCs w:val="28"/>
        </w:rPr>
        <w:t>нктами 9.2-9</w:t>
      </w:r>
      <w:r w:rsidR="006427CC">
        <w:rPr>
          <w:rFonts w:ascii="Times New Roman" w:hAnsi="Times New Roman" w:cs="Times New Roman"/>
          <w:sz w:val="28"/>
          <w:szCs w:val="28"/>
        </w:rPr>
        <w:t>.6</w:t>
      </w:r>
      <w:r w:rsidR="00341962">
        <w:rPr>
          <w:rFonts w:ascii="Times New Roman" w:hAnsi="Times New Roman" w:cs="Times New Roman"/>
          <w:sz w:val="28"/>
          <w:szCs w:val="28"/>
        </w:rPr>
        <w:t xml:space="preserve"> пункта 9</w:t>
      </w:r>
      <w:r>
        <w:rPr>
          <w:rFonts w:ascii="Times New Roman" w:hAnsi="Times New Roman" w:cs="Times New Roman"/>
          <w:sz w:val="28"/>
          <w:szCs w:val="28"/>
        </w:rPr>
        <w:t xml:space="preserve"> настоящего порядка, осуществляется без внесения изменений в решение о бюджете.</w:t>
      </w:r>
    </w:p>
    <w:p w:rsidR="006B0B78" w:rsidRDefault="006B0B78" w:rsidP="006B0B78">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и ЛБО</w:t>
      </w:r>
      <w:r w:rsidR="006427CC">
        <w:rPr>
          <w:rFonts w:ascii="Times New Roman" w:hAnsi="Times New Roman" w:cs="Times New Roman"/>
          <w:sz w:val="28"/>
          <w:szCs w:val="28"/>
        </w:rPr>
        <w:t xml:space="preserve"> </w:t>
      </w:r>
      <w:r>
        <w:rPr>
          <w:rFonts w:ascii="Times New Roman" w:hAnsi="Times New Roman" w:cs="Times New Roman"/>
          <w:sz w:val="28"/>
          <w:szCs w:val="28"/>
        </w:rPr>
        <w:t>между кодами расходов классификации операций сектора государственного управления осуществляется в пределах бюджетных ассигнований, установленных ГРБС решением о бюджете Вятскополянского района по соответствующему разделу, подразделу, целевой статье (муниципальной программе и непрограммным направлениям деятельности), группе вида расходов классификации расходов бюджетов.</w:t>
      </w:r>
    </w:p>
    <w:p w:rsidR="00BC6722" w:rsidRPr="00452748" w:rsidRDefault="00BC6722" w:rsidP="006B0B78">
      <w:pPr>
        <w:spacing w:after="0"/>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и ЛБО между кодами подгрупп вида расходов классификации расходов бюджетов осуществляется в пределах бюджетных ассигнований, установленных ГРБС решением о бюджете по соответствующему разделу, подразделу</w:t>
      </w:r>
      <w:r w:rsidRPr="00452748">
        <w:rPr>
          <w:rFonts w:ascii="Times New Roman" w:hAnsi="Times New Roman" w:cs="Times New Roman"/>
          <w:sz w:val="28"/>
          <w:szCs w:val="28"/>
        </w:rPr>
        <w:t xml:space="preserve">, целевой статье </w:t>
      </w:r>
      <w:r w:rsidR="00CA107F" w:rsidRPr="00452748">
        <w:rPr>
          <w:rFonts w:ascii="Times New Roman" w:hAnsi="Times New Roman" w:cs="Times New Roman"/>
          <w:sz w:val="28"/>
          <w:szCs w:val="28"/>
        </w:rPr>
        <w:t>(</w:t>
      </w:r>
      <w:r w:rsidRPr="00452748">
        <w:rPr>
          <w:rFonts w:ascii="Times New Roman" w:hAnsi="Times New Roman" w:cs="Times New Roman"/>
          <w:sz w:val="28"/>
          <w:szCs w:val="28"/>
        </w:rPr>
        <w:t>муниципальной программе и непрограммным направлениям деятельности) и группе вида расходов классификации расходов бюджетов.</w:t>
      </w:r>
    </w:p>
    <w:p w:rsidR="006B0B78" w:rsidRPr="007C6C77" w:rsidRDefault="00BA59CD" w:rsidP="006B0B78">
      <w:pPr>
        <w:spacing w:after="0"/>
        <w:ind w:firstLine="709"/>
        <w:jc w:val="both"/>
        <w:rPr>
          <w:rFonts w:ascii="Times New Roman" w:hAnsi="Times New Roman" w:cs="Times New Roman"/>
          <w:sz w:val="28"/>
          <w:szCs w:val="28"/>
        </w:rPr>
      </w:pPr>
      <w:r w:rsidRPr="00452748">
        <w:rPr>
          <w:rFonts w:ascii="Times New Roman" w:hAnsi="Times New Roman" w:cs="Times New Roman"/>
          <w:sz w:val="28"/>
          <w:szCs w:val="28"/>
        </w:rPr>
        <w:t>При изменении сводной росписи и ЛБО не допускается увеличение</w:t>
      </w:r>
      <w:r w:rsidRPr="007C6C77">
        <w:rPr>
          <w:rFonts w:ascii="Times New Roman" w:hAnsi="Times New Roman" w:cs="Times New Roman"/>
          <w:sz w:val="28"/>
          <w:szCs w:val="28"/>
        </w:rPr>
        <w:t xml:space="preserve"> бюджетных ассигнований</w:t>
      </w:r>
      <w:r w:rsidR="00BC6722" w:rsidRPr="007C6C77">
        <w:rPr>
          <w:rFonts w:ascii="Times New Roman" w:hAnsi="Times New Roman" w:cs="Times New Roman"/>
          <w:sz w:val="28"/>
          <w:szCs w:val="28"/>
        </w:rPr>
        <w:t xml:space="preserve"> за счет уменьшения бюджетных ассигнований</w:t>
      </w:r>
      <w:r w:rsidRPr="007C6C77">
        <w:rPr>
          <w:rFonts w:ascii="Times New Roman" w:hAnsi="Times New Roman" w:cs="Times New Roman"/>
          <w:sz w:val="28"/>
          <w:szCs w:val="28"/>
        </w:rPr>
        <w:t>, предусмотренных на исполнение публичных нормативных обязательств и обслуживание муниципального долга Вятскополянского района</w:t>
      </w:r>
      <w:r w:rsidR="006427CC" w:rsidRPr="007C6C77">
        <w:rPr>
          <w:rFonts w:ascii="Times New Roman" w:hAnsi="Times New Roman" w:cs="Times New Roman"/>
          <w:sz w:val="28"/>
          <w:szCs w:val="28"/>
        </w:rPr>
        <w:t>,</w:t>
      </w:r>
      <w:r w:rsidRPr="007C6C77">
        <w:rPr>
          <w:rFonts w:ascii="Times New Roman" w:hAnsi="Times New Roman" w:cs="Times New Roman"/>
          <w:sz w:val="28"/>
          <w:szCs w:val="28"/>
        </w:rPr>
        <w:t xml:space="preserve"> без внесения соответствующих изменений в решение о бюджете Вятскополянского района.</w:t>
      </w:r>
    </w:p>
    <w:p w:rsidR="00BA59CD" w:rsidRDefault="00EF7602"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Устанавливается следующий порядок изменения сводной росписи и ЛБО:</w:t>
      </w:r>
    </w:p>
    <w:p w:rsidR="00EF7602" w:rsidRDefault="00EF7602"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установленных </w:t>
      </w:r>
      <w:r w:rsidR="00341962">
        <w:rPr>
          <w:rFonts w:ascii="Times New Roman" w:hAnsi="Times New Roman" w:cs="Times New Roman"/>
          <w:sz w:val="28"/>
          <w:szCs w:val="28"/>
        </w:rPr>
        <w:t>под</w:t>
      </w:r>
      <w:r w:rsidR="00263DF7">
        <w:rPr>
          <w:rFonts w:ascii="Times New Roman" w:hAnsi="Times New Roman" w:cs="Times New Roman"/>
          <w:sz w:val="28"/>
          <w:szCs w:val="28"/>
        </w:rPr>
        <w:t>пункта</w:t>
      </w:r>
      <w:r>
        <w:rPr>
          <w:rFonts w:ascii="Times New Roman" w:hAnsi="Times New Roman" w:cs="Times New Roman"/>
          <w:sz w:val="28"/>
          <w:szCs w:val="28"/>
        </w:rPr>
        <w:t>м</w:t>
      </w:r>
      <w:r w:rsidR="00263DF7">
        <w:rPr>
          <w:rFonts w:ascii="Times New Roman" w:hAnsi="Times New Roman" w:cs="Times New Roman"/>
          <w:sz w:val="28"/>
          <w:szCs w:val="28"/>
        </w:rPr>
        <w:t>и</w:t>
      </w:r>
      <w:r>
        <w:rPr>
          <w:rFonts w:ascii="Times New Roman" w:hAnsi="Times New Roman" w:cs="Times New Roman"/>
          <w:sz w:val="28"/>
          <w:szCs w:val="28"/>
        </w:rPr>
        <w:t xml:space="preserve"> </w:t>
      </w:r>
      <w:r w:rsidR="00452748">
        <w:rPr>
          <w:rFonts w:ascii="Times New Roman" w:hAnsi="Times New Roman" w:cs="Times New Roman"/>
          <w:sz w:val="28"/>
          <w:szCs w:val="28"/>
        </w:rPr>
        <w:t>9</w:t>
      </w:r>
      <w:r>
        <w:rPr>
          <w:rFonts w:ascii="Times New Roman" w:hAnsi="Times New Roman" w:cs="Times New Roman"/>
          <w:sz w:val="28"/>
          <w:szCs w:val="28"/>
        </w:rPr>
        <w:t>.2</w:t>
      </w:r>
      <w:r w:rsidR="00263DF7">
        <w:rPr>
          <w:rFonts w:ascii="Times New Roman" w:hAnsi="Times New Roman" w:cs="Times New Roman"/>
          <w:sz w:val="28"/>
          <w:szCs w:val="28"/>
        </w:rPr>
        <w:t xml:space="preserve"> </w:t>
      </w:r>
      <w:r w:rsidR="006F3FBB">
        <w:rPr>
          <w:rFonts w:ascii="Times New Roman" w:hAnsi="Times New Roman" w:cs="Times New Roman"/>
          <w:sz w:val="28"/>
          <w:szCs w:val="28"/>
        </w:rPr>
        <w:t>-</w:t>
      </w:r>
      <w:r w:rsidR="00263DF7" w:rsidRPr="00263DF7">
        <w:rPr>
          <w:rFonts w:ascii="Times New Roman" w:hAnsi="Times New Roman" w:cs="Times New Roman"/>
          <w:sz w:val="28"/>
          <w:szCs w:val="28"/>
        </w:rPr>
        <w:t xml:space="preserve"> </w:t>
      </w:r>
      <w:r w:rsidR="00452748" w:rsidRPr="00263DF7">
        <w:rPr>
          <w:rFonts w:ascii="Times New Roman" w:hAnsi="Times New Roman" w:cs="Times New Roman"/>
          <w:sz w:val="28"/>
          <w:szCs w:val="28"/>
        </w:rPr>
        <w:t>9</w:t>
      </w:r>
      <w:r w:rsidRPr="00263DF7">
        <w:rPr>
          <w:rFonts w:ascii="Times New Roman" w:hAnsi="Times New Roman" w:cs="Times New Roman"/>
          <w:sz w:val="28"/>
          <w:szCs w:val="28"/>
        </w:rPr>
        <w:t>.</w:t>
      </w:r>
      <w:r w:rsidR="006F3FBB">
        <w:rPr>
          <w:rFonts w:ascii="Times New Roman" w:hAnsi="Times New Roman" w:cs="Times New Roman"/>
          <w:sz w:val="28"/>
          <w:szCs w:val="28"/>
        </w:rPr>
        <w:t>4</w:t>
      </w:r>
      <w:r w:rsidR="00341962" w:rsidRPr="00263DF7">
        <w:rPr>
          <w:rFonts w:ascii="Times New Roman" w:hAnsi="Times New Roman" w:cs="Times New Roman"/>
          <w:sz w:val="28"/>
          <w:szCs w:val="28"/>
        </w:rPr>
        <w:t xml:space="preserve"> пункта 9</w:t>
      </w:r>
      <w:r w:rsidRPr="00263DF7">
        <w:rPr>
          <w:rFonts w:ascii="Times New Roman" w:hAnsi="Times New Roman" w:cs="Times New Roman"/>
          <w:sz w:val="28"/>
          <w:szCs w:val="28"/>
        </w:rPr>
        <w:t xml:space="preserve"> </w:t>
      </w:r>
      <w:r w:rsidR="004D280F" w:rsidRPr="00263DF7">
        <w:rPr>
          <w:rFonts w:ascii="Times New Roman" w:hAnsi="Times New Roman" w:cs="Times New Roman"/>
          <w:sz w:val="28"/>
          <w:szCs w:val="28"/>
        </w:rPr>
        <w:t>н</w:t>
      </w:r>
      <w:r w:rsidRPr="00263DF7">
        <w:rPr>
          <w:rFonts w:ascii="Times New Roman" w:hAnsi="Times New Roman" w:cs="Times New Roman"/>
          <w:sz w:val="28"/>
          <w:szCs w:val="28"/>
        </w:rPr>
        <w:t xml:space="preserve">астоящего </w:t>
      </w:r>
      <w:r w:rsidR="004D280F" w:rsidRPr="00263DF7">
        <w:rPr>
          <w:rFonts w:ascii="Times New Roman" w:hAnsi="Times New Roman" w:cs="Times New Roman"/>
          <w:sz w:val="28"/>
          <w:szCs w:val="28"/>
        </w:rPr>
        <w:t>П</w:t>
      </w:r>
      <w:r w:rsidR="00D71426" w:rsidRPr="00263DF7">
        <w:rPr>
          <w:rFonts w:ascii="Times New Roman" w:hAnsi="Times New Roman" w:cs="Times New Roman"/>
          <w:sz w:val="28"/>
          <w:szCs w:val="28"/>
        </w:rPr>
        <w:t>орядка,</w:t>
      </w:r>
      <w:r w:rsidR="00D71426">
        <w:rPr>
          <w:rFonts w:ascii="Times New Roman" w:hAnsi="Times New Roman" w:cs="Times New Roman"/>
          <w:sz w:val="28"/>
          <w:szCs w:val="28"/>
        </w:rPr>
        <w:t xml:space="preserve"> изменения вносятся </w:t>
      </w:r>
      <w:r w:rsidR="00712B7E">
        <w:rPr>
          <w:rFonts w:ascii="Times New Roman" w:hAnsi="Times New Roman" w:cs="Times New Roman"/>
          <w:sz w:val="28"/>
          <w:szCs w:val="28"/>
        </w:rPr>
        <w:t>по решению</w:t>
      </w:r>
      <w:r w:rsidR="00263DF7">
        <w:rPr>
          <w:rFonts w:ascii="Times New Roman" w:hAnsi="Times New Roman" w:cs="Times New Roman"/>
          <w:sz w:val="28"/>
          <w:szCs w:val="28"/>
        </w:rPr>
        <w:t xml:space="preserve"> начальника управления финансов на основании Предложений по </w:t>
      </w:r>
      <w:r w:rsidR="00B139CC">
        <w:rPr>
          <w:rFonts w:ascii="Times New Roman" w:hAnsi="Times New Roman" w:cs="Times New Roman"/>
          <w:sz w:val="28"/>
          <w:szCs w:val="28"/>
        </w:rPr>
        <w:t xml:space="preserve">изменению </w:t>
      </w:r>
      <w:r w:rsidR="00A06C42">
        <w:rPr>
          <w:rFonts w:ascii="Times New Roman" w:hAnsi="Times New Roman" w:cs="Times New Roman"/>
          <w:sz w:val="28"/>
          <w:szCs w:val="28"/>
        </w:rPr>
        <w:t>ГРБС, а так же</w:t>
      </w:r>
      <w:r w:rsidR="00C35897">
        <w:rPr>
          <w:rFonts w:ascii="Times New Roman" w:hAnsi="Times New Roman" w:cs="Times New Roman"/>
          <w:sz w:val="28"/>
          <w:szCs w:val="28"/>
        </w:rPr>
        <w:t>:</w:t>
      </w:r>
    </w:p>
    <w:p w:rsidR="00712B7E" w:rsidRPr="00261095" w:rsidRDefault="00C35897" w:rsidP="0023290A">
      <w:pPr>
        <w:pStyle w:val="a3"/>
        <w:spacing w:after="0"/>
        <w:ind w:left="0" w:firstLine="709"/>
        <w:jc w:val="both"/>
        <w:rPr>
          <w:rFonts w:ascii="Times New Roman" w:hAnsi="Times New Roman" w:cs="Times New Roman"/>
          <w:sz w:val="28"/>
          <w:szCs w:val="28"/>
        </w:rPr>
      </w:pPr>
      <w:r w:rsidRPr="00261095">
        <w:rPr>
          <w:rFonts w:ascii="Times New Roman" w:hAnsi="Times New Roman" w:cs="Times New Roman"/>
          <w:sz w:val="28"/>
          <w:szCs w:val="28"/>
        </w:rPr>
        <w:t xml:space="preserve">- </w:t>
      </w:r>
      <w:r w:rsidR="000C5D92" w:rsidRPr="00261095">
        <w:rPr>
          <w:rFonts w:ascii="Times New Roman" w:hAnsi="Times New Roman" w:cs="Times New Roman"/>
          <w:sz w:val="28"/>
          <w:szCs w:val="28"/>
        </w:rPr>
        <w:t>в</w:t>
      </w:r>
      <w:r w:rsidR="0023290A" w:rsidRPr="00261095">
        <w:rPr>
          <w:rFonts w:ascii="Times New Roman" w:hAnsi="Times New Roman" w:cs="Times New Roman"/>
          <w:sz w:val="28"/>
          <w:szCs w:val="28"/>
        </w:rPr>
        <w:t xml:space="preserve"> случае исполнения судебных актов, предусматривающих обращение взыскания на средства бюджета</w:t>
      </w:r>
      <w:r w:rsidR="009575FF" w:rsidRPr="00261095">
        <w:rPr>
          <w:rFonts w:ascii="Times New Roman" w:hAnsi="Times New Roman" w:cs="Times New Roman"/>
          <w:sz w:val="28"/>
          <w:szCs w:val="28"/>
        </w:rPr>
        <w:t xml:space="preserve"> на основании судебных актов</w:t>
      </w:r>
      <w:r w:rsidR="0023290A" w:rsidRPr="00261095">
        <w:rPr>
          <w:rFonts w:ascii="Times New Roman" w:hAnsi="Times New Roman" w:cs="Times New Roman"/>
          <w:sz w:val="28"/>
          <w:szCs w:val="28"/>
        </w:rPr>
        <w:t xml:space="preserve">, использования средств резервного фонда администрации Вятскополянского района </w:t>
      </w:r>
      <w:r w:rsidR="009575FF" w:rsidRPr="00261095">
        <w:rPr>
          <w:rFonts w:ascii="Times New Roman" w:hAnsi="Times New Roman" w:cs="Times New Roman"/>
          <w:sz w:val="28"/>
          <w:szCs w:val="28"/>
        </w:rPr>
        <w:t>на основании</w:t>
      </w:r>
      <w:r w:rsidR="0023290A" w:rsidRPr="00261095">
        <w:rPr>
          <w:rFonts w:ascii="Times New Roman" w:hAnsi="Times New Roman" w:cs="Times New Roman"/>
          <w:sz w:val="28"/>
          <w:szCs w:val="28"/>
        </w:rPr>
        <w:t xml:space="preserve"> </w:t>
      </w:r>
      <w:r w:rsidRPr="00261095">
        <w:rPr>
          <w:rFonts w:ascii="Times New Roman" w:hAnsi="Times New Roman" w:cs="Times New Roman"/>
          <w:sz w:val="28"/>
          <w:szCs w:val="28"/>
        </w:rPr>
        <w:t>правовых</w:t>
      </w:r>
      <w:r w:rsidR="0023290A" w:rsidRPr="00261095">
        <w:rPr>
          <w:rFonts w:ascii="Times New Roman" w:hAnsi="Times New Roman" w:cs="Times New Roman"/>
          <w:sz w:val="28"/>
          <w:szCs w:val="28"/>
        </w:rPr>
        <w:t xml:space="preserve"> акт</w:t>
      </w:r>
      <w:r w:rsidRPr="00261095">
        <w:rPr>
          <w:rFonts w:ascii="Times New Roman" w:hAnsi="Times New Roman" w:cs="Times New Roman"/>
          <w:sz w:val="28"/>
          <w:szCs w:val="28"/>
        </w:rPr>
        <w:t>ов</w:t>
      </w:r>
      <w:r w:rsidR="0023290A" w:rsidRPr="00261095">
        <w:rPr>
          <w:rFonts w:ascii="Times New Roman" w:hAnsi="Times New Roman" w:cs="Times New Roman"/>
          <w:sz w:val="28"/>
          <w:szCs w:val="28"/>
        </w:rPr>
        <w:t xml:space="preserve"> администрации Вятскополянского района.</w:t>
      </w:r>
    </w:p>
    <w:p w:rsidR="00261095" w:rsidRDefault="00C44A97" w:rsidP="00261095">
      <w:pPr>
        <w:spacing w:after="0"/>
        <w:ind w:firstLine="708"/>
        <w:jc w:val="both"/>
        <w:rPr>
          <w:rFonts w:ascii="Times New Roman" w:hAnsi="Times New Roman" w:cs="Times New Roman"/>
          <w:sz w:val="28"/>
          <w:szCs w:val="28"/>
        </w:rPr>
      </w:pPr>
      <w:r w:rsidRPr="00261095">
        <w:rPr>
          <w:rFonts w:ascii="Times New Roman" w:hAnsi="Times New Roman" w:cs="Times New Roman"/>
          <w:sz w:val="28"/>
          <w:szCs w:val="28"/>
        </w:rPr>
        <w:t>-</w:t>
      </w:r>
      <w:r w:rsidR="00A06C42" w:rsidRPr="00261095">
        <w:rPr>
          <w:rFonts w:ascii="Times New Roman" w:hAnsi="Times New Roman" w:cs="Times New Roman"/>
          <w:sz w:val="28"/>
          <w:szCs w:val="28"/>
        </w:rPr>
        <w:t xml:space="preserve"> </w:t>
      </w:r>
      <w:r w:rsidRPr="00261095">
        <w:rPr>
          <w:rFonts w:ascii="Times New Roman" w:hAnsi="Times New Roman" w:cs="Times New Roman"/>
          <w:sz w:val="28"/>
          <w:szCs w:val="28"/>
        </w:rPr>
        <w:t xml:space="preserve">в случае получения целевых межбюджетных трансфертов из федерального и (или) областного бюджетов сверх объемов, </w:t>
      </w:r>
      <w:r w:rsidR="009575FF" w:rsidRPr="00261095">
        <w:rPr>
          <w:rFonts w:ascii="Times New Roman" w:hAnsi="Times New Roman" w:cs="Times New Roman"/>
          <w:sz w:val="28"/>
          <w:szCs w:val="28"/>
        </w:rPr>
        <w:t>утвержденных решением Вятскополянской районной Думы о бюджете, в том числе полученных в бюджет Вятскополянского района в порядке, установленном пунктом 5 статьи 242 Бюджетного кодекса</w:t>
      </w:r>
      <w:r w:rsidR="00261095">
        <w:rPr>
          <w:rFonts w:ascii="Times New Roman" w:hAnsi="Times New Roman" w:cs="Times New Roman"/>
          <w:sz w:val="28"/>
          <w:szCs w:val="28"/>
        </w:rPr>
        <w:t xml:space="preserve"> РФ</w:t>
      </w:r>
      <w:r w:rsidR="009575FF" w:rsidRPr="00261095">
        <w:rPr>
          <w:rFonts w:ascii="Times New Roman" w:hAnsi="Times New Roman" w:cs="Times New Roman"/>
          <w:sz w:val="28"/>
          <w:szCs w:val="28"/>
        </w:rPr>
        <w:t xml:space="preserve">, </w:t>
      </w:r>
      <w:r w:rsidR="00FA6708" w:rsidRPr="00261095">
        <w:rPr>
          <w:rFonts w:ascii="Times New Roman" w:hAnsi="Times New Roman" w:cs="Times New Roman"/>
          <w:sz w:val="28"/>
          <w:szCs w:val="28"/>
        </w:rPr>
        <w:t>на основании копии нормативных</w:t>
      </w:r>
      <w:r w:rsidR="00FA6708">
        <w:rPr>
          <w:rFonts w:ascii="Times New Roman" w:hAnsi="Times New Roman" w:cs="Times New Roman"/>
          <w:sz w:val="28"/>
          <w:szCs w:val="28"/>
        </w:rPr>
        <w:t xml:space="preserve"> актов, подтверждающих выделение целевых межбюджетных трансфертов, (далее – НПА по МБТ) и (или) копии </w:t>
      </w:r>
      <w:r w:rsidR="00FA6708" w:rsidRPr="00FA6708">
        <w:rPr>
          <w:rFonts w:ascii="Times New Roman" w:hAnsi="Times New Roman" w:cs="Times New Roman"/>
          <w:sz w:val="28"/>
          <w:szCs w:val="28"/>
        </w:rPr>
        <w:t xml:space="preserve">платежных документов, согласно которым на лицевой счет главного администратора доходов бюджета Вятскополянского района зачислены </w:t>
      </w:r>
      <w:r w:rsidR="00FA6708">
        <w:rPr>
          <w:rFonts w:ascii="Times New Roman" w:hAnsi="Times New Roman" w:cs="Times New Roman"/>
          <w:sz w:val="28"/>
          <w:szCs w:val="28"/>
        </w:rPr>
        <w:t xml:space="preserve">целевые </w:t>
      </w:r>
      <w:r w:rsidR="00FA6708" w:rsidRPr="00FA6708">
        <w:rPr>
          <w:rFonts w:ascii="Times New Roman" w:hAnsi="Times New Roman" w:cs="Times New Roman"/>
          <w:sz w:val="28"/>
          <w:szCs w:val="28"/>
        </w:rPr>
        <w:t>межбюджетные трансферты</w:t>
      </w:r>
      <w:r w:rsidR="00FA6708">
        <w:rPr>
          <w:rFonts w:ascii="Times New Roman" w:hAnsi="Times New Roman" w:cs="Times New Roman"/>
          <w:sz w:val="28"/>
          <w:szCs w:val="28"/>
        </w:rPr>
        <w:t xml:space="preserve"> (далее – Платежные документы).</w:t>
      </w:r>
    </w:p>
    <w:p w:rsidR="005963BC" w:rsidRPr="00261095" w:rsidRDefault="0023290A" w:rsidP="00261095">
      <w:pPr>
        <w:spacing w:after="0"/>
        <w:ind w:firstLine="708"/>
        <w:jc w:val="both"/>
        <w:rPr>
          <w:rFonts w:ascii="Times New Roman" w:hAnsi="Times New Roman" w:cs="Times New Roman"/>
          <w:sz w:val="28"/>
          <w:szCs w:val="28"/>
        </w:rPr>
      </w:pPr>
      <w:r w:rsidRPr="00261095">
        <w:rPr>
          <w:rFonts w:ascii="Times New Roman" w:hAnsi="Times New Roman" w:cs="Times New Roman"/>
          <w:sz w:val="28"/>
          <w:szCs w:val="28"/>
        </w:rPr>
        <w:t>ГР</w:t>
      </w:r>
      <w:r w:rsidR="005963BC" w:rsidRPr="00261095">
        <w:rPr>
          <w:rFonts w:ascii="Times New Roman" w:hAnsi="Times New Roman" w:cs="Times New Roman"/>
          <w:sz w:val="28"/>
          <w:szCs w:val="28"/>
        </w:rPr>
        <w:t xml:space="preserve">БС направляют в отдел планирования расходов Предложения по изменению </w:t>
      </w:r>
      <w:r w:rsidR="005963BC" w:rsidRPr="007B02C0">
        <w:rPr>
          <w:rFonts w:ascii="Times New Roman" w:hAnsi="Times New Roman" w:cs="Times New Roman"/>
          <w:sz w:val="28"/>
          <w:szCs w:val="28"/>
        </w:rPr>
        <w:t>по форме согласно Приложению</w:t>
      </w:r>
      <w:r w:rsidR="007B02C0" w:rsidRPr="007B02C0">
        <w:rPr>
          <w:rFonts w:ascii="Times New Roman" w:hAnsi="Times New Roman" w:cs="Times New Roman"/>
          <w:sz w:val="28"/>
          <w:szCs w:val="28"/>
        </w:rPr>
        <w:t xml:space="preserve"> №9</w:t>
      </w:r>
      <w:r w:rsidR="005963BC" w:rsidRPr="007B02C0">
        <w:rPr>
          <w:rFonts w:ascii="Times New Roman" w:hAnsi="Times New Roman" w:cs="Times New Roman"/>
          <w:sz w:val="28"/>
          <w:szCs w:val="28"/>
        </w:rPr>
        <w:t xml:space="preserve"> к настоящему порядку и</w:t>
      </w:r>
      <w:r w:rsidR="005963BC" w:rsidRPr="00261095">
        <w:rPr>
          <w:rFonts w:ascii="Times New Roman" w:hAnsi="Times New Roman" w:cs="Times New Roman"/>
          <w:sz w:val="28"/>
          <w:szCs w:val="28"/>
        </w:rPr>
        <w:t xml:space="preserve"> копии НПА по МБТ и (или) платежных документов, указанные в абзаце 3 подпункта 1</w:t>
      </w:r>
      <w:r w:rsidR="00261095" w:rsidRPr="00261095">
        <w:rPr>
          <w:rFonts w:ascii="Times New Roman" w:hAnsi="Times New Roman" w:cs="Times New Roman"/>
          <w:sz w:val="28"/>
          <w:szCs w:val="28"/>
        </w:rPr>
        <w:t>1.1 пункта 11</w:t>
      </w:r>
      <w:r w:rsidR="005963BC" w:rsidRPr="00261095">
        <w:rPr>
          <w:rFonts w:ascii="Times New Roman" w:hAnsi="Times New Roman" w:cs="Times New Roman"/>
          <w:sz w:val="28"/>
          <w:szCs w:val="28"/>
        </w:rPr>
        <w:t xml:space="preserve"> настоящего Порядка </w:t>
      </w:r>
    </w:p>
    <w:p w:rsidR="00FD6AE4" w:rsidRDefault="00FD6AE4" w:rsidP="0023290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35897">
        <w:rPr>
          <w:rFonts w:ascii="Times New Roman" w:hAnsi="Times New Roman" w:cs="Times New Roman"/>
          <w:sz w:val="28"/>
          <w:szCs w:val="28"/>
        </w:rPr>
        <w:t>тдел планирования рас</w:t>
      </w:r>
      <w:r w:rsidR="006B778C">
        <w:rPr>
          <w:rFonts w:ascii="Times New Roman" w:hAnsi="Times New Roman" w:cs="Times New Roman"/>
          <w:sz w:val="28"/>
          <w:szCs w:val="28"/>
        </w:rPr>
        <w:t>ходов</w:t>
      </w:r>
      <w:r>
        <w:rPr>
          <w:rFonts w:ascii="Times New Roman" w:hAnsi="Times New Roman" w:cs="Times New Roman"/>
          <w:sz w:val="28"/>
          <w:szCs w:val="28"/>
        </w:rPr>
        <w:t>:</w:t>
      </w:r>
    </w:p>
    <w:p w:rsidR="0023290A" w:rsidRPr="008C29CC" w:rsidRDefault="00FD6AE4" w:rsidP="0023290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006B778C">
        <w:rPr>
          <w:rFonts w:ascii="Times New Roman" w:hAnsi="Times New Roman" w:cs="Times New Roman"/>
          <w:sz w:val="28"/>
          <w:szCs w:val="28"/>
        </w:rPr>
        <w:t xml:space="preserve"> </w:t>
      </w:r>
      <w:r>
        <w:rPr>
          <w:rFonts w:ascii="Times New Roman" w:hAnsi="Times New Roman" w:cs="Times New Roman"/>
          <w:sz w:val="28"/>
          <w:szCs w:val="28"/>
        </w:rPr>
        <w:t xml:space="preserve">в течение 2 рабочих дней </w:t>
      </w:r>
      <w:r w:rsidR="005963BC">
        <w:rPr>
          <w:rFonts w:ascii="Times New Roman" w:hAnsi="Times New Roman" w:cs="Times New Roman"/>
          <w:sz w:val="28"/>
          <w:szCs w:val="28"/>
        </w:rPr>
        <w:t xml:space="preserve">с момента </w:t>
      </w:r>
      <w:r w:rsidR="00DA5E19">
        <w:rPr>
          <w:rFonts w:ascii="Times New Roman" w:hAnsi="Times New Roman" w:cs="Times New Roman"/>
          <w:sz w:val="28"/>
          <w:szCs w:val="28"/>
        </w:rPr>
        <w:t>получения от</w:t>
      </w:r>
      <w:r w:rsidR="005963BC">
        <w:rPr>
          <w:rFonts w:ascii="Times New Roman" w:hAnsi="Times New Roman" w:cs="Times New Roman"/>
          <w:sz w:val="28"/>
          <w:szCs w:val="28"/>
        </w:rPr>
        <w:t xml:space="preserve"> ГРБС документов, </w:t>
      </w:r>
      <w:r w:rsidR="005963BC" w:rsidRPr="00261095">
        <w:rPr>
          <w:rFonts w:ascii="Times New Roman" w:hAnsi="Times New Roman" w:cs="Times New Roman"/>
          <w:sz w:val="28"/>
          <w:szCs w:val="28"/>
        </w:rPr>
        <w:t>указанных в абзаце 1 подпункта 1</w:t>
      </w:r>
      <w:r w:rsidR="00261095" w:rsidRPr="00261095">
        <w:rPr>
          <w:rFonts w:ascii="Times New Roman" w:hAnsi="Times New Roman" w:cs="Times New Roman"/>
          <w:sz w:val="28"/>
          <w:szCs w:val="28"/>
        </w:rPr>
        <w:t>1</w:t>
      </w:r>
      <w:r w:rsidR="005963BC" w:rsidRPr="00261095">
        <w:rPr>
          <w:rFonts w:ascii="Times New Roman" w:hAnsi="Times New Roman" w:cs="Times New Roman"/>
          <w:sz w:val="28"/>
          <w:szCs w:val="28"/>
        </w:rPr>
        <w:t>.</w:t>
      </w:r>
      <w:r w:rsidR="00261095" w:rsidRPr="00261095">
        <w:rPr>
          <w:rFonts w:ascii="Times New Roman" w:hAnsi="Times New Roman" w:cs="Times New Roman"/>
          <w:sz w:val="28"/>
          <w:szCs w:val="28"/>
        </w:rPr>
        <w:t>1</w:t>
      </w:r>
      <w:r w:rsidR="005963BC" w:rsidRPr="00261095">
        <w:rPr>
          <w:rFonts w:ascii="Times New Roman" w:hAnsi="Times New Roman" w:cs="Times New Roman"/>
          <w:sz w:val="28"/>
          <w:szCs w:val="28"/>
        </w:rPr>
        <w:t xml:space="preserve"> пункта 1</w:t>
      </w:r>
      <w:r w:rsidR="00261095" w:rsidRPr="00261095">
        <w:rPr>
          <w:rFonts w:ascii="Times New Roman" w:hAnsi="Times New Roman" w:cs="Times New Roman"/>
          <w:sz w:val="28"/>
          <w:szCs w:val="28"/>
        </w:rPr>
        <w:t>1</w:t>
      </w:r>
      <w:r w:rsidR="005963BC" w:rsidRPr="00261095">
        <w:rPr>
          <w:rFonts w:ascii="Times New Roman" w:hAnsi="Times New Roman" w:cs="Times New Roman"/>
          <w:sz w:val="28"/>
          <w:szCs w:val="28"/>
        </w:rPr>
        <w:t xml:space="preserve"> настоящего Порядка, </w:t>
      </w:r>
      <w:r w:rsidR="006B778C" w:rsidRPr="00261095">
        <w:rPr>
          <w:rFonts w:ascii="Times New Roman" w:hAnsi="Times New Roman" w:cs="Times New Roman"/>
          <w:sz w:val="28"/>
          <w:szCs w:val="28"/>
        </w:rPr>
        <w:t>проверяет</w:t>
      </w:r>
      <w:r w:rsidR="006B778C">
        <w:rPr>
          <w:rFonts w:ascii="Times New Roman" w:hAnsi="Times New Roman" w:cs="Times New Roman"/>
          <w:sz w:val="28"/>
          <w:szCs w:val="28"/>
        </w:rPr>
        <w:t xml:space="preserve"> представленные П</w:t>
      </w:r>
      <w:r w:rsidR="00C35897">
        <w:rPr>
          <w:rFonts w:ascii="Times New Roman" w:hAnsi="Times New Roman" w:cs="Times New Roman"/>
          <w:sz w:val="28"/>
          <w:szCs w:val="28"/>
        </w:rPr>
        <w:t>редложения по изменению</w:t>
      </w:r>
      <w:r w:rsidR="006B778C">
        <w:rPr>
          <w:rFonts w:ascii="Times New Roman" w:hAnsi="Times New Roman" w:cs="Times New Roman"/>
          <w:sz w:val="28"/>
          <w:szCs w:val="28"/>
        </w:rPr>
        <w:t xml:space="preserve"> </w:t>
      </w:r>
      <w:r w:rsidR="00C35897">
        <w:rPr>
          <w:rFonts w:ascii="Times New Roman" w:hAnsi="Times New Roman" w:cs="Times New Roman"/>
          <w:sz w:val="28"/>
          <w:szCs w:val="28"/>
        </w:rPr>
        <w:t>на</w:t>
      </w:r>
      <w:r w:rsidR="00AA7EC3">
        <w:rPr>
          <w:rFonts w:ascii="Times New Roman" w:hAnsi="Times New Roman" w:cs="Times New Roman"/>
          <w:sz w:val="28"/>
          <w:szCs w:val="28"/>
        </w:rPr>
        <w:t xml:space="preserve"> </w:t>
      </w:r>
      <w:r w:rsidR="00FD75ED">
        <w:rPr>
          <w:rFonts w:ascii="Times New Roman" w:hAnsi="Times New Roman" w:cs="Times New Roman"/>
          <w:sz w:val="28"/>
          <w:szCs w:val="28"/>
        </w:rPr>
        <w:t>соответстви</w:t>
      </w:r>
      <w:r w:rsidR="00AA7EC3">
        <w:rPr>
          <w:rFonts w:ascii="Times New Roman" w:hAnsi="Times New Roman" w:cs="Times New Roman"/>
          <w:sz w:val="28"/>
          <w:szCs w:val="28"/>
        </w:rPr>
        <w:t>е бюджетному законодательству</w:t>
      </w:r>
      <w:r>
        <w:rPr>
          <w:rFonts w:ascii="Times New Roman" w:hAnsi="Times New Roman" w:cs="Times New Roman"/>
          <w:sz w:val="28"/>
          <w:szCs w:val="28"/>
        </w:rPr>
        <w:t>, в случае отсутствия замечаний направляет начальнику управления финансов для получения разрешительной надписи</w:t>
      </w:r>
      <w:r w:rsidR="00AA7EC3">
        <w:rPr>
          <w:rFonts w:ascii="Times New Roman" w:hAnsi="Times New Roman" w:cs="Times New Roman"/>
          <w:sz w:val="28"/>
          <w:szCs w:val="28"/>
        </w:rPr>
        <w:t>.</w:t>
      </w:r>
      <w:r w:rsidR="00FD75ED">
        <w:rPr>
          <w:rFonts w:ascii="Times New Roman" w:hAnsi="Times New Roman" w:cs="Times New Roman"/>
          <w:sz w:val="28"/>
          <w:szCs w:val="28"/>
        </w:rPr>
        <w:t xml:space="preserve"> </w:t>
      </w:r>
    </w:p>
    <w:p w:rsidR="00EF7602" w:rsidRDefault="00FD6AE4" w:rsidP="00FD6A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течение 3 рабочих дней </w:t>
      </w:r>
      <w:r w:rsidR="00782DBD" w:rsidRPr="008C29CC">
        <w:rPr>
          <w:rFonts w:ascii="Times New Roman" w:hAnsi="Times New Roman" w:cs="Times New Roman"/>
          <w:sz w:val="28"/>
          <w:szCs w:val="28"/>
        </w:rPr>
        <w:t>с момента получен</w:t>
      </w:r>
      <w:r w:rsidR="00D57173">
        <w:rPr>
          <w:rFonts w:ascii="Times New Roman" w:hAnsi="Times New Roman" w:cs="Times New Roman"/>
          <w:sz w:val="28"/>
          <w:szCs w:val="28"/>
        </w:rPr>
        <w:t>ия разрешительной надписи</w:t>
      </w:r>
      <w:r w:rsidR="00341962">
        <w:rPr>
          <w:rFonts w:ascii="Times New Roman" w:hAnsi="Times New Roman" w:cs="Times New Roman"/>
          <w:sz w:val="28"/>
          <w:szCs w:val="28"/>
        </w:rPr>
        <w:t xml:space="preserve"> начальника управления финансов</w:t>
      </w:r>
      <w:r w:rsidR="00D57173">
        <w:rPr>
          <w:rFonts w:ascii="Times New Roman" w:hAnsi="Times New Roman" w:cs="Times New Roman"/>
          <w:sz w:val="28"/>
          <w:szCs w:val="28"/>
        </w:rPr>
        <w:t xml:space="preserve"> готови</w:t>
      </w:r>
      <w:r w:rsidR="00782DBD" w:rsidRPr="008C29CC">
        <w:rPr>
          <w:rFonts w:ascii="Times New Roman" w:hAnsi="Times New Roman" w:cs="Times New Roman"/>
          <w:sz w:val="28"/>
          <w:szCs w:val="28"/>
        </w:rPr>
        <w:t>т уведомления о внесении изменений в</w:t>
      </w:r>
      <w:r w:rsidR="00782DBD">
        <w:rPr>
          <w:rFonts w:ascii="Times New Roman" w:hAnsi="Times New Roman" w:cs="Times New Roman"/>
          <w:sz w:val="28"/>
          <w:szCs w:val="28"/>
        </w:rPr>
        <w:t xml:space="preserve"> сводную роспись по расходам и уведомления об изменении ЛБО по формам согласно приложениям №</w:t>
      </w:r>
      <w:r w:rsidR="007B02C0">
        <w:rPr>
          <w:rFonts w:ascii="Times New Roman" w:hAnsi="Times New Roman" w:cs="Times New Roman"/>
          <w:sz w:val="28"/>
          <w:szCs w:val="28"/>
        </w:rPr>
        <w:t>10</w:t>
      </w:r>
      <w:r w:rsidR="00782DBD">
        <w:rPr>
          <w:rFonts w:ascii="Times New Roman" w:hAnsi="Times New Roman" w:cs="Times New Roman"/>
          <w:sz w:val="28"/>
          <w:szCs w:val="28"/>
        </w:rPr>
        <w:t xml:space="preserve"> и №</w:t>
      </w:r>
      <w:r w:rsidR="007B02C0">
        <w:rPr>
          <w:rFonts w:ascii="Times New Roman" w:hAnsi="Times New Roman" w:cs="Times New Roman"/>
          <w:sz w:val="28"/>
          <w:szCs w:val="28"/>
        </w:rPr>
        <w:t>11</w:t>
      </w:r>
      <w:r w:rsidR="00782DBD">
        <w:rPr>
          <w:rFonts w:ascii="Times New Roman" w:hAnsi="Times New Roman" w:cs="Times New Roman"/>
          <w:sz w:val="28"/>
          <w:szCs w:val="28"/>
        </w:rPr>
        <w:t xml:space="preserve"> к настоящему пор</w:t>
      </w:r>
      <w:r>
        <w:rPr>
          <w:rFonts w:ascii="Times New Roman" w:hAnsi="Times New Roman" w:cs="Times New Roman"/>
          <w:sz w:val="28"/>
          <w:szCs w:val="28"/>
        </w:rPr>
        <w:t>ядку соответственно, представляе</w:t>
      </w:r>
      <w:r w:rsidR="00782DBD">
        <w:rPr>
          <w:rFonts w:ascii="Times New Roman" w:hAnsi="Times New Roman" w:cs="Times New Roman"/>
          <w:sz w:val="28"/>
          <w:szCs w:val="28"/>
        </w:rPr>
        <w:t>т их на утверждение начальн</w:t>
      </w:r>
      <w:r w:rsidR="00D57173">
        <w:rPr>
          <w:rFonts w:ascii="Times New Roman" w:hAnsi="Times New Roman" w:cs="Times New Roman"/>
          <w:sz w:val="28"/>
          <w:szCs w:val="28"/>
        </w:rPr>
        <w:t>ику управления финансов и доводи</w:t>
      </w:r>
      <w:r w:rsidR="00782DBD">
        <w:rPr>
          <w:rFonts w:ascii="Times New Roman" w:hAnsi="Times New Roman" w:cs="Times New Roman"/>
          <w:sz w:val="28"/>
          <w:szCs w:val="28"/>
        </w:rPr>
        <w:t xml:space="preserve">т до ГРБС в соответствии с </w:t>
      </w:r>
      <w:r w:rsidR="00341962">
        <w:rPr>
          <w:rFonts w:ascii="Times New Roman" w:hAnsi="Times New Roman" w:cs="Times New Roman"/>
          <w:sz w:val="28"/>
          <w:szCs w:val="28"/>
        </w:rPr>
        <w:t>под</w:t>
      </w:r>
      <w:r w:rsidR="00782DBD">
        <w:rPr>
          <w:rFonts w:ascii="Times New Roman" w:hAnsi="Times New Roman" w:cs="Times New Roman"/>
          <w:sz w:val="28"/>
          <w:szCs w:val="28"/>
        </w:rPr>
        <w:t xml:space="preserve">пунктом </w:t>
      </w:r>
      <w:r w:rsidR="00341962">
        <w:rPr>
          <w:rFonts w:ascii="Times New Roman" w:hAnsi="Times New Roman" w:cs="Times New Roman"/>
          <w:sz w:val="28"/>
          <w:szCs w:val="28"/>
        </w:rPr>
        <w:t>10</w:t>
      </w:r>
      <w:r w:rsidR="00653B02">
        <w:rPr>
          <w:rFonts w:ascii="Times New Roman" w:hAnsi="Times New Roman" w:cs="Times New Roman"/>
          <w:sz w:val="28"/>
          <w:szCs w:val="28"/>
        </w:rPr>
        <w:t>.3</w:t>
      </w:r>
      <w:r w:rsidR="00341962">
        <w:rPr>
          <w:rFonts w:ascii="Times New Roman" w:hAnsi="Times New Roman" w:cs="Times New Roman"/>
          <w:sz w:val="28"/>
          <w:szCs w:val="28"/>
        </w:rPr>
        <w:t xml:space="preserve"> пункта 10</w:t>
      </w:r>
      <w:r w:rsidR="00782DBD">
        <w:rPr>
          <w:rFonts w:ascii="Times New Roman" w:hAnsi="Times New Roman" w:cs="Times New Roman"/>
          <w:sz w:val="28"/>
          <w:szCs w:val="28"/>
        </w:rPr>
        <w:t xml:space="preserve"> настоящего порядка.</w:t>
      </w:r>
    </w:p>
    <w:p w:rsidR="002C4334" w:rsidRDefault="002C4334" w:rsidP="002B2001">
      <w:pPr>
        <w:pStyle w:val="a3"/>
        <w:numPr>
          <w:ilvl w:val="1"/>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установленных </w:t>
      </w:r>
      <w:r w:rsidR="006F3FBB">
        <w:rPr>
          <w:rFonts w:ascii="Times New Roman" w:hAnsi="Times New Roman" w:cs="Times New Roman"/>
          <w:sz w:val="28"/>
          <w:szCs w:val="28"/>
        </w:rPr>
        <w:t>под</w:t>
      </w:r>
      <w:r>
        <w:rPr>
          <w:rFonts w:ascii="Times New Roman" w:hAnsi="Times New Roman" w:cs="Times New Roman"/>
          <w:sz w:val="28"/>
          <w:szCs w:val="28"/>
        </w:rPr>
        <w:t xml:space="preserve">пунктами </w:t>
      </w:r>
      <w:r w:rsidR="006F3FBB">
        <w:rPr>
          <w:rFonts w:ascii="Times New Roman" w:hAnsi="Times New Roman" w:cs="Times New Roman"/>
          <w:sz w:val="28"/>
          <w:szCs w:val="28"/>
        </w:rPr>
        <w:t>9</w:t>
      </w:r>
      <w:r>
        <w:rPr>
          <w:rFonts w:ascii="Times New Roman" w:hAnsi="Times New Roman" w:cs="Times New Roman"/>
          <w:sz w:val="28"/>
          <w:szCs w:val="28"/>
        </w:rPr>
        <w:t>.</w:t>
      </w:r>
      <w:r w:rsidR="0062410A">
        <w:rPr>
          <w:rFonts w:ascii="Times New Roman" w:hAnsi="Times New Roman" w:cs="Times New Roman"/>
          <w:sz w:val="28"/>
          <w:szCs w:val="28"/>
        </w:rPr>
        <w:t>5</w:t>
      </w:r>
      <w:r>
        <w:rPr>
          <w:rFonts w:ascii="Times New Roman" w:hAnsi="Times New Roman" w:cs="Times New Roman"/>
          <w:sz w:val="28"/>
          <w:szCs w:val="28"/>
        </w:rPr>
        <w:t xml:space="preserve"> </w:t>
      </w:r>
      <w:r w:rsidR="006F3FBB">
        <w:rPr>
          <w:rFonts w:ascii="Times New Roman" w:hAnsi="Times New Roman" w:cs="Times New Roman"/>
          <w:sz w:val="28"/>
          <w:szCs w:val="28"/>
        </w:rPr>
        <w:t>- 9.6</w:t>
      </w:r>
      <w:r>
        <w:rPr>
          <w:rFonts w:ascii="Times New Roman" w:hAnsi="Times New Roman" w:cs="Times New Roman"/>
          <w:sz w:val="28"/>
          <w:szCs w:val="28"/>
        </w:rPr>
        <w:t xml:space="preserve"> </w:t>
      </w:r>
      <w:r w:rsidR="006F3FBB">
        <w:rPr>
          <w:rFonts w:ascii="Times New Roman" w:hAnsi="Times New Roman" w:cs="Times New Roman"/>
          <w:sz w:val="28"/>
          <w:szCs w:val="28"/>
        </w:rPr>
        <w:t xml:space="preserve">пункта 9 </w:t>
      </w:r>
      <w:r>
        <w:rPr>
          <w:rFonts w:ascii="Times New Roman" w:hAnsi="Times New Roman" w:cs="Times New Roman"/>
          <w:sz w:val="28"/>
          <w:szCs w:val="28"/>
        </w:rPr>
        <w:t xml:space="preserve">настоящего </w:t>
      </w:r>
      <w:r w:rsidRPr="005C1116">
        <w:rPr>
          <w:rFonts w:ascii="Times New Roman" w:hAnsi="Times New Roman" w:cs="Times New Roman"/>
          <w:sz w:val="28"/>
          <w:szCs w:val="28"/>
        </w:rPr>
        <w:t>порядка, ГРБС пре</w:t>
      </w:r>
      <w:r w:rsidR="003E66DE">
        <w:rPr>
          <w:rFonts w:ascii="Times New Roman" w:hAnsi="Times New Roman" w:cs="Times New Roman"/>
          <w:sz w:val="28"/>
          <w:szCs w:val="28"/>
        </w:rPr>
        <w:t xml:space="preserve">дставляют в </w:t>
      </w:r>
      <w:r w:rsidR="006F3FBB">
        <w:rPr>
          <w:rFonts w:ascii="Times New Roman" w:hAnsi="Times New Roman" w:cs="Times New Roman"/>
          <w:sz w:val="28"/>
          <w:szCs w:val="28"/>
        </w:rPr>
        <w:t xml:space="preserve">отдел планирования расходов </w:t>
      </w:r>
      <w:r w:rsidR="003E66DE">
        <w:rPr>
          <w:rFonts w:ascii="Times New Roman" w:hAnsi="Times New Roman" w:cs="Times New Roman"/>
          <w:sz w:val="28"/>
          <w:szCs w:val="28"/>
        </w:rPr>
        <w:t>П</w:t>
      </w:r>
      <w:r w:rsidRPr="005C1116">
        <w:rPr>
          <w:rFonts w:ascii="Times New Roman" w:hAnsi="Times New Roman" w:cs="Times New Roman"/>
          <w:sz w:val="28"/>
          <w:szCs w:val="28"/>
        </w:rPr>
        <w:t>редложения</w:t>
      </w:r>
      <w:r w:rsidR="003E66DE">
        <w:rPr>
          <w:rFonts w:ascii="Times New Roman" w:hAnsi="Times New Roman" w:cs="Times New Roman"/>
          <w:sz w:val="28"/>
          <w:szCs w:val="28"/>
        </w:rPr>
        <w:t xml:space="preserve"> по изменению</w:t>
      </w:r>
      <w:r>
        <w:rPr>
          <w:rFonts w:ascii="Times New Roman" w:hAnsi="Times New Roman" w:cs="Times New Roman"/>
          <w:sz w:val="28"/>
          <w:szCs w:val="28"/>
        </w:rPr>
        <w:t>.</w:t>
      </w:r>
    </w:p>
    <w:p w:rsidR="003E66DE" w:rsidRDefault="003E66DE" w:rsidP="009D274C">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2C4334">
        <w:rPr>
          <w:rFonts w:ascii="Times New Roman" w:hAnsi="Times New Roman" w:cs="Times New Roman"/>
          <w:sz w:val="28"/>
          <w:szCs w:val="28"/>
        </w:rPr>
        <w:t>тдел планирования расходов</w:t>
      </w:r>
      <w:r w:rsidR="0062410A">
        <w:rPr>
          <w:rFonts w:ascii="Times New Roman" w:hAnsi="Times New Roman" w:cs="Times New Roman"/>
          <w:sz w:val="28"/>
          <w:szCs w:val="28"/>
        </w:rPr>
        <w:t xml:space="preserve"> в течение 5 рабочих дней</w:t>
      </w:r>
      <w:r w:rsidR="002C4334">
        <w:rPr>
          <w:rFonts w:ascii="Times New Roman" w:hAnsi="Times New Roman" w:cs="Times New Roman"/>
          <w:sz w:val="28"/>
          <w:szCs w:val="28"/>
        </w:rPr>
        <w:t xml:space="preserve"> анализиру</w:t>
      </w:r>
      <w:r>
        <w:rPr>
          <w:rFonts w:ascii="Times New Roman" w:hAnsi="Times New Roman" w:cs="Times New Roman"/>
          <w:sz w:val="28"/>
          <w:szCs w:val="28"/>
        </w:rPr>
        <w:t>е</w:t>
      </w:r>
      <w:r w:rsidR="002C4334">
        <w:rPr>
          <w:rFonts w:ascii="Times New Roman" w:hAnsi="Times New Roman" w:cs="Times New Roman"/>
          <w:sz w:val="28"/>
          <w:szCs w:val="28"/>
        </w:rPr>
        <w:t>т обоснованность предлагаемых изменений</w:t>
      </w:r>
      <w:r w:rsidR="0062410A">
        <w:rPr>
          <w:rFonts w:ascii="Times New Roman" w:hAnsi="Times New Roman" w:cs="Times New Roman"/>
          <w:sz w:val="28"/>
          <w:szCs w:val="28"/>
        </w:rPr>
        <w:t>,</w:t>
      </w:r>
      <w:r>
        <w:rPr>
          <w:rFonts w:ascii="Times New Roman" w:hAnsi="Times New Roman" w:cs="Times New Roman"/>
          <w:sz w:val="28"/>
          <w:szCs w:val="28"/>
        </w:rPr>
        <w:t xml:space="preserve"> при отсутствии замечаний </w:t>
      </w:r>
      <w:r w:rsidR="0062410A">
        <w:rPr>
          <w:rFonts w:ascii="Times New Roman" w:hAnsi="Times New Roman" w:cs="Times New Roman"/>
          <w:sz w:val="28"/>
          <w:szCs w:val="28"/>
        </w:rPr>
        <w:t xml:space="preserve">получает разрешительную надпись начальника управления финансов и </w:t>
      </w:r>
      <w:r w:rsidR="009D274C">
        <w:rPr>
          <w:rFonts w:ascii="Times New Roman" w:hAnsi="Times New Roman" w:cs="Times New Roman"/>
          <w:sz w:val="28"/>
          <w:szCs w:val="28"/>
        </w:rPr>
        <w:t xml:space="preserve">заносит в </w:t>
      </w:r>
      <w:r w:rsidR="006F3FBB">
        <w:rPr>
          <w:rFonts w:ascii="Times New Roman" w:hAnsi="Times New Roman" w:cs="Times New Roman"/>
          <w:sz w:val="28"/>
          <w:szCs w:val="28"/>
        </w:rPr>
        <w:t xml:space="preserve">ПК </w:t>
      </w:r>
      <w:r w:rsidR="009D274C">
        <w:rPr>
          <w:rFonts w:ascii="Times New Roman" w:hAnsi="Times New Roman" w:cs="Times New Roman"/>
          <w:sz w:val="28"/>
          <w:szCs w:val="28"/>
        </w:rPr>
        <w:t>«</w:t>
      </w:r>
      <w:r w:rsidR="006F3FBB">
        <w:rPr>
          <w:rFonts w:ascii="Times New Roman" w:hAnsi="Times New Roman" w:cs="Times New Roman"/>
          <w:sz w:val="28"/>
          <w:szCs w:val="28"/>
        </w:rPr>
        <w:t>Бюджет</w:t>
      </w:r>
      <w:r w:rsidR="009D274C">
        <w:rPr>
          <w:rFonts w:ascii="Times New Roman" w:hAnsi="Times New Roman" w:cs="Times New Roman"/>
          <w:sz w:val="28"/>
          <w:szCs w:val="28"/>
        </w:rPr>
        <w:t xml:space="preserve"> – Смарт». Уведомления о внесении изменений в сводную бюджетную </w:t>
      </w:r>
      <w:r w:rsidR="009D274C">
        <w:rPr>
          <w:rFonts w:ascii="Times New Roman" w:hAnsi="Times New Roman" w:cs="Times New Roman"/>
          <w:sz w:val="28"/>
          <w:szCs w:val="28"/>
        </w:rPr>
        <w:lastRenderedPageBreak/>
        <w:t>роспись по расходам и уведомления об изменении ЛБО по формам согласно приложениям №</w:t>
      </w:r>
      <w:r w:rsidR="007B02C0">
        <w:rPr>
          <w:rFonts w:ascii="Times New Roman" w:hAnsi="Times New Roman" w:cs="Times New Roman"/>
          <w:sz w:val="28"/>
          <w:szCs w:val="28"/>
        </w:rPr>
        <w:t>10</w:t>
      </w:r>
      <w:r w:rsidR="009D274C">
        <w:rPr>
          <w:rFonts w:ascii="Times New Roman" w:hAnsi="Times New Roman" w:cs="Times New Roman"/>
          <w:sz w:val="28"/>
          <w:szCs w:val="28"/>
        </w:rPr>
        <w:t xml:space="preserve"> и №</w:t>
      </w:r>
      <w:r w:rsidR="007B02C0">
        <w:rPr>
          <w:rFonts w:ascii="Times New Roman" w:hAnsi="Times New Roman" w:cs="Times New Roman"/>
          <w:sz w:val="28"/>
          <w:szCs w:val="28"/>
        </w:rPr>
        <w:t>11</w:t>
      </w:r>
      <w:r w:rsidR="009D274C">
        <w:rPr>
          <w:rFonts w:ascii="Times New Roman" w:hAnsi="Times New Roman" w:cs="Times New Roman"/>
          <w:sz w:val="28"/>
          <w:szCs w:val="28"/>
        </w:rPr>
        <w:t xml:space="preserve"> к настоящему порядку до ГРБС не доводятся.</w:t>
      </w:r>
    </w:p>
    <w:p w:rsidR="00A5285C" w:rsidRDefault="009D274C" w:rsidP="00A5285C">
      <w:pPr>
        <w:pStyle w:val="a3"/>
        <w:numPr>
          <w:ilvl w:val="0"/>
          <w:numId w:val="5"/>
        </w:numPr>
        <w:spacing w:after="0"/>
        <w:ind w:left="0" w:firstLine="709"/>
        <w:jc w:val="both"/>
        <w:rPr>
          <w:rFonts w:ascii="Times New Roman" w:hAnsi="Times New Roman" w:cs="Times New Roman"/>
          <w:sz w:val="28"/>
          <w:szCs w:val="28"/>
        </w:rPr>
      </w:pPr>
      <w:r w:rsidRPr="00D71426">
        <w:rPr>
          <w:rFonts w:ascii="Times New Roman" w:hAnsi="Times New Roman" w:cs="Times New Roman"/>
          <w:sz w:val="28"/>
          <w:szCs w:val="28"/>
        </w:rPr>
        <w:t>Изменения в сводную роспись вносятся не чаще одного раза в месяц и не позднее 25 числа соответствующего месяца. В исключительных случаях изменения могут вноситься более одного раза в месяц.</w:t>
      </w:r>
    </w:p>
    <w:p w:rsidR="0003446F" w:rsidRPr="00261095" w:rsidRDefault="00A5285C" w:rsidP="00261095">
      <w:pPr>
        <w:pStyle w:val="a3"/>
        <w:numPr>
          <w:ilvl w:val="0"/>
          <w:numId w:val="5"/>
        </w:numPr>
        <w:spacing w:after="0"/>
        <w:ind w:left="0" w:firstLine="709"/>
        <w:jc w:val="both"/>
        <w:rPr>
          <w:rFonts w:ascii="Times New Roman" w:hAnsi="Times New Roman" w:cs="Times New Roman"/>
          <w:sz w:val="28"/>
          <w:szCs w:val="28"/>
        </w:rPr>
      </w:pPr>
      <w:r w:rsidRPr="00261095">
        <w:rPr>
          <w:rFonts w:ascii="Times New Roman" w:hAnsi="Times New Roman" w:cs="Times New Roman"/>
          <w:sz w:val="28"/>
          <w:szCs w:val="28"/>
        </w:rPr>
        <w:t>В уведомлениях о внесении изменений в сводную роспись по расходам</w:t>
      </w:r>
      <w:r w:rsidR="00261095" w:rsidRPr="00261095">
        <w:rPr>
          <w:rFonts w:ascii="Times New Roman" w:hAnsi="Times New Roman" w:cs="Times New Roman"/>
          <w:sz w:val="28"/>
          <w:szCs w:val="28"/>
        </w:rPr>
        <w:t>,</w:t>
      </w:r>
      <w:r w:rsidRPr="00261095">
        <w:rPr>
          <w:rFonts w:ascii="Times New Roman" w:hAnsi="Times New Roman" w:cs="Times New Roman"/>
          <w:sz w:val="28"/>
          <w:szCs w:val="28"/>
        </w:rPr>
        <w:t xml:space="preserve"> уведомления</w:t>
      </w:r>
      <w:r w:rsidR="00261095" w:rsidRPr="00261095">
        <w:rPr>
          <w:rFonts w:ascii="Times New Roman" w:hAnsi="Times New Roman" w:cs="Times New Roman"/>
          <w:sz w:val="28"/>
          <w:szCs w:val="28"/>
        </w:rPr>
        <w:t>х</w:t>
      </w:r>
      <w:r w:rsidRPr="00261095">
        <w:rPr>
          <w:rFonts w:ascii="Times New Roman" w:hAnsi="Times New Roman" w:cs="Times New Roman"/>
          <w:sz w:val="28"/>
          <w:szCs w:val="28"/>
        </w:rPr>
        <w:t xml:space="preserve"> об изменении ЛБО</w:t>
      </w:r>
      <w:r w:rsidR="00261095" w:rsidRPr="00261095">
        <w:rPr>
          <w:rFonts w:ascii="Times New Roman" w:hAnsi="Times New Roman" w:cs="Times New Roman"/>
          <w:sz w:val="28"/>
          <w:szCs w:val="28"/>
        </w:rPr>
        <w:t xml:space="preserve"> и</w:t>
      </w:r>
      <w:r w:rsidR="0003446F" w:rsidRPr="00261095">
        <w:rPr>
          <w:rFonts w:ascii="Times New Roman" w:hAnsi="Times New Roman" w:cs="Times New Roman"/>
          <w:sz w:val="28"/>
          <w:szCs w:val="28"/>
        </w:rPr>
        <w:t xml:space="preserve"> Предложениях по изменению </w:t>
      </w:r>
      <w:r w:rsidR="00261095" w:rsidRPr="00261095">
        <w:rPr>
          <w:rFonts w:ascii="Times New Roman" w:hAnsi="Times New Roman" w:cs="Times New Roman"/>
          <w:sz w:val="28"/>
          <w:szCs w:val="28"/>
        </w:rPr>
        <w:t>указываются</w:t>
      </w:r>
      <w:r w:rsidR="0003446F" w:rsidRPr="00261095">
        <w:rPr>
          <w:rFonts w:ascii="Times New Roman" w:hAnsi="Times New Roman" w:cs="Times New Roman"/>
          <w:sz w:val="28"/>
          <w:szCs w:val="28"/>
        </w:rPr>
        <w:t xml:space="preserve"> разделы</w:t>
      </w:r>
      <w:r w:rsidR="00261095" w:rsidRPr="00261095">
        <w:rPr>
          <w:rFonts w:ascii="Times New Roman" w:hAnsi="Times New Roman" w:cs="Times New Roman"/>
          <w:sz w:val="28"/>
          <w:szCs w:val="28"/>
        </w:rPr>
        <w:t>, подлежащие изменению</w:t>
      </w:r>
      <w:r w:rsidR="0003446F" w:rsidRPr="00261095">
        <w:rPr>
          <w:rFonts w:ascii="Times New Roman" w:hAnsi="Times New Roman" w:cs="Times New Roman"/>
          <w:sz w:val="28"/>
          <w:szCs w:val="28"/>
        </w:rPr>
        <w:t>.</w:t>
      </w:r>
      <w:r w:rsidR="00261095" w:rsidRPr="00261095">
        <w:rPr>
          <w:rFonts w:ascii="Times New Roman" w:hAnsi="Times New Roman" w:cs="Times New Roman"/>
          <w:sz w:val="28"/>
          <w:szCs w:val="28"/>
        </w:rPr>
        <w:t xml:space="preserve"> </w:t>
      </w:r>
    </w:p>
    <w:p w:rsidR="00261095" w:rsidRPr="00261095" w:rsidRDefault="00261095" w:rsidP="00620545">
      <w:pPr>
        <w:spacing w:after="0"/>
        <w:ind w:firstLine="709"/>
        <w:jc w:val="center"/>
        <w:rPr>
          <w:rFonts w:ascii="Times New Roman" w:hAnsi="Times New Roman" w:cs="Times New Roman"/>
          <w:sz w:val="28"/>
          <w:szCs w:val="28"/>
        </w:rPr>
      </w:pPr>
    </w:p>
    <w:p w:rsidR="00620545" w:rsidRDefault="00620545" w:rsidP="00620545">
      <w:pPr>
        <w:spacing w:after="0"/>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ЗАКЛЮЧИТЕЛЬНЫЕ ПОЛОЖЕНИЯ</w:t>
      </w:r>
    </w:p>
    <w:p w:rsidR="006F3FBB" w:rsidRDefault="006F3FBB" w:rsidP="00620545">
      <w:pPr>
        <w:spacing w:after="0"/>
        <w:ind w:firstLine="709"/>
        <w:jc w:val="center"/>
        <w:rPr>
          <w:rFonts w:ascii="Times New Roman" w:hAnsi="Times New Roman" w:cs="Times New Roman"/>
          <w:sz w:val="28"/>
          <w:szCs w:val="28"/>
        </w:rPr>
      </w:pPr>
    </w:p>
    <w:p w:rsidR="00620545" w:rsidRPr="00620545" w:rsidRDefault="00620545" w:rsidP="002B2001">
      <w:pPr>
        <w:pStyle w:val="a3"/>
        <w:numPr>
          <w:ilvl w:val="0"/>
          <w:numId w:val="5"/>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w:t>
      </w:r>
      <w:r w:rsidR="004D280F">
        <w:rPr>
          <w:rFonts w:ascii="Times New Roman" w:hAnsi="Times New Roman" w:cs="Times New Roman"/>
          <w:sz w:val="28"/>
          <w:szCs w:val="28"/>
        </w:rPr>
        <w:t>я</w:t>
      </w:r>
      <w:r>
        <w:rPr>
          <w:rFonts w:ascii="Times New Roman" w:hAnsi="Times New Roman" w:cs="Times New Roman"/>
          <w:sz w:val="28"/>
          <w:szCs w:val="28"/>
        </w:rPr>
        <w:t>, ЛБО текущего финансового года прекращают свое действие 31 декабря.</w:t>
      </w:r>
    </w:p>
    <w:sectPr w:rsidR="00620545" w:rsidRPr="00620545" w:rsidSect="00727C01">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19" w:rsidRDefault="00DA5E19" w:rsidP="009C5933">
      <w:pPr>
        <w:spacing w:after="0" w:line="240" w:lineRule="auto"/>
      </w:pPr>
      <w:r>
        <w:separator/>
      </w:r>
    </w:p>
  </w:endnote>
  <w:endnote w:type="continuationSeparator" w:id="0">
    <w:p w:rsidR="00DA5E19" w:rsidRDefault="00DA5E19" w:rsidP="009C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19" w:rsidRDefault="00DA5E19" w:rsidP="009C5933">
      <w:pPr>
        <w:spacing w:after="0" w:line="240" w:lineRule="auto"/>
      </w:pPr>
      <w:r>
        <w:separator/>
      </w:r>
    </w:p>
  </w:footnote>
  <w:footnote w:type="continuationSeparator" w:id="0">
    <w:p w:rsidR="00DA5E19" w:rsidRDefault="00DA5E19" w:rsidP="009C5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19" w:rsidRDefault="00DA5E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C25"/>
    <w:multiLevelType w:val="hybridMultilevel"/>
    <w:tmpl w:val="0CA8F3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80134EE"/>
    <w:multiLevelType w:val="hybridMultilevel"/>
    <w:tmpl w:val="D5F6E0F6"/>
    <w:lvl w:ilvl="0" w:tplc="6CC88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1748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56441E0"/>
    <w:multiLevelType w:val="multilevel"/>
    <w:tmpl w:val="0419001F"/>
    <w:lvl w:ilvl="0">
      <w:start w:val="1"/>
      <w:numFmt w:val="decimal"/>
      <w:lvlText w:val="%1."/>
      <w:lvlJc w:val="left"/>
      <w:pPr>
        <w:ind w:left="914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F635BCE"/>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26"/>
    <w:rsid w:val="000311EA"/>
    <w:rsid w:val="00031213"/>
    <w:rsid w:val="0003446F"/>
    <w:rsid w:val="00066085"/>
    <w:rsid w:val="00096223"/>
    <w:rsid w:val="000A0D25"/>
    <w:rsid w:val="000C5D92"/>
    <w:rsid w:val="000D5CBF"/>
    <w:rsid w:val="000E345B"/>
    <w:rsid w:val="00135CB0"/>
    <w:rsid w:val="001407B6"/>
    <w:rsid w:val="001472E7"/>
    <w:rsid w:val="00177DD5"/>
    <w:rsid w:val="001865CC"/>
    <w:rsid w:val="00186CB6"/>
    <w:rsid w:val="001C56BE"/>
    <w:rsid w:val="001D2B8E"/>
    <w:rsid w:val="001E3543"/>
    <w:rsid w:val="00223882"/>
    <w:rsid w:val="00226158"/>
    <w:rsid w:val="0023290A"/>
    <w:rsid w:val="002365D5"/>
    <w:rsid w:val="00261095"/>
    <w:rsid w:val="00263DF7"/>
    <w:rsid w:val="00276FAF"/>
    <w:rsid w:val="00290141"/>
    <w:rsid w:val="002A3ADA"/>
    <w:rsid w:val="002B2001"/>
    <w:rsid w:val="002C4334"/>
    <w:rsid w:val="002E1DEE"/>
    <w:rsid w:val="002E2B97"/>
    <w:rsid w:val="002E4A3C"/>
    <w:rsid w:val="002E66E5"/>
    <w:rsid w:val="00341962"/>
    <w:rsid w:val="00362C0A"/>
    <w:rsid w:val="003660DE"/>
    <w:rsid w:val="00383EA8"/>
    <w:rsid w:val="003A168D"/>
    <w:rsid w:val="003B603F"/>
    <w:rsid w:val="003E66DE"/>
    <w:rsid w:val="003F4D69"/>
    <w:rsid w:val="003F7054"/>
    <w:rsid w:val="0042035B"/>
    <w:rsid w:val="00424CE2"/>
    <w:rsid w:val="004271C7"/>
    <w:rsid w:val="00452748"/>
    <w:rsid w:val="00456C6A"/>
    <w:rsid w:val="00461F94"/>
    <w:rsid w:val="004A4337"/>
    <w:rsid w:val="004C660D"/>
    <w:rsid w:val="004D280F"/>
    <w:rsid w:val="00545410"/>
    <w:rsid w:val="00545496"/>
    <w:rsid w:val="00575360"/>
    <w:rsid w:val="005828D7"/>
    <w:rsid w:val="0058441A"/>
    <w:rsid w:val="00587919"/>
    <w:rsid w:val="005963BC"/>
    <w:rsid w:val="005B6075"/>
    <w:rsid w:val="005C1116"/>
    <w:rsid w:val="00600A88"/>
    <w:rsid w:val="00620545"/>
    <w:rsid w:val="00622BB3"/>
    <w:rsid w:val="0062410A"/>
    <w:rsid w:val="006427CC"/>
    <w:rsid w:val="00653B02"/>
    <w:rsid w:val="00657B78"/>
    <w:rsid w:val="00687B53"/>
    <w:rsid w:val="006B0B78"/>
    <w:rsid w:val="006B554C"/>
    <w:rsid w:val="006B778C"/>
    <w:rsid w:val="006F374D"/>
    <w:rsid w:val="006F3FBB"/>
    <w:rsid w:val="007033CD"/>
    <w:rsid w:val="00712B7E"/>
    <w:rsid w:val="00727C01"/>
    <w:rsid w:val="00741A74"/>
    <w:rsid w:val="00746BA0"/>
    <w:rsid w:val="007828F1"/>
    <w:rsid w:val="00782DBD"/>
    <w:rsid w:val="0079553C"/>
    <w:rsid w:val="007B02C0"/>
    <w:rsid w:val="007B02EE"/>
    <w:rsid w:val="007B233F"/>
    <w:rsid w:val="007C6C77"/>
    <w:rsid w:val="007E560B"/>
    <w:rsid w:val="008221D2"/>
    <w:rsid w:val="0087263B"/>
    <w:rsid w:val="008C1CA5"/>
    <w:rsid w:val="008C29CC"/>
    <w:rsid w:val="008D09E7"/>
    <w:rsid w:val="009130CF"/>
    <w:rsid w:val="009318E1"/>
    <w:rsid w:val="009575FF"/>
    <w:rsid w:val="00995317"/>
    <w:rsid w:val="009C5933"/>
    <w:rsid w:val="009D1291"/>
    <w:rsid w:val="009D274C"/>
    <w:rsid w:val="00A06C42"/>
    <w:rsid w:val="00A464C0"/>
    <w:rsid w:val="00A46852"/>
    <w:rsid w:val="00A5285C"/>
    <w:rsid w:val="00AA7EC3"/>
    <w:rsid w:val="00AB7C5B"/>
    <w:rsid w:val="00AD0BC5"/>
    <w:rsid w:val="00AE4606"/>
    <w:rsid w:val="00B139CC"/>
    <w:rsid w:val="00B32122"/>
    <w:rsid w:val="00B47798"/>
    <w:rsid w:val="00B739AB"/>
    <w:rsid w:val="00BA59CD"/>
    <w:rsid w:val="00BB3D0F"/>
    <w:rsid w:val="00BB64F6"/>
    <w:rsid w:val="00BC6722"/>
    <w:rsid w:val="00BD48E4"/>
    <w:rsid w:val="00BD7222"/>
    <w:rsid w:val="00BF167B"/>
    <w:rsid w:val="00BF275D"/>
    <w:rsid w:val="00C35897"/>
    <w:rsid w:val="00C44A97"/>
    <w:rsid w:val="00CA107F"/>
    <w:rsid w:val="00D34AC8"/>
    <w:rsid w:val="00D57173"/>
    <w:rsid w:val="00D71426"/>
    <w:rsid w:val="00DA5E19"/>
    <w:rsid w:val="00DB28CD"/>
    <w:rsid w:val="00DD2279"/>
    <w:rsid w:val="00DD2EBA"/>
    <w:rsid w:val="00DF2A18"/>
    <w:rsid w:val="00E06951"/>
    <w:rsid w:val="00E62160"/>
    <w:rsid w:val="00E81403"/>
    <w:rsid w:val="00E873CC"/>
    <w:rsid w:val="00EA31E3"/>
    <w:rsid w:val="00EA5BE2"/>
    <w:rsid w:val="00EB3450"/>
    <w:rsid w:val="00EE7A26"/>
    <w:rsid w:val="00EF73DA"/>
    <w:rsid w:val="00EF7602"/>
    <w:rsid w:val="00F04E8A"/>
    <w:rsid w:val="00F4367B"/>
    <w:rsid w:val="00F94720"/>
    <w:rsid w:val="00FA0C77"/>
    <w:rsid w:val="00FA6708"/>
    <w:rsid w:val="00FB616F"/>
    <w:rsid w:val="00FD5620"/>
    <w:rsid w:val="00FD6AE4"/>
    <w:rsid w:val="00FD75ED"/>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60"/>
    <w:pPr>
      <w:ind w:left="720"/>
      <w:contextualSpacing/>
    </w:pPr>
  </w:style>
  <w:style w:type="paragraph" w:styleId="a4">
    <w:name w:val="Balloon Text"/>
    <w:basedOn w:val="a"/>
    <w:link w:val="a5"/>
    <w:uiPriority w:val="99"/>
    <w:semiHidden/>
    <w:unhideWhenUsed/>
    <w:rsid w:val="005454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410"/>
    <w:rPr>
      <w:rFonts w:ascii="Segoe UI" w:hAnsi="Segoe UI" w:cs="Segoe UI"/>
      <w:sz w:val="18"/>
      <w:szCs w:val="18"/>
    </w:rPr>
  </w:style>
  <w:style w:type="paragraph" w:styleId="a6">
    <w:name w:val="header"/>
    <w:basedOn w:val="a"/>
    <w:link w:val="a7"/>
    <w:uiPriority w:val="99"/>
    <w:unhideWhenUsed/>
    <w:rsid w:val="009C59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5933"/>
  </w:style>
  <w:style w:type="paragraph" w:styleId="a8">
    <w:name w:val="footer"/>
    <w:basedOn w:val="a"/>
    <w:link w:val="a9"/>
    <w:uiPriority w:val="99"/>
    <w:unhideWhenUsed/>
    <w:rsid w:val="009C59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360"/>
    <w:pPr>
      <w:ind w:left="720"/>
      <w:contextualSpacing/>
    </w:pPr>
  </w:style>
  <w:style w:type="paragraph" w:styleId="a4">
    <w:name w:val="Balloon Text"/>
    <w:basedOn w:val="a"/>
    <w:link w:val="a5"/>
    <w:uiPriority w:val="99"/>
    <w:semiHidden/>
    <w:unhideWhenUsed/>
    <w:rsid w:val="005454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410"/>
    <w:rPr>
      <w:rFonts w:ascii="Segoe UI" w:hAnsi="Segoe UI" w:cs="Segoe UI"/>
      <w:sz w:val="18"/>
      <w:szCs w:val="18"/>
    </w:rPr>
  </w:style>
  <w:style w:type="paragraph" w:styleId="a6">
    <w:name w:val="header"/>
    <w:basedOn w:val="a"/>
    <w:link w:val="a7"/>
    <w:uiPriority w:val="99"/>
    <w:unhideWhenUsed/>
    <w:rsid w:val="009C59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5933"/>
  </w:style>
  <w:style w:type="paragraph" w:styleId="a8">
    <w:name w:val="footer"/>
    <w:basedOn w:val="a"/>
    <w:link w:val="a9"/>
    <w:uiPriority w:val="99"/>
    <w:unhideWhenUsed/>
    <w:rsid w:val="009C59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1CCB-B74A-4355-BB9B-C78F9C04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Vladimirova</cp:lastModifiedBy>
  <cp:revision>3</cp:revision>
  <cp:lastPrinted>2020-01-28T06:34:00Z</cp:lastPrinted>
  <dcterms:created xsi:type="dcterms:W3CDTF">2020-02-04T13:49:00Z</dcterms:created>
  <dcterms:modified xsi:type="dcterms:W3CDTF">2020-02-18T11:18:00Z</dcterms:modified>
</cp:coreProperties>
</file>