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0D" w:rsidRPr="00F92345" w:rsidRDefault="00E8120D" w:rsidP="00E8120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5E3035E" wp14:editId="7104E604">
            <wp:simplePos x="0" y="0"/>
            <wp:positionH relativeFrom="column">
              <wp:posOffset>2752090</wp:posOffset>
            </wp:positionH>
            <wp:positionV relativeFrom="paragraph">
              <wp:posOffset>-396240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120D" w:rsidRDefault="00E8120D" w:rsidP="00E8120D">
      <w:pPr>
        <w:jc w:val="center"/>
        <w:rPr>
          <w:b/>
          <w:sz w:val="28"/>
          <w:szCs w:val="28"/>
        </w:rPr>
      </w:pPr>
    </w:p>
    <w:p w:rsidR="00E8120D" w:rsidRDefault="00E8120D" w:rsidP="00E8120D">
      <w:pPr>
        <w:jc w:val="center"/>
        <w:rPr>
          <w:b/>
          <w:sz w:val="28"/>
          <w:szCs w:val="28"/>
        </w:rPr>
      </w:pPr>
    </w:p>
    <w:p w:rsidR="00E8120D" w:rsidRPr="00F92345" w:rsidRDefault="00E8120D" w:rsidP="00E812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F92345">
        <w:rPr>
          <w:b/>
          <w:sz w:val="28"/>
          <w:szCs w:val="28"/>
        </w:rPr>
        <w:t xml:space="preserve"> ВЯТСКОПОЛЯНСКОГО РАЙОНА </w:t>
      </w:r>
    </w:p>
    <w:p w:rsidR="00E8120D" w:rsidRPr="00F92345" w:rsidRDefault="00E8120D" w:rsidP="00E8120D">
      <w:pPr>
        <w:jc w:val="center"/>
        <w:rPr>
          <w:b/>
          <w:sz w:val="28"/>
          <w:szCs w:val="28"/>
        </w:rPr>
      </w:pPr>
      <w:r w:rsidRPr="00F92345">
        <w:rPr>
          <w:b/>
          <w:sz w:val="28"/>
          <w:szCs w:val="28"/>
        </w:rPr>
        <w:t>КИРОВСКОЙ ОБЛАСТИ</w:t>
      </w:r>
    </w:p>
    <w:p w:rsidR="00E8120D" w:rsidRPr="00F92345" w:rsidRDefault="00E8120D" w:rsidP="00E8120D">
      <w:pPr>
        <w:jc w:val="center"/>
        <w:rPr>
          <w:sz w:val="28"/>
          <w:szCs w:val="28"/>
        </w:rPr>
      </w:pPr>
      <w:r w:rsidRPr="00F92345">
        <w:rPr>
          <w:b/>
          <w:sz w:val="28"/>
          <w:szCs w:val="28"/>
        </w:rPr>
        <w:t>УПРАВЛЕНИЕ ФИНАНСОВ</w:t>
      </w:r>
    </w:p>
    <w:p w:rsidR="00E8120D" w:rsidRDefault="00E8120D" w:rsidP="00E8120D">
      <w:pPr>
        <w:jc w:val="center"/>
        <w:rPr>
          <w:sz w:val="28"/>
          <w:szCs w:val="28"/>
        </w:rPr>
      </w:pPr>
    </w:p>
    <w:p w:rsidR="00E8120D" w:rsidRPr="00F92345" w:rsidRDefault="00E8120D" w:rsidP="00E8120D">
      <w:pPr>
        <w:jc w:val="center"/>
        <w:rPr>
          <w:sz w:val="28"/>
          <w:szCs w:val="28"/>
        </w:rPr>
      </w:pPr>
    </w:p>
    <w:p w:rsidR="00E8120D" w:rsidRDefault="00E8120D" w:rsidP="00E8120D">
      <w:pPr>
        <w:jc w:val="center"/>
        <w:rPr>
          <w:sz w:val="28"/>
          <w:szCs w:val="28"/>
        </w:rPr>
      </w:pPr>
      <w:r w:rsidRPr="00F92345">
        <w:rPr>
          <w:sz w:val="28"/>
          <w:szCs w:val="28"/>
        </w:rPr>
        <w:t>ПРИКАЗ</w:t>
      </w:r>
    </w:p>
    <w:p w:rsidR="00E8120D" w:rsidRDefault="00E8120D" w:rsidP="00E8120D">
      <w:pPr>
        <w:jc w:val="center"/>
        <w:rPr>
          <w:sz w:val="28"/>
          <w:szCs w:val="28"/>
        </w:rPr>
      </w:pPr>
    </w:p>
    <w:p w:rsidR="00E8120D" w:rsidRPr="00F92345" w:rsidRDefault="00E8120D" w:rsidP="00E8120D">
      <w:pPr>
        <w:jc w:val="center"/>
        <w:rPr>
          <w:sz w:val="28"/>
          <w:szCs w:val="28"/>
        </w:rPr>
      </w:pPr>
    </w:p>
    <w:tbl>
      <w:tblPr>
        <w:tblW w:w="9464" w:type="dxa"/>
        <w:jc w:val="center"/>
        <w:tblLook w:val="04A0" w:firstRow="1" w:lastRow="0" w:firstColumn="1" w:lastColumn="0" w:noHBand="0" w:noVBand="1"/>
      </w:tblPr>
      <w:tblGrid>
        <w:gridCol w:w="2093"/>
        <w:gridCol w:w="5953"/>
        <w:gridCol w:w="1418"/>
      </w:tblGrid>
      <w:tr w:rsidR="00E8120D" w:rsidRPr="000B300A" w:rsidTr="00D167B2">
        <w:trPr>
          <w:jc w:val="center"/>
        </w:trPr>
        <w:tc>
          <w:tcPr>
            <w:tcW w:w="2093" w:type="dxa"/>
            <w:tcBorders>
              <w:bottom w:val="single" w:sz="4" w:space="0" w:color="auto"/>
            </w:tcBorders>
          </w:tcPr>
          <w:p w:rsidR="00E8120D" w:rsidRPr="000B300A" w:rsidRDefault="00E8120D" w:rsidP="00D167B2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06.05.2020</w:t>
            </w:r>
          </w:p>
        </w:tc>
        <w:tc>
          <w:tcPr>
            <w:tcW w:w="5953" w:type="dxa"/>
          </w:tcPr>
          <w:p w:rsidR="00E8120D" w:rsidRPr="000B300A" w:rsidRDefault="00E8120D" w:rsidP="00D167B2">
            <w:pPr>
              <w:jc w:val="right"/>
              <w:rPr>
                <w:sz w:val="28"/>
                <w:szCs w:val="20"/>
              </w:rPr>
            </w:pPr>
            <w:r w:rsidRPr="000B300A">
              <w:rPr>
                <w:sz w:val="28"/>
                <w:szCs w:val="20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8120D" w:rsidRPr="000B300A" w:rsidRDefault="00E8120D" w:rsidP="00D167B2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10/1</w:t>
            </w:r>
          </w:p>
        </w:tc>
      </w:tr>
    </w:tbl>
    <w:p w:rsidR="00E8120D" w:rsidRPr="000B300A" w:rsidRDefault="00E8120D" w:rsidP="00E8120D">
      <w:pPr>
        <w:jc w:val="center"/>
        <w:rPr>
          <w:sz w:val="28"/>
          <w:szCs w:val="20"/>
        </w:rPr>
      </w:pPr>
      <w:r w:rsidRPr="000B300A">
        <w:rPr>
          <w:sz w:val="28"/>
          <w:szCs w:val="20"/>
        </w:rPr>
        <w:t>г. Вятские Поляны</w:t>
      </w:r>
    </w:p>
    <w:p w:rsidR="00E8120D" w:rsidRDefault="00E8120D" w:rsidP="00E8120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120D" w:rsidRDefault="00E8120D" w:rsidP="00E8120D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  утверждении порядка </w:t>
      </w:r>
      <w:r w:rsidRPr="002D7311">
        <w:rPr>
          <w:rFonts w:ascii="Times New Roman" w:hAnsi="Times New Roman"/>
          <w:b/>
          <w:sz w:val="28"/>
        </w:rPr>
        <w:t>проведения мониторинга качества финансового менеджмента,  осуществляемого главными  администраторами средств бюджета муниципального образования Вятскополянский муниципальный район Кировской области</w:t>
      </w:r>
    </w:p>
    <w:p w:rsidR="00E8120D" w:rsidRDefault="00E8120D" w:rsidP="00E8120D">
      <w:pPr>
        <w:pStyle w:val="a3"/>
        <w:jc w:val="center"/>
        <w:rPr>
          <w:rFonts w:ascii="Times New Roman" w:hAnsi="Times New Roman"/>
          <w:b/>
          <w:sz w:val="28"/>
        </w:rPr>
      </w:pPr>
    </w:p>
    <w:p w:rsidR="00E8120D" w:rsidRDefault="00E8120D" w:rsidP="00E8120D">
      <w:pPr>
        <w:pStyle w:val="a3"/>
        <w:jc w:val="center"/>
        <w:rPr>
          <w:rFonts w:ascii="Times New Roman" w:hAnsi="Times New Roman"/>
          <w:b/>
          <w:sz w:val="28"/>
        </w:rPr>
      </w:pPr>
    </w:p>
    <w:p w:rsidR="00E8120D" w:rsidRDefault="00E8120D" w:rsidP="00E8120D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статьёй 160.2-1 Бюджетного кодекса Российской Федерации, а также  в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целях повышения эффективности расходов бюджета и качества управления средствами бюджета муниципального образования </w:t>
      </w:r>
      <w:r w:rsidRPr="002D7311">
        <w:rPr>
          <w:rFonts w:ascii="Times New Roman" w:hAnsi="Times New Roman"/>
          <w:sz w:val="28"/>
        </w:rPr>
        <w:t>Вятскополянский муниципальный район Кировской области</w:t>
      </w:r>
      <w:r>
        <w:rPr>
          <w:rFonts w:ascii="Times New Roman" w:hAnsi="Times New Roman"/>
          <w:sz w:val="28"/>
        </w:rPr>
        <w:t xml:space="preserve"> главными администраторами средств бюджета муниципального образования </w:t>
      </w:r>
      <w:r w:rsidRPr="002D7311">
        <w:rPr>
          <w:rFonts w:ascii="Times New Roman" w:hAnsi="Times New Roman"/>
          <w:sz w:val="28"/>
        </w:rPr>
        <w:t>Вятскополянский муниципальный район Кировской области</w:t>
      </w:r>
      <w:r>
        <w:rPr>
          <w:rFonts w:ascii="Times New Roman" w:hAnsi="Times New Roman"/>
          <w:sz w:val="28"/>
        </w:rPr>
        <w:t>, ПРИКАЗЫВАЮ:</w:t>
      </w:r>
    </w:p>
    <w:p w:rsidR="00E8120D" w:rsidRPr="00015405" w:rsidRDefault="00E8120D" w:rsidP="00E8120D">
      <w:pPr>
        <w:pStyle w:val="a5"/>
        <w:numPr>
          <w:ilvl w:val="0"/>
          <w:numId w:val="2"/>
        </w:numPr>
        <w:jc w:val="both"/>
        <w:rPr>
          <w:sz w:val="28"/>
        </w:rPr>
      </w:pPr>
      <w:r w:rsidRPr="00015405">
        <w:rPr>
          <w:sz w:val="28"/>
        </w:rPr>
        <w:t xml:space="preserve">Утвердить порядок </w:t>
      </w:r>
      <w:r w:rsidRPr="00015405">
        <w:rPr>
          <w:bCs/>
          <w:sz w:val="28"/>
          <w:szCs w:val="28"/>
        </w:rPr>
        <w:t>проведения мониторинга качества финансового менеджмента,  осуществляемого в отношении главных  администраторов средств бюджета муниципального образования Вятскополянский муниципальный район Кировской области</w:t>
      </w:r>
      <w:r w:rsidRPr="00015405">
        <w:rPr>
          <w:sz w:val="28"/>
        </w:rPr>
        <w:t>.</w:t>
      </w:r>
    </w:p>
    <w:p w:rsidR="00E8120D" w:rsidRPr="00015405" w:rsidRDefault="00E8120D" w:rsidP="00E8120D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Настоящий Приказ применяется начиная с проведения мониторинга </w:t>
      </w:r>
      <w:r w:rsidRPr="00015405">
        <w:rPr>
          <w:bCs/>
          <w:sz w:val="28"/>
          <w:szCs w:val="28"/>
        </w:rPr>
        <w:t>качества финансового менеджмента,  осуществляемого в отношении главных  администраторов средств бюджета муниципального образования Вятскополянский муниципальный район Кировской области</w:t>
      </w:r>
      <w:r>
        <w:rPr>
          <w:sz w:val="28"/>
        </w:rPr>
        <w:t xml:space="preserve"> по результатам их деятельности за 2019 год.</w:t>
      </w:r>
    </w:p>
    <w:p w:rsidR="00E8120D" w:rsidRDefault="00E8120D" w:rsidP="00E8120D">
      <w:pPr>
        <w:ind w:firstLine="709"/>
        <w:contextualSpacing/>
        <w:jc w:val="both"/>
        <w:rPr>
          <w:sz w:val="28"/>
        </w:rPr>
      </w:pPr>
      <w:r>
        <w:rPr>
          <w:sz w:val="28"/>
        </w:rPr>
        <w:t>3. Контроль за выполнением настоящего приказа оставляю за собой.</w:t>
      </w:r>
    </w:p>
    <w:p w:rsidR="00E8120D" w:rsidRDefault="00E8120D" w:rsidP="00E8120D">
      <w:pPr>
        <w:rPr>
          <w:sz w:val="28"/>
          <w:szCs w:val="28"/>
        </w:rPr>
      </w:pPr>
    </w:p>
    <w:p w:rsidR="00E8120D" w:rsidRDefault="00E8120D" w:rsidP="00E8120D">
      <w:pPr>
        <w:rPr>
          <w:sz w:val="28"/>
          <w:szCs w:val="28"/>
        </w:rPr>
      </w:pPr>
    </w:p>
    <w:p w:rsidR="00E8120D" w:rsidRDefault="00E8120D" w:rsidP="00E8120D">
      <w:pPr>
        <w:rPr>
          <w:sz w:val="28"/>
          <w:szCs w:val="28"/>
        </w:rPr>
      </w:pPr>
    </w:p>
    <w:p w:rsidR="006B1461" w:rsidRPr="00E8120D" w:rsidRDefault="00E8120D" w:rsidP="00E8120D">
      <w:r>
        <w:rPr>
          <w:sz w:val="28"/>
          <w:szCs w:val="28"/>
        </w:rPr>
        <w:t>Начальник управ</w:t>
      </w:r>
      <w:r>
        <w:rPr>
          <w:sz w:val="28"/>
          <w:szCs w:val="28"/>
        </w:rPr>
        <w:t>ления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И.В. </w:t>
      </w:r>
      <w:bookmarkStart w:id="0" w:name="_GoBack"/>
      <w:bookmarkEnd w:id="0"/>
      <w:r>
        <w:rPr>
          <w:sz w:val="28"/>
          <w:szCs w:val="28"/>
        </w:rPr>
        <w:t>Бабушкина</w:t>
      </w:r>
    </w:p>
    <w:sectPr w:rsidR="006B1461" w:rsidRPr="00E8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F2EDE"/>
    <w:multiLevelType w:val="hybridMultilevel"/>
    <w:tmpl w:val="155E185E"/>
    <w:lvl w:ilvl="0" w:tplc="5A5011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1A630FF"/>
    <w:multiLevelType w:val="hybridMultilevel"/>
    <w:tmpl w:val="EB7820F2"/>
    <w:lvl w:ilvl="0" w:tplc="863074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0A"/>
    <w:rsid w:val="006B1461"/>
    <w:rsid w:val="00A86231"/>
    <w:rsid w:val="00BC720A"/>
    <w:rsid w:val="00E8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EEA33-5409-4F31-8299-39BF0CF1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8120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Plain Text"/>
    <w:basedOn w:val="a"/>
    <w:link w:val="a4"/>
    <w:rsid w:val="00E8120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E812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User-46</dc:creator>
  <cp:keywords/>
  <dc:description/>
  <cp:lastModifiedBy>User-46</cp:lastModifiedBy>
  <cp:revision>3</cp:revision>
  <dcterms:created xsi:type="dcterms:W3CDTF">2020-06-23T08:15:00Z</dcterms:created>
  <dcterms:modified xsi:type="dcterms:W3CDTF">2020-06-23T08:16:00Z</dcterms:modified>
</cp:coreProperties>
</file>