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71E" w:rsidRDefault="00DC02AD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</w:p>
    <w:p w:rsidR="00CB07B2" w:rsidRPr="00CB07B2" w:rsidRDefault="00AA2837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</w:t>
      </w:r>
      <w:r w:rsidR="003761A4" w:rsidRPr="00CB07B2">
        <w:rPr>
          <w:rFonts w:ascii="Times New Roman" w:eastAsia="Calibri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CC2358A" wp14:editId="418CF448">
            <wp:extent cx="561975" cy="638175"/>
            <wp:effectExtent l="0" t="0" r="0" b="0"/>
            <wp:docPr id="1" name="Рисунок 1" descr="Описание: \\Server\user_doc\MalOV\Рабочий стол\бланки поделки\герб ч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\\Server\user_doc\MalOV\Рабочий стол\бланки поделки\герб чб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                                                       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АДМИНИСТРАЦИЯ ВЯТСКОПОЛЯНСКОГО РАЙОНА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КИРОВСКОЙ ОБЛАСТИ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ПОСТАНОВЛЕНИЕ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sz w:val="36"/>
          <w:szCs w:val="36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CB07B2" w:rsidRPr="00CB07B2" w:rsidTr="00046BDE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7B2" w:rsidRPr="00CB07B2" w:rsidRDefault="00B60821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04.10.2024</w:t>
            </w:r>
          </w:p>
        </w:tc>
        <w:tc>
          <w:tcPr>
            <w:tcW w:w="5173" w:type="dxa"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0"/>
                <w:u w:val="single"/>
              </w:rPr>
            </w:pPr>
          </w:p>
        </w:tc>
        <w:tc>
          <w:tcPr>
            <w:tcW w:w="497" w:type="dxa"/>
            <w:hideMark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position w:val="-6"/>
                <w:sz w:val="28"/>
                <w:szCs w:val="20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7B2" w:rsidRPr="00CB07B2" w:rsidRDefault="00B60821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866</w:t>
            </w:r>
          </w:p>
        </w:tc>
      </w:tr>
      <w:tr w:rsidR="00CB07B2" w:rsidRPr="00CB07B2" w:rsidTr="00E87637">
        <w:tc>
          <w:tcPr>
            <w:tcW w:w="9360" w:type="dxa"/>
            <w:gridSpan w:val="4"/>
            <w:hideMark/>
          </w:tcPr>
          <w:p w:rsidR="00CB07B2" w:rsidRPr="00CB07B2" w:rsidRDefault="00CB07B2" w:rsidP="00CB07B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sz w:val="28"/>
                <w:szCs w:val="20"/>
              </w:rPr>
              <w:t>г. Вятские Поляны</w:t>
            </w:r>
          </w:p>
        </w:tc>
      </w:tr>
    </w:tbl>
    <w:p w:rsidR="00CB07B2" w:rsidRPr="00CB07B2" w:rsidRDefault="00CB07B2" w:rsidP="0068488D">
      <w:pPr>
        <w:rPr>
          <w:rFonts w:ascii="Times New Roman" w:eastAsia="Calibri" w:hAnsi="Times New Roman" w:cs="Times New Roman"/>
          <w:sz w:val="28"/>
          <w:szCs w:val="20"/>
        </w:rPr>
      </w:pPr>
    </w:p>
    <w:p w:rsidR="002474B4" w:rsidRP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 xml:space="preserve">Об утверждении изменений в муниципальную программу </w:t>
      </w:r>
    </w:p>
    <w:p w:rsidR="002474B4" w:rsidRP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>Вятскополянского район</w:t>
      </w:r>
      <w:r w:rsidR="009C6114">
        <w:rPr>
          <w:rFonts w:ascii="Times New Roman" w:hAnsi="Times New Roman" w:cs="Times New Roman"/>
          <w:b/>
          <w:sz w:val="28"/>
          <w:szCs w:val="28"/>
        </w:rPr>
        <w:t>а «Разв</w:t>
      </w:r>
      <w:r w:rsidR="006C1B7B">
        <w:rPr>
          <w:rFonts w:ascii="Times New Roman" w:hAnsi="Times New Roman" w:cs="Times New Roman"/>
          <w:b/>
          <w:sz w:val="28"/>
          <w:szCs w:val="28"/>
        </w:rPr>
        <w:t xml:space="preserve">итие образования» на 2019 </w:t>
      </w:r>
      <w:r w:rsidR="007F6AEC">
        <w:rPr>
          <w:rFonts w:ascii="Times New Roman" w:hAnsi="Times New Roman" w:cs="Times New Roman"/>
          <w:b/>
          <w:sz w:val="28"/>
          <w:szCs w:val="28"/>
        </w:rPr>
        <w:t>-</w:t>
      </w:r>
      <w:r w:rsidR="006C1B7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263D2">
        <w:rPr>
          <w:rFonts w:ascii="Times New Roman" w:hAnsi="Times New Roman" w:cs="Times New Roman"/>
          <w:b/>
          <w:sz w:val="28"/>
          <w:szCs w:val="28"/>
        </w:rPr>
        <w:t>6</w:t>
      </w:r>
      <w:r w:rsidR="002A2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74B4">
        <w:rPr>
          <w:rFonts w:ascii="Times New Roman" w:hAnsi="Times New Roman" w:cs="Times New Roman"/>
          <w:b/>
          <w:sz w:val="28"/>
          <w:szCs w:val="28"/>
        </w:rPr>
        <w:t>годы</w:t>
      </w:r>
      <w:r w:rsidR="00324D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74B4" w:rsidRPr="002474B4" w:rsidRDefault="002474B4" w:rsidP="002474B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474B4" w:rsidRPr="002474B4" w:rsidRDefault="002474B4" w:rsidP="002474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Вятскополянского района Кировской области от 29.07.2013 № 1242 «О разработке, реализации и оценке эффективности реализации муниципальных программ Вятскополянского района»</w:t>
      </w:r>
      <w:r w:rsidR="00596759" w:rsidRPr="00596759">
        <w:t xml:space="preserve"> </w:t>
      </w:r>
      <w:r w:rsidR="00596759" w:rsidRPr="00596759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Вятскополянского района от 12.07.2019 №566/1)</w:t>
      </w:r>
      <w:r w:rsidRPr="002474B4">
        <w:rPr>
          <w:rFonts w:ascii="Times New Roman" w:hAnsi="Times New Roman" w:cs="Times New Roman"/>
          <w:sz w:val="28"/>
          <w:szCs w:val="28"/>
        </w:rPr>
        <w:t>, администрация Вятскополянского района ПОСТАНОВЛЯЕТ:</w:t>
      </w:r>
    </w:p>
    <w:p w:rsidR="002474B4" w:rsidRDefault="002474B4" w:rsidP="0076293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 xml:space="preserve">1. </w:t>
      </w:r>
      <w:r w:rsidR="00253427" w:rsidRPr="00253427">
        <w:rPr>
          <w:rFonts w:ascii="Times New Roman" w:hAnsi="Times New Roman" w:cs="Times New Roman"/>
          <w:sz w:val="28"/>
          <w:szCs w:val="28"/>
        </w:rPr>
        <w:t xml:space="preserve">Утвердить изменения в муниципальную программу Вятскополянского района «Развитие образования» на 2019 </w:t>
      </w:r>
      <w:r w:rsidR="002103C1">
        <w:rPr>
          <w:rFonts w:ascii="Times New Roman" w:hAnsi="Times New Roman" w:cs="Times New Roman"/>
          <w:sz w:val="28"/>
          <w:szCs w:val="28"/>
        </w:rPr>
        <w:t>-</w:t>
      </w:r>
      <w:r w:rsidR="00253427" w:rsidRPr="00253427">
        <w:rPr>
          <w:rFonts w:ascii="Times New Roman" w:hAnsi="Times New Roman" w:cs="Times New Roman"/>
          <w:sz w:val="28"/>
          <w:szCs w:val="28"/>
        </w:rPr>
        <w:t xml:space="preserve"> 2023 годы, утвержденную постановлением администрации Вятскополянского района от 28.11.2018 № 920 «Об утверждении муниципальной программы Вятскополянского района «Развитие образования» на 2019-2023 годы» (с изменениями, внесенными постановлением администрации Вятскополянского района от 28.12.2018 </w:t>
      </w:r>
      <w:r w:rsidR="00DB6582">
        <w:rPr>
          <w:rFonts w:ascii="Times New Roman" w:hAnsi="Times New Roman" w:cs="Times New Roman"/>
          <w:sz w:val="28"/>
          <w:szCs w:val="28"/>
        </w:rPr>
        <w:t xml:space="preserve"> </w:t>
      </w:r>
      <w:r w:rsidR="00253427" w:rsidRPr="00253427">
        <w:rPr>
          <w:rFonts w:ascii="Times New Roman" w:hAnsi="Times New Roman" w:cs="Times New Roman"/>
          <w:sz w:val="28"/>
          <w:szCs w:val="28"/>
        </w:rPr>
        <w:t>№1031, от 13.02.2019 №105, от 15.03.2019 №220, от 14.05.2019 №396, от 17.08.2019 №493, от 03.10.2019 №771, от 15.11.2019 №915, от 10.01.2020 №8, от 14.01.2020 №14, от 10.03.2020 №180, от 07.05.2020 № 313, от 13.05.2020 №326, от 29.05.2020 №380, от 25.09.2020 №586, от 18.11.2020 № 728, от 15.12.2020 №806, от 28.12.2020 №869 от 03.03.2021 №138, от 23.03.2021 №214, от 25.06.2021 №149, от 26.08.2021 №635, от 21.09.2021 №763, от 03.11.2021 №909, от 26.11.2021 №982, от 27.12.2021 №1083, от 25.01.2022 №61, от 02.03.2022 №143, от 23.05.2022 №404, от 04.07.2022 №528, от 19.07.2022 №586, от 09.09.2022 №734, от 02.11.2022 №943, от 28.11.2022 №1021, от 29.12.2022 № 1161, от 27.02.2023 №181, от 12.05.2023 № 498, от 20.07.2023 №795, от 15.09.2023 № 1028, от 15.11.2023 №1226</w:t>
      </w:r>
      <w:r w:rsidR="00253427">
        <w:rPr>
          <w:rFonts w:ascii="Times New Roman" w:hAnsi="Times New Roman" w:cs="Times New Roman"/>
          <w:sz w:val="28"/>
          <w:szCs w:val="28"/>
        </w:rPr>
        <w:t>, от 06.12.2023 №1313</w:t>
      </w:r>
      <w:r w:rsidR="00B01CFE">
        <w:rPr>
          <w:rFonts w:ascii="Times New Roman" w:hAnsi="Times New Roman" w:cs="Times New Roman"/>
          <w:sz w:val="28"/>
          <w:szCs w:val="28"/>
        </w:rPr>
        <w:t>, от 22.01.2024 №36</w:t>
      </w:r>
      <w:r w:rsidR="008B45E2">
        <w:rPr>
          <w:rFonts w:ascii="Times New Roman" w:hAnsi="Times New Roman" w:cs="Times New Roman"/>
          <w:sz w:val="28"/>
          <w:szCs w:val="28"/>
        </w:rPr>
        <w:t>, от 21.03.2024 №226</w:t>
      </w:r>
      <w:r w:rsidR="00490436">
        <w:rPr>
          <w:rFonts w:ascii="Times New Roman" w:hAnsi="Times New Roman" w:cs="Times New Roman"/>
          <w:sz w:val="28"/>
          <w:szCs w:val="28"/>
        </w:rPr>
        <w:t>, от 01.04.2024 №265, от 19.04.2024 №339</w:t>
      </w:r>
      <w:r w:rsidR="008541A5">
        <w:rPr>
          <w:rFonts w:ascii="Times New Roman" w:hAnsi="Times New Roman" w:cs="Times New Roman"/>
          <w:sz w:val="28"/>
          <w:szCs w:val="28"/>
        </w:rPr>
        <w:t>, 08.05.2024 №387, от 29.05.2024 №464</w:t>
      </w:r>
      <w:r w:rsidR="00D22EAB">
        <w:rPr>
          <w:rFonts w:ascii="Times New Roman" w:hAnsi="Times New Roman" w:cs="Times New Roman"/>
          <w:sz w:val="28"/>
          <w:szCs w:val="28"/>
        </w:rPr>
        <w:t>, от 23.07.2024 №614</w:t>
      </w:r>
      <w:r w:rsidR="00490436">
        <w:rPr>
          <w:rFonts w:ascii="Times New Roman" w:hAnsi="Times New Roman" w:cs="Times New Roman"/>
          <w:sz w:val="28"/>
          <w:szCs w:val="28"/>
        </w:rPr>
        <w:t>)</w:t>
      </w:r>
      <w:r w:rsidR="00C407A7">
        <w:rPr>
          <w:rFonts w:ascii="Times New Roman" w:hAnsi="Times New Roman" w:cs="Times New Roman"/>
          <w:sz w:val="28"/>
          <w:szCs w:val="28"/>
        </w:rPr>
        <w:t>, пр</w:t>
      </w:r>
      <w:r w:rsidR="00E82B74">
        <w:rPr>
          <w:rFonts w:ascii="Times New Roman" w:hAnsi="Times New Roman" w:cs="Times New Roman"/>
          <w:sz w:val="28"/>
          <w:szCs w:val="28"/>
        </w:rPr>
        <w:t>одлив срок ее реализации на 202</w:t>
      </w:r>
      <w:r w:rsidR="00253427">
        <w:rPr>
          <w:rFonts w:ascii="Times New Roman" w:hAnsi="Times New Roman" w:cs="Times New Roman"/>
          <w:sz w:val="28"/>
          <w:szCs w:val="28"/>
        </w:rPr>
        <w:t>6</w:t>
      </w:r>
      <w:r w:rsidR="00C407A7">
        <w:rPr>
          <w:rFonts w:ascii="Times New Roman" w:hAnsi="Times New Roman" w:cs="Times New Roman"/>
          <w:sz w:val="28"/>
          <w:szCs w:val="28"/>
        </w:rPr>
        <w:t xml:space="preserve"> год.</w:t>
      </w:r>
      <w:r w:rsidRPr="002474B4"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2474B4" w:rsidRPr="002474B4" w:rsidRDefault="00376FBE" w:rsidP="002474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74B4" w:rsidRPr="002474B4">
        <w:rPr>
          <w:rFonts w:ascii="Times New Roman" w:hAnsi="Times New Roman" w:cs="Times New Roman"/>
          <w:sz w:val="28"/>
          <w:szCs w:val="28"/>
        </w:rPr>
        <w:t>.</w:t>
      </w:r>
      <w:r w:rsidR="00DF7C05">
        <w:rPr>
          <w:rFonts w:ascii="Times New Roman" w:hAnsi="Times New Roman" w:cs="Times New Roman"/>
          <w:sz w:val="28"/>
          <w:szCs w:val="28"/>
        </w:rPr>
        <w:t xml:space="preserve"> </w:t>
      </w:r>
      <w:r w:rsidR="00E82B7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34DAF">
        <w:rPr>
          <w:rFonts w:ascii="Times New Roman" w:hAnsi="Times New Roman" w:cs="Times New Roman"/>
          <w:sz w:val="28"/>
          <w:szCs w:val="28"/>
        </w:rPr>
        <w:t>з</w:t>
      </w:r>
      <w:r w:rsidR="002474B4" w:rsidRPr="002474B4">
        <w:rPr>
          <w:rFonts w:ascii="Times New Roman" w:hAnsi="Times New Roman" w:cs="Times New Roman"/>
          <w:sz w:val="28"/>
          <w:szCs w:val="28"/>
        </w:rPr>
        <w:t>а исполнением настоя</w:t>
      </w:r>
      <w:r w:rsidR="00E50573">
        <w:rPr>
          <w:rFonts w:ascii="Times New Roman" w:hAnsi="Times New Roman" w:cs="Times New Roman"/>
          <w:sz w:val="28"/>
          <w:szCs w:val="28"/>
        </w:rPr>
        <w:t>щего</w:t>
      </w:r>
      <w:r w:rsidR="00240A04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E82B7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8488D" w:rsidRDefault="0068488D" w:rsidP="007D37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19B6" w:rsidRDefault="0085247A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F1DB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711D">
        <w:rPr>
          <w:rFonts w:ascii="Times New Roman" w:hAnsi="Times New Roman" w:cs="Times New Roman"/>
          <w:sz w:val="28"/>
          <w:szCs w:val="28"/>
        </w:rPr>
        <w:t xml:space="preserve"> </w:t>
      </w:r>
      <w:r w:rsidR="001B45D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="003D711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22EA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B4D9F">
        <w:rPr>
          <w:rFonts w:ascii="Times New Roman" w:hAnsi="Times New Roman" w:cs="Times New Roman"/>
          <w:sz w:val="28"/>
          <w:szCs w:val="28"/>
        </w:rPr>
        <w:t xml:space="preserve">    </w:t>
      </w:r>
      <w:r w:rsidR="008C5410">
        <w:rPr>
          <w:rFonts w:ascii="Times New Roman" w:hAnsi="Times New Roman" w:cs="Times New Roman"/>
          <w:sz w:val="28"/>
          <w:szCs w:val="28"/>
        </w:rPr>
        <w:t xml:space="preserve"> </w:t>
      </w:r>
      <w:r w:rsidR="00D22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В.В. Пелевина</w:t>
      </w:r>
      <w:r w:rsidR="003D71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9B6" w:rsidRDefault="00AD19B6" w:rsidP="008B45E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9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38"/>
      </w:tblGrid>
      <w:tr w:rsidR="00AD19B6" w:rsidTr="006653BA">
        <w:tc>
          <w:tcPr>
            <w:tcW w:w="5353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</w:tr>
      <w:tr w:rsidR="00AD19B6" w:rsidTr="006653BA">
        <w:tc>
          <w:tcPr>
            <w:tcW w:w="5353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</w:tr>
      <w:tr w:rsidR="00AD19B6" w:rsidTr="006653BA">
        <w:tc>
          <w:tcPr>
            <w:tcW w:w="5353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Вятскополянского района</w:t>
            </w:r>
          </w:p>
        </w:tc>
        <w:tc>
          <w:tcPr>
            <w:tcW w:w="4538" w:type="dxa"/>
          </w:tcPr>
          <w:p w:rsidR="00AD19B6" w:rsidRDefault="00AD19B6" w:rsidP="00665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  <w:p w:rsidR="00AD19B6" w:rsidRDefault="00AD19B6" w:rsidP="00665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С.В. Мальцева</w:t>
            </w:r>
          </w:p>
        </w:tc>
      </w:tr>
      <w:tr w:rsidR="00AD19B6" w:rsidTr="006653BA">
        <w:tc>
          <w:tcPr>
            <w:tcW w:w="5353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</w:tr>
      <w:tr w:rsidR="00AD19B6" w:rsidTr="006653BA">
        <w:tc>
          <w:tcPr>
            <w:tcW w:w="5353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</w:tr>
      <w:tr w:rsidR="00AD19B6" w:rsidTr="006653BA">
        <w:tc>
          <w:tcPr>
            <w:tcW w:w="5353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</w:tr>
      <w:tr w:rsidR="00AD19B6" w:rsidTr="006653BA">
        <w:tc>
          <w:tcPr>
            <w:tcW w:w="5353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265509">
              <w:rPr>
                <w:sz w:val="28"/>
                <w:szCs w:val="28"/>
              </w:rPr>
              <w:t>главы администрации Вятскополянского района по</w:t>
            </w:r>
            <w:r>
              <w:rPr>
                <w:sz w:val="28"/>
                <w:szCs w:val="28"/>
              </w:rPr>
              <w:t xml:space="preserve"> экономике и финансам</w:t>
            </w: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Н.Е. Шерстнева</w:t>
            </w:r>
          </w:p>
        </w:tc>
      </w:tr>
      <w:tr w:rsidR="00AD19B6" w:rsidTr="006653BA">
        <w:tc>
          <w:tcPr>
            <w:tcW w:w="5353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</w:tr>
      <w:tr w:rsidR="00AD19B6" w:rsidTr="006653BA">
        <w:tc>
          <w:tcPr>
            <w:tcW w:w="5353" w:type="dxa"/>
          </w:tcPr>
          <w:p w:rsidR="00AD19B6" w:rsidRDefault="00CE7545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AD19B6">
              <w:rPr>
                <w:sz w:val="28"/>
                <w:szCs w:val="28"/>
              </w:rPr>
              <w:t>ачальник</w:t>
            </w:r>
            <w:r w:rsidR="003730A1">
              <w:rPr>
                <w:sz w:val="28"/>
                <w:szCs w:val="28"/>
              </w:rPr>
              <w:t xml:space="preserve"> </w:t>
            </w:r>
            <w:r w:rsidR="00AD19B6">
              <w:rPr>
                <w:sz w:val="28"/>
                <w:szCs w:val="28"/>
              </w:rPr>
              <w:t>управления финансов администрации Вятскополянского района</w:t>
            </w: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CE7545">
              <w:rPr>
                <w:sz w:val="28"/>
                <w:szCs w:val="28"/>
              </w:rPr>
              <w:t>И.В. Бабушкина</w:t>
            </w:r>
          </w:p>
        </w:tc>
      </w:tr>
      <w:tr w:rsidR="00AD19B6" w:rsidTr="006653BA">
        <w:tc>
          <w:tcPr>
            <w:tcW w:w="5353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</w:tr>
      <w:tr w:rsidR="00AD19B6" w:rsidTr="006653BA">
        <w:tc>
          <w:tcPr>
            <w:tcW w:w="5353" w:type="dxa"/>
          </w:tcPr>
          <w:p w:rsidR="00AD19B6" w:rsidRDefault="000D109D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</w:t>
            </w:r>
            <w:r w:rsidR="00AD19B6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AD19B6">
              <w:rPr>
                <w:sz w:val="28"/>
                <w:szCs w:val="28"/>
              </w:rPr>
              <w:t xml:space="preserve"> управления экономического развития администрации Вятскополянского района</w:t>
            </w: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0D109D">
              <w:rPr>
                <w:sz w:val="28"/>
                <w:szCs w:val="28"/>
              </w:rPr>
              <w:t>С.А. Попова</w:t>
            </w:r>
          </w:p>
        </w:tc>
      </w:tr>
      <w:tr w:rsidR="00AD19B6" w:rsidTr="006653BA">
        <w:tc>
          <w:tcPr>
            <w:tcW w:w="5353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</w:tc>
      </w:tr>
      <w:tr w:rsidR="00AD19B6" w:rsidTr="006653BA">
        <w:tc>
          <w:tcPr>
            <w:tcW w:w="5353" w:type="dxa"/>
          </w:tcPr>
          <w:p w:rsidR="00AD19B6" w:rsidRDefault="00CE7545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AD19B6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ая</w:t>
            </w:r>
            <w:r w:rsidR="00AD19B6">
              <w:rPr>
                <w:sz w:val="28"/>
                <w:szCs w:val="28"/>
              </w:rPr>
              <w:t xml:space="preserve"> юридическим отделом администрации Вятскополянского района</w:t>
            </w:r>
          </w:p>
          <w:p w:rsidR="008C5410" w:rsidRDefault="008C5410" w:rsidP="006653BA">
            <w:pPr>
              <w:jc w:val="both"/>
              <w:rPr>
                <w:sz w:val="28"/>
                <w:szCs w:val="28"/>
              </w:rPr>
            </w:pPr>
          </w:p>
          <w:p w:rsidR="008C5410" w:rsidRDefault="008C5410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контрольно-счетной комиссии Вятскополянского района</w:t>
            </w:r>
          </w:p>
        </w:tc>
        <w:tc>
          <w:tcPr>
            <w:tcW w:w="4538" w:type="dxa"/>
          </w:tcPr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</w:p>
          <w:p w:rsidR="00AD19B6" w:rsidRDefault="00AD19B6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CE7545">
              <w:rPr>
                <w:sz w:val="28"/>
                <w:szCs w:val="28"/>
              </w:rPr>
              <w:t>И.В. Санникова</w:t>
            </w:r>
          </w:p>
          <w:p w:rsidR="008C5410" w:rsidRDefault="008C5410" w:rsidP="006653BA">
            <w:pPr>
              <w:jc w:val="both"/>
              <w:rPr>
                <w:sz w:val="28"/>
                <w:szCs w:val="28"/>
              </w:rPr>
            </w:pPr>
          </w:p>
          <w:p w:rsidR="008C5410" w:rsidRDefault="008C5410" w:rsidP="006653BA">
            <w:pPr>
              <w:jc w:val="both"/>
              <w:rPr>
                <w:sz w:val="28"/>
                <w:szCs w:val="28"/>
              </w:rPr>
            </w:pPr>
          </w:p>
          <w:p w:rsidR="008C5410" w:rsidRDefault="008C5410" w:rsidP="006653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С.Э.Одинцева</w:t>
            </w:r>
          </w:p>
          <w:p w:rsidR="008C5410" w:rsidRDefault="008C5410" w:rsidP="006653BA">
            <w:pPr>
              <w:jc w:val="both"/>
              <w:rPr>
                <w:sz w:val="28"/>
                <w:szCs w:val="28"/>
              </w:rPr>
            </w:pPr>
          </w:p>
          <w:p w:rsidR="008C5410" w:rsidRDefault="008C5410" w:rsidP="006653BA">
            <w:pPr>
              <w:jc w:val="both"/>
              <w:rPr>
                <w:sz w:val="28"/>
                <w:szCs w:val="28"/>
              </w:rPr>
            </w:pPr>
          </w:p>
        </w:tc>
      </w:tr>
    </w:tbl>
    <w:p w:rsidR="00376FBE" w:rsidRDefault="003D711D" w:rsidP="008B45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5F39">
        <w:rPr>
          <w:rFonts w:ascii="Times New Roman" w:hAnsi="Times New Roman" w:cs="Times New Roman"/>
          <w:sz w:val="28"/>
          <w:szCs w:val="28"/>
        </w:rPr>
        <w:t xml:space="preserve">   </w:t>
      </w:r>
      <w:r w:rsidR="008B45E2">
        <w:rPr>
          <w:rFonts w:ascii="Times New Roman" w:hAnsi="Times New Roman" w:cs="Times New Roman"/>
          <w:sz w:val="28"/>
          <w:szCs w:val="28"/>
        </w:rPr>
        <w:t xml:space="preserve">        </w:t>
      </w:r>
      <w:r w:rsidR="00E4105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8B45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FBE" w:rsidRDefault="00376FBE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0F4F7F">
      <w:pPr>
        <w:rPr>
          <w:rFonts w:ascii="Times New Roman" w:hAnsi="Times New Roman" w:cs="Times New Roman"/>
          <w:sz w:val="28"/>
          <w:szCs w:val="28"/>
        </w:rPr>
      </w:pPr>
    </w:p>
    <w:p w:rsidR="00722307" w:rsidRDefault="0072230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EC6168">
      <w:pPr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C103F3" w:rsidRDefault="00C103F3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2474B4" w:rsidRDefault="002474B4" w:rsidP="002474B4">
      <w:pPr>
        <w:ind w:firstLine="5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 w:rsidRPr="00C86304"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Вятскополянского района</w:t>
      </w:r>
    </w:p>
    <w:p w:rsidR="002474B4" w:rsidRPr="00B70862" w:rsidRDefault="003001C2" w:rsidP="002474B4">
      <w:pPr>
        <w:ind w:firstLine="5387"/>
        <w:rPr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B60821">
        <w:rPr>
          <w:rFonts w:ascii="Times New Roman" w:hAnsi="Times New Roman" w:cs="Times New Roman"/>
          <w:sz w:val="28"/>
          <w:szCs w:val="28"/>
          <w:lang w:eastAsia="ru-RU"/>
        </w:rPr>
        <w:t>04.10.2024</w:t>
      </w:r>
      <w:r w:rsidR="00C34D9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60821">
        <w:rPr>
          <w:rFonts w:ascii="Times New Roman" w:hAnsi="Times New Roman" w:cs="Times New Roman"/>
          <w:sz w:val="28"/>
          <w:szCs w:val="28"/>
          <w:lang w:eastAsia="ru-RU"/>
        </w:rPr>
        <w:t>№ 866</w:t>
      </w:r>
      <w:bookmarkStart w:id="0" w:name="_GoBack"/>
      <w:bookmarkEnd w:id="0"/>
      <w:r w:rsidR="00A354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474B4" w:rsidRDefault="002474B4" w:rsidP="002474B4">
      <w:pPr>
        <w:rPr>
          <w:rFonts w:ascii="Times New Roman" w:hAnsi="Times New Roman" w:cs="Times New Roman"/>
          <w:b/>
          <w:sz w:val="28"/>
          <w:szCs w:val="28"/>
        </w:rPr>
      </w:pPr>
    </w:p>
    <w:p w:rsid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4B4" w:rsidRPr="000E4147" w:rsidRDefault="002474B4" w:rsidP="000E41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361">
        <w:rPr>
          <w:rFonts w:ascii="Times New Roman" w:hAnsi="Times New Roman" w:cs="Times New Roman"/>
          <w:b/>
          <w:sz w:val="28"/>
          <w:szCs w:val="28"/>
        </w:rPr>
        <w:t>Изменения в муниципальную программу Вятскополянского район</w:t>
      </w:r>
      <w:r>
        <w:rPr>
          <w:rFonts w:ascii="Times New Roman" w:hAnsi="Times New Roman" w:cs="Times New Roman"/>
          <w:b/>
          <w:sz w:val="28"/>
          <w:szCs w:val="28"/>
        </w:rPr>
        <w:t>а «Развитие образования» на 2019</w:t>
      </w:r>
      <w:r w:rsidRPr="005453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D1F">
        <w:rPr>
          <w:rFonts w:ascii="Times New Roman" w:hAnsi="Times New Roman" w:cs="Times New Roman"/>
          <w:b/>
          <w:sz w:val="28"/>
          <w:szCs w:val="28"/>
        </w:rPr>
        <w:t>-</w:t>
      </w:r>
      <w:r w:rsidR="00BD214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76FBE">
        <w:rPr>
          <w:rFonts w:ascii="Times New Roman" w:hAnsi="Times New Roman" w:cs="Times New Roman"/>
          <w:b/>
          <w:sz w:val="28"/>
          <w:szCs w:val="28"/>
        </w:rPr>
        <w:t>6</w:t>
      </w:r>
      <w:r w:rsidRPr="0054536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F1E57" w:rsidRDefault="008F1E57" w:rsidP="00EA5CC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279E" w:rsidRPr="00D839F9" w:rsidRDefault="00BD279E" w:rsidP="00BD279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317">
        <w:rPr>
          <w:rFonts w:ascii="Times New Roman" w:hAnsi="Times New Roman" w:cs="Times New Roman"/>
          <w:bCs/>
          <w:sz w:val="28"/>
          <w:szCs w:val="28"/>
        </w:rPr>
        <w:t>1</w:t>
      </w:r>
      <w:bookmarkStart w:id="1" w:name="_Hlk160538818"/>
      <w:r w:rsidRPr="00D7231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317">
        <w:rPr>
          <w:rFonts w:ascii="Times New Roman" w:hAnsi="Times New Roman" w:cs="Times New Roman"/>
          <w:bCs/>
          <w:sz w:val="28"/>
          <w:szCs w:val="28"/>
        </w:rPr>
        <w:t>Строку «Целевые показатели эффективности реализации муниципальной программы» Паспорта муниципальной программы Вятскополянского района «Развитие образования» на 2019 - 2026 годы дополнить следующим</w:t>
      </w:r>
      <w:r w:rsidR="00052F14">
        <w:rPr>
          <w:rFonts w:ascii="Times New Roman" w:hAnsi="Times New Roman" w:cs="Times New Roman"/>
          <w:bCs/>
          <w:sz w:val="28"/>
          <w:szCs w:val="28"/>
        </w:rPr>
        <w:t>и</w:t>
      </w:r>
      <w:r w:rsidRPr="00D72317">
        <w:rPr>
          <w:rFonts w:ascii="Times New Roman" w:hAnsi="Times New Roman" w:cs="Times New Roman"/>
          <w:bCs/>
          <w:sz w:val="28"/>
          <w:szCs w:val="28"/>
        </w:rPr>
        <w:t xml:space="preserve"> целевым</w:t>
      </w:r>
      <w:r w:rsidR="00F370BA">
        <w:rPr>
          <w:rFonts w:ascii="Times New Roman" w:hAnsi="Times New Roman" w:cs="Times New Roman"/>
          <w:bCs/>
          <w:sz w:val="28"/>
          <w:szCs w:val="28"/>
        </w:rPr>
        <w:t>и</w:t>
      </w:r>
      <w:r w:rsidRPr="00D72317">
        <w:rPr>
          <w:rFonts w:ascii="Times New Roman" w:hAnsi="Times New Roman" w:cs="Times New Roman"/>
          <w:bCs/>
          <w:sz w:val="28"/>
          <w:szCs w:val="28"/>
        </w:rPr>
        <w:t xml:space="preserve"> показател</w:t>
      </w:r>
      <w:r w:rsidR="00F370BA">
        <w:rPr>
          <w:rFonts w:ascii="Times New Roman" w:hAnsi="Times New Roman" w:cs="Times New Roman"/>
          <w:bCs/>
          <w:sz w:val="28"/>
          <w:szCs w:val="28"/>
        </w:rPr>
        <w:t>я</w:t>
      </w:r>
      <w:r w:rsidRPr="00D72317">
        <w:rPr>
          <w:rFonts w:ascii="Times New Roman" w:hAnsi="Times New Roman" w:cs="Times New Roman"/>
          <w:bCs/>
          <w:sz w:val="28"/>
          <w:szCs w:val="28"/>
        </w:rPr>
        <w:t>м</w:t>
      </w:r>
      <w:r w:rsidR="00F370BA">
        <w:rPr>
          <w:rFonts w:ascii="Times New Roman" w:hAnsi="Times New Roman" w:cs="Times New Roman"/>
          <w:bCs/>
          <w:sz w:val="28"/>
          <w:szCs w:val="28"/>
        </w:rPr>
        <w:t>и</w:t>
      </w:r>
      <w:r w:rsidRPr="00D72317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555"/>
      </w:tblGrid>
      <w:tr w:rsidR="00BD279E" w:rsidRPr="009F18EF" w:rsidTr="00C93176">
        <w:trPr>
          <w:trHeight w:val="1681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9E" w:rsidRPr="009F18EF" w:rsidRDefault="00BD279E" w:rsidP="00AE57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64" w:rsidRDefault="00F370BA" w:rsidP="00F370B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…</w:t>
            </w:r>
            <w:r w:rsidR="000E2B64" w:rsidRPr="00F37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обеспечены бесплатным горячим питанием обучающиеся, получающие начальное общее образование в государственных и муниципальных образовательных организациях</w:t>
            </w:r>
            <w:r w:rsidR="000E2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370BA" w:rsidRDefault="000E2B64" w:rsidP="00F370B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F370B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F370BA" w:rsidRPr="00F370BA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беспечены выплаты денежного вознаграждения за классное руководство,</w:t>
            </w:r>
            <w:r w:rsidR="00F370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370BA" w:rsidRPr="00F370B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предоставляемые педагогическим работникам образовательных организаций,</w:t>
            </w:r>
            <w:r w:rsidR="00F370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370BA" w:rsidRPr="00F370BA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</w:t>
            </w:r>
            <w:r w:rsidR="00F370B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370BA" w:rsidRPr="00F370BA" w:rsidRDefault="00F370BA" w:rsidP="00C931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беспечены выплаты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ежемесячного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денежного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вознаграждения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советникам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директоров по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воспитанию и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взаимодействию с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детскими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общественными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объединениями</w:t>
            </w:r>
          </w:p>
        </w:tc>
      </w:tr>
    </w:tbl>
    <w:bookmarkEnd w:id="1"/>
    <w:p w:rsidR="00BD279E" w:rsidRPr="00D839F9" w:rsidRDefault="00BD279E" w:rsidP="00BD279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D7231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317">
        <w:rPr>
          <w:rFonts w:ascii="Times New Roman" w:hAnsi="Times New Roman" w:cs="Times New Roman"/>
          <w:bCs/>
          <w:sz w:val="28"/>
          <w:szCs w:val="28"/>
        </w:rPr>
        <w:t>Строку «Ожидаемые конечные результаты реализации муниципальной программы» Паспорта муниципальной программы Вятскополянского района «Развитие образования» на 2019 - 2026 годы дополнить следующим</w:t>
      </w:r>
      <w:r w:rsidR="000E2B64">
        <w:rPr>
          <w:rFonts w:ascii="Times New Roman" w:hAnsi="Times New Roman" w:cs="Times New Roman"/>
          <w:bCs/>
          <w:sz w:val="28"/>
          <w:szCs w:val="28"/>
        </w:rPr>
        <w:t>и</w:t>
      </w:r>
      <w:r w:rsidRPr="00D7231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конечным</w:t>
      </w:r>
      <w:r w:rsidR="000E2B64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результат</w:t>
      </w:r>
      <w:r w:rsidR="000E2B64">
        <w:rPr>
          <w:rFonts w:ascii="Times New Roman" w:hAnsi="Times New Roman" w:cs="Times New Roman"/>
          <w:bCs/>
          <w:sz w:val="28"/>
          <w:szCs w:val="28"/>
        </w:rPr>
        <w:t>ами</w:t>
      </w:r>
      <w:r w:rsidRPr="00D72317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555"/>
      </w:tblGrid>
      <w:tr w:rsidR="00BD279E" w:rsidRPr="009F18EF" w:rsidTr="00AE57D3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9E" w:rsidRPr="009F18EF" w:rsidRDefault="00BD279E" w:rsidP="00AE57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2" w:name="_Hlk160538926"/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BD279E" w:rsidRPr="009F18EF" w:rsidRDefault="00BD279E" w:rsidP="00AE57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муниципальной программы</w:t>
            </w:r>
            <w:bookmarkEnd w:id="2"/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B64" w:rsidRDefault="00F370BA" w:rsidP="00AE57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0E2B64" w:rsidRPr="00F370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обеспечены бесплатным горячим питанием обучающиеся, получающие начальное общее образование в государственных и муниципальных образовательных организациях</w:t>
            </w:r>
            <w:r w:rsidR="000E2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74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E2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944;</w:t>
            </w:r>
          </w:p>
          <w:p w:rsidR="00052F14" w:rsidRDefault="000E2B64" w:rsidP="00AE57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052F14" w:rsidRPr="00052F14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</w:t>
            </w:r>
            <w:r w:rsidR="00052F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3524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52F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35241">
              <w:rPr>
                <w:rFonts w:ascii="Times New Roman" w:eastAsia="Times New Roman" w:hAnsi="Times New Roman" w:cs="Times New Roman"/>
                <w:sz w:val="28"/>
                <w:szCs w:val="28"/>
              </w:rPr>
              <w:t>164;</w:t>
            </w:r>
          </w:p>
          <w:p w:rsidR="00F370BA" w:rsidRPr="00F370BA" w:rsidRDefault="00052F14" w:rsidP="00AE57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F370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3176" w:rsidRP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  <w:r w:rsidR="00C931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-12</w:t>
            </w:r>
          </w:p>
        </w:tc>
      </w:tr>
    </w:tbl>
    <w:p w:rsidR="00BD279E" w:rsidRDefault="00BD279E" w:rsidP="00BD279E">
      <w:pPr>
        <w:pStyle w:val="1"/>
        <w:tabs>
          <w:tab w:val="right" w:pos="9353"/>
        </w:tabs>
        <w:spacing w:before="0" w:after="0"/>
        <w:jc w:val="both"/>
        <w:rPr>
          <w:sz w:val="28"/>
          <w:szCs w:val="28"/>
        </w:rPr>
      </w:pPr>
      <w:r w:rsidRPr="009F18EF">
        <w:rPr>
          <w:rFonts w:asciiTheme="minorHAnsi" w:eastAsiaTheme="minorHAnsi" w:hAnsiTheme="minorHAnsi" w:cstheme="minorBidi"/>
          <w:b w:val="0"/>
          <w:bCs w:val="0"/>
          <w:color w:val="auto"/>
          <w:sz w:val="28"/>
          <w:szCs w:val="28"/>
        </w:rPr>
        <w:tab/>
      </w:r>
    </w:p>
    <w:p w:rsidR="00BD279E" w:rsidRDefault="00BD279E" w:rsidP="00BD279E">
      <w:pPr>
        <w:pStyle w:val="1"/>
        <w:tabs>
          <w:tab w:val="right" w:pos="9353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DA761C">
        <w:rPr>
          <w:b w:val="0"/>
          <w:sz w:val="28"/>
          <w:szCs w:val="28"/>
        </w:rPr>
        <w:t xml:space="preserve">      </w:t>
      </w:r>
      <w:r w:rsidRPr="00DA761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DA761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2 «Приоритеты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программы» показател</w:t>
      </w:r>
      <w:r w:rsidR="004415A6">
        <w:rPr>
          <w:rFonts w:ascii="Times New Roman" w:hAnsi="Times New Roman" w:cs="Times New Roman"/>
          <w:b w:val="0"/>
          <w:color w:val="auto"/>
          <w:sz w:val="28"/>
          <w:szCs w:val="28"/>
        </w:rPr>
        <w:t>ями</w:t>
      </w:r>
      <w:r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эффективности, </w:t>
      </w:r>
      <w:r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характеризующи</w:t>
      </w:r>
      <w:r w:rsidR="004415A6">
        <w:rPr>
          <w:rFonts w:ascii="Times New Roman" w:hAnsi="Times New Roman" w:cs="Times New Roman"/>
          <w:b w:val="0"/>
          <w:color w:val="auto"/>
          <w:sz w:val="28"/>
          <w:szCs w:val="28"/>
        </w:rPr>
        <w:t>ми</w:t>
      </w:r>
      <w:r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достижение поставленных целей и решение задач муниципальной программы, и ожидаемы</w:t>
      </w:r>
      <w:r w:rsidR="004415A6">
        <w:rPr>
          <w:rFonts w:ascii="Times New Roman" w:hAnsi="Times New Roman" w:cs="Times New Roman"/>
          <w:b w:val="0"/>
          <w:color w:val="auto"/>
          <w:sz w:val="28"/>
          <w:szCs w:val="28"/>
        </w:rPr>
        <w:t>ми</w:t>
      </w:r>
      <w:r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результат</w:t>
      </w:r>
      <w:r w:rsidR="004415A6">
        <w:rPr>
          <w:rFonts w:ascii="Times New Roman" w:hAnsi="Times New Roman" w:cs="Times New Roman"/>
          <w:b w:val="0"/>
          <w:color w:val="auto"/>
          <w:sz w:val="28"/>
          <w:szCs w:val="28"/>
        </w:rPr>
        <w:t>ами</w:t>
      </w:r>
      <w:r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дополнить показател</w:t>
      </w:r>
      <w:r w:rsidR="004415A6">
        <w:rPr>
          <w:rFonts w:ascii="Times New Roman" w:hAnsi="Times New Roman" w:cs="Times New Roman"/>
          <w:b w:val="0"/>
          <w:color w:val="auto"/>
          <w:sz w:val="28"/>
          <w:szCs w:val="28"/>
        </w:rPr>
        <w:t>ями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результат</w:t>
      </w:r>
      <w:r w:rsidR="004415A6">
        <w:rPr>
          <w:rFonts w:ascii="Times New Roman" w:hAnsi="Times New Roman" w:cs="Times New Roman"/>
          <w:b w:val="0"/>
          <w:color w:val="auto"/>
          <w:sz w:val="28"/>
          <w:szCs w:val="28"/>
        </w:rPr>
        <w:t>ами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следующего содержания</w:t>
      </w:r>
      <w:r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BD279E" w:rsidRDefault="00BD279E" w:rsidP="00BD27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  <w:r w:rsidRPr="00174D7C">
        <w:rPr>
          <w:rFonts w:ascii="Times New Roman" w:hAnsi="Times New Roman" w:cs="Times New Roman"/>
          <w:sz w:val="28"/>
          <w:szCs w:val="28"/>
          <w:u w:val="single"/>
        </w:rPr>
        <w:t>Показателями</w:t>
      </w:r>
      <w:r w:rsidR="00636A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74D7C">
        <w:rPr>
          <w:rFonts w:ascii="Times New Roman" w:hAnsi="Times New Roman" w:cs="Times New Roman"/>
          <w:sz w:val="28"/>
          <w:szCs w:val="28"/>
          <w:u w:val="single"/>
        </w:rPr>
        <w:t>эффективности</w:t>
      </w:r>
      <w:r w:rsidRPr="00174D7C">
        <w:rPr>
          <w:rFonts w:ascii="Times New Roman" w:hAnsi="Times New Roman" w:cs="Times New Roman"/>
          <w:sz w:val="28"/>
          <w:szCs w:val="28"/>
        </w:rPr>
        <w:t>, характеризующими достижение поставленных целей и решение задач муниципальной программы, являются:</w:t>
      </w:r>
    </w:p>
    <w:p w:rsidR="0080063B" w:rsidRPr="0080063B" w:rsidRDefault="00BD279E" w:rsidP="0080063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…</w:t>
      </w:r>
      <w:r w:rsidR="00C93176" w:rsidRPr="00C931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063B" w:rsidRPr="0080063B">
        <w:rPr>
          <w:rFonts w:ascii="Times New Roman" w:eastAsia="Times New Roman" w:hAnsi="Times New Roman" w:cs="Times New Roman"/>
          <w:sz w:val="28"/>
          <w:szCs w:val="28"/>
        </w:rPr>
        <w:t>обеспечены бесплатным горячим питанием обучающиеся, получающие начальное общее образование в государственных и муниципальных образовательных организациях;</w:t>
      </w:r>
    </w:p>
    <w:p w:rsidR="0080063B" w:rsidRPr="0080063B" w:rsidRDefault="0080063B" w:rsidP="0080063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63B">
        <w:rPr>
          <w:rFonts w:ascii="Times New Roman" w:eastAsia="Times New Roman" w:hAnsi="Times New Roman" w:cs="Times New Roman"/>
          <w:sz w:val="28"/>
          <w:szCs w:val="28"/>
        </w:rPr>
        <w:t xml:space="preserve">     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ежемесячно;</w:t>
      </w:r>
    </w:p>
    <w:p w:rsidR="00BD279E" w:rsidRDefault="0080063B" w:rsidP="008006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63B">
        <w:rPr>
          <w:rFonts w:ascii="Times New Roman" w:eastAsia="Times New Roman" w:hAnsi="Times New Roman" w:cs="Times New Roman"/>
          <w:sz w:val="28"/>
          <w:szCs w:val="28"/>
        </w:rPr>
        <w:t xml:space="preserve">   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</w:r>
      <w:r w:rsidR="00BD279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D27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79E" w:rsidRDefault="00BD279E" w:rsidP="00BD279E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51C1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Pr="00174D7C">
        <w:rPr>
          <w:rFonts w:ascii="Times New Roman" w:eastAsia="Times New Roman" w:hAnsi="Times New Roman"/>
          <w:sz w:val="28"/>
          <w:szCs w:val="28"/>
          <w:u w:val="single"/>
        </w:rPr>
        <w:t>Ожидаемые результаты</w:t>
      </w:r>
      <w:r w:rsidRPr="00174D7C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программы:</w:t>
      </w:r>
    </w:p>
    <w:p w:rsidR="0080063B" w:rsidRPr="0080063B" w:rsidRDefault="00BD279E" w:rsidP="0080063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…</w:t>
      </w:r>
      <w:r w:rsidR="00C93176" w:rsidRPr="00C93176">
        <w:t xml:space="preserve"> </w:t>
      </w:r>
      <w:r w:rsidR="0080063B" w:rsidRPr="0080063B">
        <w:rPr>
          <w:rFonts w:ascii="Times New Roman" w:eastAsia="Times New Roman" w:hAnsi="Times New Roman" w:cs="Times New Roman"/>
          <w:sz w:val="28"/>
          <w:szCs w:val="28"/>
        </w:rPr>
        <w:t xml:space="preserve">обеспечены бесплатным горячим питанием обучающиеся, получающие начальное общее образование в государственных и муниципальных образовательных организациях </w:t>
      </w:r>
      <w:r w:rsidR="0080063B">
        <w:rPr>
          <w:rFonts w:ascii="Times New Roman" w:eastAsia="Times New Roman" w:hAnsi="Times New Roman" w:cs="Times New Roman"/>
          <w:sz w:val="28"/>
          <w:szCs w:val="28"/>
        </w:rPr>
        <w:t>-</w:t>
      </w:r>
      <w:r w:rsidR="0080063B" w:rsidRPr="0080063B">
        <w:rPr>
          <w:rFonts w:ascii="Times New Roman" w:eastAsia="Times New Roman" w:hAnsi="Times New Roman" w:cs="Times New Roman"/>
          <w:sz w:val="28"/>
          <w:szCs w:val="28"/>
        </w:rPr>
        <w:t xml:space="preserve"> 944;</w:t>
      </w:r>
    </w:p>
    <w:p w:rsidR="0080063B" w:rsidRPr="0080063B" w:rsidRDefault="0080063B" w:rsidP="0080063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63B">
        <w:rPr>
          <w:rFonts w:ascii="Times New Roman" w:eastAsia="Times New Roman" w:hAnsi="Times New Roman" w:cs="Times New Roman"/>
          <w:sz w:val="28"/>
          <w:szCs w:val="28"/>
        </w:rPr>
        <w:t xml:space="preserve">    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 - 164;</w:t>
      </w:r>
    </w:p>
    <w:p w:rsidR="00B071A5" w:rsidRPr="006463EF" w:rsidRDefault="0080063B" w:rsidP="006463EF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0063B">
        <w:rPr>
          <w:rFonts w:ascii="Times New Roman" w:eastAsia="Times New Roman" w:hAnsi="Times New Roman" w:cs="Times New Roman"/>
          <w:sz w:val="28"/>
          <w:szCs w:val="28"/>
        </w:rPr>
        <w:t xml:space="preserve">    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-12</w:t>
      </w:r>
      <w:r w:rsidR="00BD279E">
        <w:rPr>
          <w:rFonts w:ascii="Times New Roman" w:hAnsi="Times New Roman" w:cs="Times New Roman"/>
          <w:sz w:val="28"/>
          <w:szCs w:val="28"/>
        </w:rPr>
        <w:t>».</w:t>
      </w:r>
      <w:r w:rsidR="00DA761C">
        <w:rPr>
          <w:sz w:val="28"/>
          <w:szCs w:val="28"/>
        </w:rPr>
        <w:tab/>
      </w:r>
      <w:r w:rsidR="00DA761C" w:rsidRPr="00DA761C">
        <w:rPr>
          <w:sz w:val="28"/>
          <w:szCs w:val="28"/>
        </w:rPr>
        <w:t xml:space="preserve">      </w:t>
      </w:r>
      <w:r w:rsidR="00DA761C" w:rsidRPr="00DA761C">
        <w:t xml:space="preserve">     </w:t>
      </w:r>
    </w:p>
    <w:p w:rsidR="00E50DAA" w:rsidRPr="00327DF1" w:rsidRDefault="00E50DAA" w:rsidP="00E50DAA">
      <w:pPr>
        <w:pStyle w:val="1"/>
        <w:tabs>
          <w:tab w:val="center" w:pos="4676"/>
          <w:tab w:val="right" w:pos="9353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6463EF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327DF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Абзац 2 раздела 5 «Ресурсное обеспечение муниципальной программы» изложить в новой редакции:  </w:t>
      </w:r>
      <w:r w:rsidRPr="00327DF1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081EA5" w:rsidRPr="00327DF1" w:rsidRDefault="00E50DAA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81EA5" w:rsidRPr="00327DF1">
        <w:rPr>
          <w:rFonts w:ascii="Times New Roman" w:hAnsi="Times New Roman" w:cs="Times New Roman"/>
          <w:sz w:val="28"/>
          <w:szCs w:val="28"/>
          <w:u w:val="single"/>
        </w:rPr>
        <w:t xml:space="preserve">…Общий объем ассигнований на реализацию муниципальной программы составит </w:t>
      </w:r>
      <w:r w:rsidR="005F2A45">
        <w:rPr>
          <w:rFonts w:ascii="Times New Roman" w:hAnsi="Times New Roman" w:cs="Times New Roman"/>
          <w:sz w:val="28"/>
          <w:szCs w:val="28"/>
          <w:u w:val="single"/>
        </w:rPr>
        <w:t>3217601,962</w:t>
      </w:r>
      <w:r w:rsidR="00081EA5"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 в том числе:</w:t>
      </w:r>
    </w:p>
    <w:p w:rsidR="00081EA5" w:rsidRPr="00327DF1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федерального бюджета </w:t>
      </w:r>
      <w:r w:rsidR="005F2A45">
        <w:rPr>
          <w:rFonts w:ascii="Times New Roman" w:hAnsi="Times New Roman" w:cs="Times New Roman"/>
          <w:sz w:val="28"/>
          <w:szCs w:val="28"/>
          <w:u w:val="single"/>
        </w:rPr>
        <w:t>169099,971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</w:t>
      </w:r>
    </w:p>
    <w:p w:rsidR="00081EA5" w:rsidRPr="00327DF1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областного бюджета </w:t>
      </w:r>
      <w:r w:rsidR="005F2A45">
        <w:rPr>
          <w:rFonts w:ascii="Times New Roman" w:hAnsi="Times New Roman" w:cs="Times New Roman"/>
          <w:sz w:val="28"/>
          <w:szCs w:val="28"/>
          <w:u w:val="single"/>
        </w:rPr>
        <w:t>2300595,819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</w:t>
      </w:r>
    </w:p>
    <w:p w:rsidR="00E50DAA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бюджета Вятскополянского района </w:t>
      </w:r>
      <w:r w:rsidR="005F2A45">
        <w:rPr>
          <w:rFonts w:ascii="Times New Roman" w:hAnsi="Times New Roman" w:cs="Times New Roman"/>
          <w:sz w:val="28"/>
          <w:szCs w:val="28"/>
          <w:u w:val="single"/>
        </w:rPr>
        <w:t>747906,172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руб…</w:t>
      </w:r>
      <w:r w:rsidR="00E50DAA" w:rsidRPr="00327DF1">
        <w:rPr>
          <w:rFonts w:ascii="Times New Roman" w:hAnsi="Times New Roman" w:cs="Times New Roman"/>
          <w:sz w:val="28"/>
          <w:szCs w:val="28"/>
        </w:rPr>
        <w:t>».</w:t>
      </w:r>
    </w:p>
    <w:p w:rsidR="002E4E58" w:rsidRPr="00E50DAA" w:rsidRDefault="006463EF" w:rsidP="002E4E5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E4E58">
        <w:rPr>
          <w:rFonts w:ascii="Times New Roman" w:hAnsi="Times New Roman" w:cs="Times New Roman"/>
          <w:sz w:val="28"/>
          <w:szCs w:val="28"/>
        </w:rPr>
        <w:t>.</w:t>
      </w:r>
      <w:r w:rsidR="002E4E58" w:rsidRPr="002E4E58">
        <w:rPr>
          <w:rFonts w:ascii="Times New Roman" w:hAnsi="Times New Roman" w:cs="Times New Roman"/>
          <w:sz w:val="28"/>
          <w:szCs w:val="28"/>
        </w:rPr>
        <w:t xml:space="preserve"> </w:t>
      </w:r>
      <w:r w:rsidR="002E4E58">
        <w:rPr>
          <w:rFonts w:ascii="Times New Roman" w:hAnsi="Times New Roman" w:cs="Times New Roman"/>
          <w:sz w:val="28"/>
          <w:szCs w:val="28"/>
        </w:rPr>
        <w:t>Приложение 1</w:t>
      </w:r>
      <w:r w:rsidR="002E4E58" w:rsidRPr="00FF0DE8">
        <w:rPr>
          <w:rFonts w:ascii="Times New Roman" w:hAnsi="Times New Roman" w:cs="Times New Roman"/>
          <w:sz w:val="28"/>
          <w:szCs w:val="28"/>
        </w:rPr>
        <w:t xml:space="preserve"> </w:t>
      </w:r>
      <w:r w:rsidR="002E4E58">
        <w:rPr>
          <w:rFonts w:ascii="Times New Roman" w:hAnsi="Times New Roman" w:cs="Times New Roman"/>
          <w:sz w:val="28"/>
          <w:szCs w:val="28"/>
        </w:rPr>
        <w:t>«Сведения о целевых показателях эффективности реализации муниципальной программы</w:t>
      </w:r>
      <w:r w:rsidR="002E4E5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E4E58">
        <w:rPr>
          <w:rFonts w:ascii="Times New Roman" w:hAnsi="Times New Roman" w:cs="Times New Roman"/>
          <w:sz w:val="28"/>
          <w:szCs w:val="28"/>
        </w:rPr>
        <w:t xml:space="preserve"> к муниципальной программе дополнить отдельным</w:t>
      </w:r>
      <w:r w:rsidR="00494FE1">
        <w:rPr>
          <w:rFonts w:ascii="Times New Roman" w:hAnsi="Times New Roman" w:cs="Times New Roman"/>
          <w:sz w:val="28"/>
          <w:szCs w:val="28"/>
        </w:rPr>
        <w:t>и</w:t>
      </w:r>
      <w:r w:rsidR="002E4E5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94FE1">
        <w:rPr>
          <w:rFonts w:ascii="Times New Roman" w:hAnsi="Times New Roman" w:cs="Times New Roman"/>
          <w:sz w:val="28"/>
          <w:szCs w:val="28"/>
        </w:rPr>
        <w:t xml:space="preserve">ями </w:t>
      </w:r>
      <w:r w:rsidR="002E4E58">
        <w:rPr>
          <w:rFonts w:ascii="Times New Roman" w:hAnsi="Times New Roman" w:cs="Times New Roman"/>
          <w:sz w:val="28"/>
          <w:szCs w:val="28"/>
        </w:rPr>
        <w:t>и соответственно значени</w:t>
      </w:r>
      <w:r w:rsidR="00494FE1">
        <w:rPr>
          <w:rFonts w:ascii="Times New Roman" w:hAnsi="Times New Roman" w:cs="Times New Roman"/>
          <w:sz w:val="28"/>
          <w:szCs w:val="28"/>
        </w:rPr>
        <w:t>я</w:t>
      </w:r>
      <w:r w:rsidR="002E4E58">
        <w:rPr>
          <w:rFonts w:ascii="Times New Roman" w:hAnsi="Times New Roman" w:cs="Times New Roman"/>
          <w:sz w:val="28"/>
          <w:szCs w:val="28"/>
        </w:rPr>
        <w:t>м показател</w:t>
      </w:r>
      <w:r w:rsidR="00494FE1">
        <w:rPr>
          <w:rFonts w:ascii="Times New Roman" w:hAnsi="Times New Roman" w:cs="Times New Roman"/>
          <w:sz w:val="28"/>
          <w:szCs w:val="28"/>
        </w:rPr>
        <w:t>ей</w:t>
      </w:r>
      <w:r w:rsidR="002E4E58">
        <w:rPr>
          <w:rFonts w:ascii="Times New Roman" w:hAnsi="Times New Roman" w:cs="Times New Roman"/>
          <w:sz w:val="28"/>
          <w:szCs w:val="28"/>
        </w:rPr>
        <w:t xml:space="preserve"> эффективности. </w:t>
      </w:r>
    </w:p>
    <w:p w:rsidR="002474B4" w:rsidRDefault="006463EF" w:rsidP="00BD1E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1ED8">
        <w:rPr>
          <w:rFonts w:ascii="Times New Roman" w:hAnsi="Times New Roman" w:cs="Times New Roman"/>
          <w:sz w:val="28"/>
          <w:szCs w:val="28"/>
        </w:rPr>
        <w:t>.</w:t>
      </w:r>
      <w:r w:rsidR="00FF0DE8">
        <w:rPr>
          <w:rFonts w:ascii="Times New Roman" w:hAnsi="Times New Roman" w:cs="Times New Roman"/>
          <w:sz w:val="28"/>
          <w:szCs w:val="28"/>
        </w:rPr>
        <w:t xml:space="preserve">  </w:t>
      </w:r>
      <w:r w:rsidR="002474B4">
        <w:rPr>
          <w:rFonts w:ascii="Times New Roman" w:hAnsi="Times New Roman" w:cs="Times New Roman"/>
          <w:sz w:val="28"/>
          <w:szCs w:val="28"/>
        </w:rPr>
        <w:t>Приложение 3 «</w:t>
      </w:r>
      <w:r w:rsidR="002474B4" w:rsidRPr="000D0B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реализацию муниципальной программы за счет средств бюджета Вятскополянского района</w:t>
      </w:r>
      <w:r w:rsidR="002474B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474B4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редакции. </w:t>
      </w:r>
    </w:p>
    <w:p w:rsidR="00816AFC" w:rsidRDefault="006463EF" w:rsidP="00CA1E40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816AFC" w:rsidSect="00EE5F3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567" w:right="567" w:bottom="567" w:left="1701" w:header="0" w:footer="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7</w:t>
      </w:r>
      <w:r w:rsidR="00BD1E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280"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="002474B4">
        <w:rPr>
          <w:rFonts w:ascii="Times New Roman" w:hAnsi="Times New Roman" w:cs="Times New Roman"/>
          <w:sz w:val="28"/>
          <w:szCs w:val="28"/>
        </w:rPr>
        <w:t>«Прогнозная (справочная) оценка ресурсного обеспечения реализации муниципальной программы за счет</w:t>
      </w:r>
      <w:r w:rsidR="00AA00F3">
        <w:rPr>
          <w:rFonts w:ascii="Times New Roman" w:hAnsi="Times New Roman" w:cs="Times New Roman"/>
          <w:sz w:val="28"/>
          <w:szCs w:val="28"/>
        </w:rPr>
        <w:t xml:space="preserve"> всех источников финансирования</w:t>
      </w:r>
      <w:r w:rsidR="002474B4"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2E4E58" w:rsidRPr="000955EE" w:rsidRDefault="002E4E58" w:rsidP="002E4E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Приложение 1</w:t>
      </w:r>
    </w:p>
    <w:p w:rsidR="002E4E58" w:rsidRPr="000955EE" w:rsidRDefault="002E4E58" w:rsidP="002E4E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2E4E58" w:rsidRPr="000955EE" w:rsidRDefault="002E4E58" w:rsidP="002E4E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E58" w:rsidRDefault="002E4E58" w:rsidP="002E4E5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целевых показателях эффективности реализации муниципальной программы</w:t>
      </w:r>
    </w:p>
    <w:tbl>
      <w:tblPr>
        <w:tblStyle w:val="af2"/>
        <w:tblW w:w="15565" w:type="dxa"/>
        <w:jc w:val="center"/>
        <w:tblLayout w:type="fixed"/>
        <w:tblLook w:val="01E0" w:firstRow="1" w:lastRow="1" w:firstColumn="1" w:lastColumn="1" w:noHBand="0" w:noVBand="0"/>
      </w:tblPr>
      <w:tblGrid>
        <w:gridCol w:w="748"/>
        <w:gridCol w:w="4037"/>
        <w:gridCol w:w="992"/>
        <w:gridCol w:w="1187"/>
        <w:gridCol w:w="1251"/>
        <w:gridCol w:w="1200"/>
        <w:gridCol w:w="1096"/>
        <w:gridCol w:w="1301"/>
        <w:gridCol w:w="1251"/>
        <w:gridCol w:w="1251"/>
        <w:gridCol w:w="1251"/>
      </w:tblGrid>
      <w:tr w:rsidR="002E4E58" w:rsidRPr="005A7629" w:rsidTr="00AE57D3">
        <w:trPr>
          <w:trHeight w:val="266"/>
          <w:tblHeader/>
          <w:jc w:val="center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№</w:t>
            </w:r>
          </w:p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Наименование муниципальной программы, подпрограммы, ведомственной целевой программы, отдельного мероприятия, наименование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Еди-ница изме-рения</w:t>
            </w:r>
          </w:p>
        </w:tc>
        <w:tc>
          <w:tcPr>
            <w:tcW w:w="9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5A7629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Значение показателя эффективности</w:t>
            </w:r>
          </w:p>
        </w:tc>
      </w:tr>
      <w:tr w:rsidR="002E4E58" w:rsidRPr="005A7629" w:rsidTr="00AE57D3">
        <w:trPr>
          <w:trHeight w:val="851"/>
          <w:tblHeader/>
          <w:jc w:val="center"/>
        </w:trPr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E4E58" w:rsidRPr="005A7629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58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E4E58" w:rsidRPr="005A7629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58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E4E58" w:rsidRPr="005A7629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58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E4E58" w:rsidRPr="005A7629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58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E4E58" w:rsidRPr="005A7629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E4E58" w:rsidRPr="005A7629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E4E58" w:rsidRPr="005A7629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E4E58" w:rsidRDefault="002E4E58" w:rsidP="00AE57D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</w:t>
            </w:r>
          </w:p>
        </w:tc>
      </w:tr>
      <w:tr w:rsidR="002E4E58" w:rsidRPr="005A7629" w:rsidTr="00AE57D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58" w:rsidRPr="005A7629" w:rsidRDefault="002E4E58" w:rsidP="00AE57D3">
            <w:pPr>
              <w:rPr>
                <w:b/>
                <w:sz w:val="28"/>
                <w:szCs w:val="28"/>
                <w:lang w:eastAsia="ru-RU"/>
              </w:rPr>
            </w:pPr>
            <w:r w:rsidRPr="005A7629">
              <w:rPr>
                <w:b/>
                <w:sz w:val="28"/>
                <w:szCs w:val="28"/>
                <w:lang w:eastAsia="ru-RU"/>
              </w:rPr>
              <w:t>Муниципальная программа Вятскополянского района «Ра</w:t>
            </w:r>
            <w:r>
              <w:rPr>
                <w:b/>
                <w:sz w:val="28"/>
                <w:szCs w:val="28"/>
                <w:lang w:eastAsia="ru-RU"/>
              </w:rPr>
              <w:t>звитие образования» на 2019-202</w:t>
            </w:r>
            <w:r w:rsidR="003639AD">
              <w:rPr>
                <w:b/>
                <w:sz w:val="28"/>
                <w:szCs w:val="28"/>
                <w:lang w:eastAsia="ru-RU"/>
              </w:rPr>
              <w:t>6</w:t>
            </w:r>
            <w:r w:rsidRPr="005A7629">
              <w:rPr>
                <w:b/>
                <w:sz w:val="28"/>
                <w:szCs w:val="28"/>
                <w:lang w:eastAsia="ru-RU"/>
              </w:rPr>
              <w:t xml:space="preserve">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</w:tr>
      <w:tr w:rsidR="002E4E58" w:rsidRPr="005A7629" w:rsidTr="00AE57D3">
        <w:trPr>
          <w:trHeight w:val="377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E58" w:rsidRPr="00D84AF5" w:rsidRDefault="00002580" w:rsidP="00AE57D3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  <w:r w:rsidR="00E11755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E4E58" w:rsidRPr="005A7629" w:rsidTr="00AE57D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D84AF5" w:rsidRDefault="002E4E58" w:rsidP="00AE57D3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2E4E58" w:rsidRPr="00D84AF5" w:rsidRDefault="002E4E58" w:rsidP="00AE57D3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</w:t>
            </w:r>
            <w:r w:rsidRPr="00D84AF5">
              <w:rPr>
                <w:b/>
                <w:sz w:val="24"/>
                <w:szCs w:val="24"/>
                <w:lang w:val="x-none"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D84AF5">
              <w:rPr>
                <w:b/>
                <w:sz w:val="24"/>
                <w:szCs w:val="24"/>
                <w:lang w:eastAsia="ru-RU"/>
              </w:rPr>
              <w:t xml:space="preserve">государственных и </w:t>
            </w:r>
            <w:r w:rsidRPr="00D84AF5">
              <w:rPr>
                <w:b/>
                <w:sz w:val="24"/>
                <w:szCs w:val="24"/>
                <w:lang w:val="x-none" w:eastAsia="ru-RU"/>
              </w:rPr>
              <w:t>муниципальных образовательных организациях</w:t>
            </w:r>
            <w:r w:rsidRPr="00D84AF5">
              <w:rPr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</w:tr>
      <w:tr w:rsidR="002E4E58" w:rsidRPr="005A7629" w:rsidTr="00AE57D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D84AF5" w:rsidRDefault="002E4E58" w:rsidP="00AE57D3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Default="002E4E58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2E4E58" w:rsidRPr="005A7629" w:rsidTr="00AE57D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Default="002E4E58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9.2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D84AF5" w:rsidRDefault="002E4E58" w:rsidP="00AE57D3">
            <w:pPr>
              <w:rPr>
                <w:sz w:val="24"/>
                <w:szCs w:val="24"/>
                <w:lang w:eastAsia="ru-RU"/>
              </w:rPr>
            </w:pPr>
            <w:r w:rsidRPr="00400742">
              <w:rPr>
                <w:sz w:val="24"/>
                <w:szCs w:val="24"/>
                <w:lang w:eastAsia="ru-RU"/>
              </w:rPr>
              <w:t xml:space="preserve">обеспечены бесплатным горячим питанием обучающиеся, получающие начальное общее образование в государственных и </w:t>
            </w:r>
            <w:r w:rsidRPr="00400742">
              <w:rPr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чел.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2E4E58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Default="002E4E58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Default="002E4E58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944</w:t>
            </w:r>
          </w:p>
        </w:tc>
      </w:tr>
      <w:tr w:rsidR="002E4E58" w:rsidRPr="005A7629" w:rsidTr="00AE57D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48" w:rsidRPr="00D84AF5" w:rsidRDefault="00002580" w:rsidP="00AE57D3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58" w:rsidRPr="005A7629" w:rsidRDefault="00002580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</w:tr>
      <w:tr w:rsidR="00E22248" w:rsidRPr="005A7629" w:rsidTr="00AE57D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A621D6" w:rsidP="00AE57D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48" w:rsidRPr="00E22248" w:rsidRDefault="00E22248" w:rsidP="00E22248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E22248" w:rsidRPr="00A04C76" w:rsidRDefault="00E22248" w:rsidP="00E22248">
            <w:pPr>
              <w:rPr>
                <w:b/>
                <w:sz w:val="24"/>
                <w:szCs w:val="24"/>
                <w:lang w:val="x-none"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«</w:t>
            </w:r>
            <w:r w:rsidRPr="00A04C76">
              <w:rPr>
                <w:b/>
                <w:sz w:val="24"/>
                <w:szCs w:val="24"/>
                <w:lang w:val="x-none" w:eastAsia="ru-RU"/>
              </w:rPr>
              <w:t>Ежемесячное денежное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04C76">
              <w:rPr>
                <w:b/>
                <w:sz w:val="24"/>
                <w:szCs w:val="24"/>
                <w:lang w:val="x-none" w:eastAsia="ru-RU"/>
              </w:rPr>
              <w:t>вознаграждение за</w:t>
            </w:r>
          </w:p>
          <w:p w:rsidR="00E22248" w:rsidRPr="00A04C76" w:rsidRDefault="00E22248" w:rsidP="00E22248">
            <w:pPr>
              <w:rPr>
                <w:b/>
                <w:sz w:val="24"/>
                <w:szCs w:val="24"/>
                <w:lang w:val="x-none"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классное руководство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04C76">
              <w:rPr>
                <w:b/>
                <w:sz w:val="24"/>
                <w:szCs w:val="24"/>
                <w:lang w:val="x-none" w:eastAsia="ru-RU"/>
              </w:rPr>
              <w:t>педагогическим</w:t>
            </w:r>
          </w:p>
          <w:p w:rsidR="00E22248" w:rsidRPr="00A04C76" w:rsidRDefault="00E22248" w:rsidP="00E22248">
            <w:pPr>
              <w:rPr>
                <w:b/>
                <w:sz w:val="24"/>
                <w:szCs w:val="24"/>
                <w:lang w:val="x-none"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работникам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04C76">
              <w:rPr>
                <w:b/>
                <w:sz w:val="24"/>
                <w:szCs w:val="24"/>
                <w:lang w:val="x-none" w:eastAsia="ru-RU"/>
              </w:rPr>
              <w:t>государственных и</w:t>
            </w:r>
          </w:p>
          <w:p w:rsidR="00E22248" w:rsidRPr="00A04C76" w:rsidRDefault="00E22248" w:rsidP="00E22248">
            <w:pPr>
              <w:rPr>
                <w:b/>
                <w:sz w:val="24"/>
                <w:szCs w:val="24"/>
                <w:lang w:val="x-none"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муниципальных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04C76">
              <w:rPr>
                <w:b/>
                <w:sz w:val="24"/>
                <w:szCs w:val="24"/>
                <w:lang w:val="x-none" w:eastAsia="ru-RU"/>
              </w:rPr>
              <w:t>общеобразовательных</w:t>
            </w:r>
          </w:p>
          <w:p w:rsidR="00E22248" w:rsidRPr="00D84AF5" w:rsidRDefault="00E22248" w:rsidP="00E22248">
            <w:pPr>
              <w:rPr>
                <w:sz w:val="24"/>
                <w:szCs w:val="24"/>
                <w:lang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организаций</w:t>
            </w:r>
            <w:r w:rsidRPr="00D84AF5">
              <w:rPr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AE57D3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AE57D3">
            <w:pPr>
              <w:rPr>
                <w:sz w:val="28"/>
                <w:szCs w:val="28"/>
                <w:lang w:eastAsia="ru-RU"/>
              </w:rPr>
            </w:pPr>
          </w:p>
        </w:tc>
      </w:tr>
      <w:tr w:rsidR="00E22248" w:rsidRPr="005A7629" w:rsidTr="00AE57D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A621D6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</w:t>
            </w:r>
            <w:r w:rsidR="00E22248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48" w:rsidRPr="00187E29" w:rsidRDefault="00052F14" w:rsidP="00E2224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E22248" w:rsidRPr="00187E29">
              <w:rPr>
                <w:sz w:val="24"/>
                <w:szCs w:val="24"/>
                <w:lang w:eastAsia="ru-RU"/>
              </w:rPr>
              <w:t>беспечены выплаты</w:t>
            </w:r>
            <w:r w:rsidR="00E22248">
              <w:rPr>
                <w:sz w:val="24"/>
                <w:szCs w:val="24"/>
                <w:lang w:eastAsia="ru-RU"/>
              </w:rPr>
              <w:t xml:space="preserve"> </w:t>
            </w:r>
            <w:r w:rsidR="00E22248" w:rsidRPr="00187E29">
              <w:rPr>
                <w:sz w:val="24"/>
                <w:szCs w:val="24"/>
                <w:lang w:eastAsia="ru-RU"/>
              </w:rPr>
              <w:t>денежного</w:t>
            </w:r>
            <w:r w:rsidR="00E22248">
              <w:rPr>
                <w:sz w:val="24"/>
                <w:szCs w:val="24"/>
                <w:lang w:eastAsia="ru-RU"/>
              </w:rPr>
              <w:t xml:space="preserve"> </w:t>
            </w:r>
            <w:r w:rsidR="00E22248" w:rsidRPr="00187E29">
              <w:rPr>
                <w:sz w:val="24"/>
                <w:szCs w:val="24"/>
                <w:lang w:eastAsia="ru-RU"/>
              </w:rPr>
              <w:t>вознаграждения за</w:t>
            </w:r>
            <w:r w:rsidR="00E22248">
              <w:rPr>
                <w:sz w:val="24"/>
                <w:szCs w:val="24"/>
                <w:lang w:eastAsia="ru-RU"/>
              </w:rPr>
              <w:t xml:space="preserve"> </w:t>
            </w:r>
            <w:r w:rsidR="00E22248" w:rsidRPr="00187E29">
              <w:rPr>
                <w:sz w:val="24"/>
                <w:szCs w:val="24"/>
                <w:lang w:eastAsia="ru-RU"/>
              </w:rPr>
              <w:t>классное руководство,</w:t>
            </w:r>
          </w:p>
          <w:p w:rsidR="00E22248" w:rsidRPr="00187E29" w:rsidRDefault="00E22248" w:rsidP="00E2224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187E29">
              <w:rPr>
                <w:sz w:val="24"/>
                <w:szCs w:val="24"/>
                <w:lang w:eastAsia="ru-RU"/>
              </w:rPr>
              <w:t>редоставляемые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педагогическим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работникам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образовательных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организаций,</w:t>
            </w:r>
          </w:p>
          <w:p w:rsidR="00E22248" w:rsidRPr="00D84AF5" w:rsidRDefault="00E22248" w:rsidP="00E22248">
            <w:pPr>
              <w:rPr>
                <w:b/>
                <w:sz w:val="24"/>
                <w:szCs w:val="24"/>
                <w:lang w:eastAsia="ru-RU"/>
              </w:rPr>
            </w:pPr>
            <w:r w:rsidRPr="00187E29">
              <w:rPr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164</w:t>
            </w:r>
          </w:p>
        </w:tc>
      </w:tr>
      <w:tr w:rsidR="00CC55CC" w:rsidRPr="005A7629" w:rsidTr="00AE57D3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CC" w:rsidRDefault="00CC55CC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CC" w:rsidRPr="00187E29" w:rsidRDefault="00CC55CC" w:rsidP="00E2224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CC" w:rsidRDefault="00CC55CC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CC" w:rsidRPr="005A7629" w:rsidRDefault="00CC55CC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CC" w:rsidRPr="005A7629" w:rsidRDefault="00CC55CC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CC" w:rsidRPr="005A7629" w:rsidRDefault="00CC55CC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CC" w:rsidRPr="005A7629" w:rsidRDefault="00CC55CC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CC" w:rsidRPr="005A7629" w:rsidRDefault="00CC55CC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CC" w:rsidRDefault="00CC55CC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CC" w:rsidRDefault="00CC55CC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CC" w:rsidRDefault="00CC55CC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</w:tr>
      <w:tr w:rsidR="00E22248" w:rsidTr="00AE57D3">
        <w:trPr>
          <w:trHeight w:val="172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F67C2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48" w:rsidRPr="00D84AF5" w:rsidRDefault="00E22248" w:rsidP="00E22248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413254" w:rsidRPr="00413254" w:rsidRDefault="00E22248" w:rsidP="0041325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</w:t>
            </w:r>
            <w:r w:rsidR="00413254" w:rsidRPr="00413254">
              <w:rPr>
                <w:b/>
                <w:sz w:val="24"/>
                <w:szCs w:val="24"/>
                <w:lang w:eastAsia="ru-RU"/>
              </w:rPr>
              <w:t>Обеспечение выплат</w:t>
            </w:r>
            <w:r w:rsidR="00413254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413254" w:rsidRPr="00413254">
              <w:rPr>
                <w:b/>
                <w:sz w:val="24"/>
                <w:szCs w:val="24"/>
                <w:lang w:eastAsia="ru-RU"/>
              </w:rPr>
              <w:t>ежемесячного</w:t>
            </w:r>
            <w:r w:rsidR="00413254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413254" w:rsidRPr="00413254">
              <w:rPr>
                <w:b/>
                <w:sz w:val="24"/>
                <w:szCs w:val="24"/>
                <w:lang w:eastAsia="ru-RU"/>
              </w:rPr>
              <w:t>денежного</w:t>
            </w:r>
            <w:r w:rsidR="00413254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413254" w:rsidRPr="00413254">
              <w:rPr>
                <w:b/>
                <w:sz w:val="24"/>
                <w:szCs w:val="24"/>
                <w:lang w:eastAsia="ru-RU"/>
              </w:rPr>
              <w:t>вознаграждения</w:t>
            </w:r>
            <w:r w:rsidR="00413254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413254" w:rsidRPr="00413254">
              <w:rPr>
                <w:b/>
                <w:sz w:val="24"/>
                <w:szCs w:val="24"/>
                <w:lang w:eastAsia="ru-RU"/>
              </w:rPr>
              <w:t>советникам директоров</w:t>
            </w:r>
            <w:r w:rsidR="00413254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413254" w:rsidRPr="00413254">
              <w:rPr>
                <w:b/>
                <w:sz w:val="24"/>
                <w:szCs w:val="24"/>
                <w:lang w:eastAsia="ru-RU"/>
              </w:rPr>
              <w:t>по воспитанию и</w:t>
            </w:r>
          </w:p>
          <w:p w:rsidR="00413254" w:rsidRPr="00413254" w:rsidRDefault="00413254" w:rsidP="00413254">
            <w:pPr>
              <w:rPr>
                <w:b/>
                <w:sz w:val="24"/>
                <w:szCs w:val="24"/>
                <w:lang w:eastAsia="ru-RU"/>
              </w:rPr>
            </w:pPr>
            <w:r w:rsidRPr="00413254">
              <w:rPr>
                <w:b/>
                <w:sz w:val="24"/>
                <w:szCs w:val="24"/>
                <w:lang w:eastAsia="ru-RU"/>
              </w:rPr>
              <w:t>взаимодействию с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413254">
              <w:rPr>
                <w:b/>
                <w:sz w:val="24"/>
                <w:szCs w:val="24"/>
                <w:lang w:eastAsia="ru-RU"/>
              </w:rPr>
              <w:t>детскими</w:t>
            </w:r>
          </w:p>
          <w:p w:rsidR="00413254" w:rsidRPr="00413254" w:rsidRDefault="00413254" w:rsidP="00413254">
            <w:pPr>
              <w:rPr>
                <w:b/>
                <w:sz w:val="24"/>
                <w:szCs w:val="24"/>
                <w:lang w:eastAsia="ru-RU"/>
              </w:rPr>
            </w:pPr>
            <w:r w:rsidRPr="00413254">
              <w:rPr>
                <w:b/>
                <w:sz w:val="24"/>
                <w:szCs w:val="24"/>
                <w:lang w:eastAsia="ru-RU"/>
              </w:rPr>
              <w:t>общественными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413254">
              <w:rPr>
                <w:b/>
                <w:sz w:val="24"/>
                <w:szCs w:val="24"/>
                <w:lang w:eastAsia="ru-RU"/>
              </w:rPr>
              <w:t>объединениями</w:t>
            </w:r>
          </w:p>
          <w:p w:rsidR="00413254" w:rsidRPr="00413254" w:rsidRDefault="00413254" w:rsidP="00413254">
            <w:pPr>
              <w:rPr>
                <w:b/>
                <w:sz w:val="24"/>
                <w:szCs w:val="24"/>
                <w:lang w:eastAsia="ru-RU"/>
              </w:rPr>
            </w:pPr>
            <w:r w:rsidRPr="00413254">
              <w:rPr>
                <w:b/>
                <w:sz w:val="24"/>
                <w:szCs w:val="24"/>
                <w:lang w:eastAsia="ru-RU"/>
              </w:rPr>
              <w:t>муниципальных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413254">
              <w:rPr>
                <w:b/>
                <w:sz w:val="24"/>
                <w:szCs w:val="24"/>
                <w:lang w:eastAsia="ru-RU"/>
              </w:rPr>
              <w:t>общеобразовательных</w:t>
            </w:r>
          </w:p>
          <w:p w:rsidR="00E22248" w:rsidRPr="00D84AF5" w:rsidRDefault="00413254" w:rsidP="00413254">
            <w:pPr>
              <w:rPr>
                <w:b/>
                <w:sz w:val="24"/>
                <w:szCs w:val="24"/>
                <w:lang w:eastAsia="ru-RU"/>
              </w:rPr>
            </w:pPr>
            <w:r w:rsidRPr="00413254">
              <w:rPr>
                <w:b/>
                <w:sz w:val="24"/>
                <w:szCs w:val="24"/>
                <w:lang w:eastAsia="ru-RU"/>
              </w:rPr>
              <w:t>организаций</w:t>
            </w:r>
            <w:r w:rsidR="00A12A50">
              <w:rPr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</w:tr>
      <w:tr w:rsidR="00E22248" w:rsidTr="00413254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F67C2">
              <w:rPr>
                <w:sz w:val="28"/>
                <w:szCs w:val="28"/>
                <w:lang w:eastAsia="ru-RU"/>
              </w:rPr>
              <w:t>9</w:t>
            </w:r>
            <w:r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54" w:rsidRPr="00413254" w:rsidRDefault="00413254" w:rsidP="004132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13254">
              <w:rPr>
                <w:sz w:val="24"/>
                <w:szCs w:val="24"/>
              </w:rPr>
              <w:t>беспечены выплаты</w:t>
            </w:r>
            <w:r>
              <w:rPr>
                <w:sz w:val="24"/>
                <w:szCs w:val="24"/>
              </w:rPr>
              <w:t xml:space="preserve"> </w:t>
            </w:r>
            <w:r w:rsidRPr="00413254">
              <w:rPr>
                <w:sz w:val="24"/>
                <w:szCs w:val="24"/>
              </w:rPr>
              <w:t>ежемесячного</w:t>
            </w:r>
          </w:p>
          <w:p w:rsidR="00413254" w:rsidRPr="00413254" w:rsidRDefault="00413254" w:rsidP="00413254">
            <w:pPr>
              <w:rPr>
                <w:sz w:val="24"/>
                <w:szCs w:val="24"/>
              </w:rPr>
            </w:pPr>
            <w:r w:rsidRPr="00413254">
              <w:rPr>
                <w:sz w:val="24"/>
                <w:szCs w:val="24"/>
              </w:rPr>
              <w:t>денежного</w:t>
            </w:r>
            <w:r>
              <w:rPr>
                <w:sz w:val="24"/>
                <w:szCs w:val="24"/>
              </w:rPr>
              <w:t xml:space="preserve"> </w:t>
            </w:r>
            <w:r w:rsidRPr="00413254">
              <w:rPr>
                <w:sz w:val="24"/>
                <w:szCs w:val="24"/>
              </w:rPr>
              <w:t>вознаграждения</w:t>
            </w:r>
            <w:r>
              <w:rPr>
                <w:sz w:val="24"/>
                <w:szCs w:val="24"/>
              </w:rPr>
              <w:t xml:space="preserve"> </w:t>
            </w:r>
            <w:r w:rsidRPr="00413254">
              <w:rPr>
                <w:sz w:val="24"/>
                <w:szCs w:val="24"/>
              </w:rPr>
              <w:lastRenderedPageBreak/>
              <w:t>советникам</w:t>
            </w:r>
            <w:r>
              <w:rPr>
                <w:sz w:val="24"/>
                <w:szCs w:val="24"/>
              </w:rPr>
              <w:t xml:space="preserve"> </w:t>
            </w:r>
            <w:r w:rsidRPr="00413254">
              <w:rPr>
                <w:sz w:val="24"/>
                <w:szCs w:val="24"/>
              </w:rPr>
              <w:t>директоров по</w:t>
            </w:r>
            <w:r>
              <w:rPr>
                <w:sz w:val="24"/>
                <w:szCs w:val="24"/>
              </w:rPr>
              <w:t xml:space="preserve"> </w:t>
            </w:r>
            <w:r w:rsidRPr="00413254">
              <w:rPr>
                <w:sz w:val="24"/>
                <w:szCs w:val="24"/>
              </w:rPr>
              <w:t>воспитанию и</w:t>
            </w:r>
            <w:r>
              <w:rPr>
                <w:sz w:val="24"/>
                <w:szCs w:val="24"/>
              </w:rPr>
              <w:t xml:space="preserve"> </w:t>
            </w:r>
            <w:r w:rsidRPr="00413254">
              <w:rPr>
                <w:sz w:val="24"/>
                <w:szCs w:val="24"/>
              </w:rPr>
              <w:t>взаимодействию с</w:t>
            </w:r>
          </w:p>
          <w:p w:rsidR="00413254" w:rsidRPr="00413254" w:rsidRDefault="00413254" w:rsidP="00413254">
            <w:pPr>
              <w:rPr>
                <w:sz w:val="24"/>
                <w:szCs w:val="24"/>
              </w:rPr>
            </w:pPr>
            <w:r w:rsidRPr="00413254">
              <w:rPr>
                <w:sz w:val="24"/>
                <w:szCs w:val="24"/>
              </w:rPr>
              <w:t>детскими</w:t>
            </w:r>
            <w:r>
              <w:rPr>
                <w:sz w:val="24"/>
                <w:szCs w:val="24"/>
              </w:rPr>
              <w:t xml:space="preserve"> </w:t>
            </w:r>
            <w:r w:rsidRPr="00413254">
              <w:rPr>
                <w:sz w:val="24"/>
                <w:szCs w:val="24"/>
              </w:rPr>
              <w:t>общественными</w:t>
            </w:r>
          </w:p>
          <w:p w:rsidR="00E22248" w:rsidRPr="00D84AF5" w:rsidRDefault="00413254" w:rsidP="00413254">
            <w:pPr>
              <w:rPr>
                <w:sz w:val="24"/>
                <w:szCs w:val="24"/>
                <w:lang w:eastAsia="ru-RU"/>
              </w:rPr>
            </w:pPr>
            <w:r w:rsidRPr="00413254">
              <w:rPr>
                <w:sz w:val="24"/>
                <w:szCs w:val="24"/>
              </w:rPr>
              <w:t>объединениями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E22248" w:rsidP="00E2224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E22248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413254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413254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413254" w:rsidP="004132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</w:tr>
      <w:tr w:rsidR="00E22248" w:rsidTr="00AE57D3">
        <w:trPr>
          <w:trHeight w:val="275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002580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48" w:rsidRPr="00D84AF5" w:rsidRDefault="00002580" w:rsidP="00E222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002580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002580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002580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Pr="005A7629" w:rsidRDefault="00002580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002580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002580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002580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248" w:rsidRDefault="00002580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48" w:rsidRDefault="00002580" w:rsidP="00E2224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…</w:t>
            </w:r>
          </w:p>
        </w:tc>
      </w:tr>
    </w:tbl>
    <w:p w:rsidR="002E4E58" w:rsidRPr="000955EE" w:rsidRDefault="002E4E58" w:rsidP="002E4E5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4E58" w:rsidRDefault="002E4E58" w:rsidP="002E4E58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2E4E58" w:rsidRDefault="002E4E58" w:rsidP="002E4E58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2E4E58" w:rsidRPr="000955EE" w:rsidRDefault="002E4E58" w:rsidP="002E4E58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735F7A" w:rsidRPr="000955EE" w:rsidRDefault="00735F7A" w:rsidP="002103C1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sectPr w:rsidR="00735F7A" w:rsidRPr="000955EE" w:rsidSect="004D41E7">
      <w:pgSz w:w="16838" w:h="11905" w:orient="landscape"/>
      <w:pgMar w:top="142" w:right="851" w:bottom="567" w:left="96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B8C" w:rsidRDefault="00336B8C" w:rsidP="00230040">
      <w:r>
        <w:separator/>
      </w:r>
    </w:p>
  </w:endnote>
  <w:endnote w:type="continuationSeparator" w:id="0">
    <w:p w:rsidR="00336B8C" w:rsidRDefault="00336B8C" w:rsidP="0023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B8C" w:rsidRDefault="00336B8C" w:rsidP="00230040">
      <w:r>
        <w:separator/>
      </w:r>
    </w:p>
  </w:footnote>
  <w:footnote w:type="continuationSeparator" w:id="0">
    <w:p w:rsidR="00336B8C" w:rsidRDefault="00336B8C" w:rsidP="00230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4"/>
    </w:pPr>
  </w:p>
  <w:p w:rsidR="00214CAC" w:rsidRDefault="00214CA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CAC" w:rsidRDefault="00214CA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A22FB"/>
    <w:multiLevelType w:val="hybridMultilevel"/>
    <w:tmpl w:val="8A9AE09E"/>
    <w:lvl w:ilvl="0" w:tplc="8302662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BE729D"/>
    <w:multiLevelType w:val="hybridMultilevel"/>
    <w:tmpl w:val="6BE81A1E"/>
    <w:lvl w:ilvl="0" w:tplc="2168F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725ACA"/>
    <w:multiLevelType w:val="hybridMultilevel"/>
    <w:tmpl w:val="7E223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200C"/>
    <w:multiLevelType w:val="hybridMultilevel"/>
    <w:tmpl w:val="3AC64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62949"/>
    <w:multiLevelType w:val="hybridMultilevel"/>
    <w:tmpl w:val="1B2AA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B0EC8"/>
    <w:multiLevelType w:val="hybridMultilevel"/>
    <w:tmpl w:val="A6B8671C"/>
    <w:lvl w:ilvl="0" w:tplc="07164C3A">
      <w:start w:val="1"/>
      <w:numFmt w:val="decimal"/>
      <w:lvlText w:val="%1."/>
      <w:lvlJc w:val="left"/>
      <w:pPr>
        <w:ind w:left="1068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986A0A"/>
    <w:multiLevelType w:val="multilevel"/>
    <w:tmpl w:val="3AC2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A921ED"/>
    <w:multiLevelType w:val="hybridMultilevel"/>
    <w:tmpl w:val="CA18B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D405DB"/>
    <w:multiLevelType w:val="hybridMultilevel"/>
    <w:tmpl w:val="D062C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57FEC"/>
    <w:multiLevelType w:val="hybridMultilevel"/>
    <w:tmpl w:val="B178F248"/>
    <w:lvl w:ilvl="0" w:tplc="FCD2A0C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7D33"/>
    <w:multiLevelType w:val="hybridMultilevel"/>
    <w:tmpl w:val="47285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55480"/>
    <w:multiLevelType w:val="hybridMultilevel"/>
    <w:tmpl w:val="95A44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C3598"/>
    <w:multiLevelType w:val="hybridMultilevel"/>
    <w:tmpl w:val="6FB87556"/>
    <w:lvl w:ilvl="0" w:tplc="6E60E9FE">
      <w:start w:val="1"/>
      <w:numFmt w:val="decimal"/>
      <w:lvlText w:val="%1)"/>
      <w:lvlJc w:val="left"/>
      <w:pPr>
        <w:ind w:left="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11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7A4"/>
    <w:rsid w:val="00002580"/>
    <w:rsid w:val="00003360"/>
    <w:rsid w:val="000034E2"/>
    <w:rsid w:val="00004BEE"/>
    <w:rsid w:val="00005BC4"/>
    <w:rsid w:val="00007D9F"/>
    <w:rsid w:val="000105DA"/>
    <w:rsid w:val="000107E4"/>
    <w:rsid w:val="0001306C"/>
    <w:rsid w:val="00013B30"/>
    <w:rsid w:val="00014D86"/>
    <w:rsid w:val="00015A0D"/>
    <w:rsid w:val="00016C01"/>
    <w:rsid w:val="00017871"/>
    <w:rsid w:val="00017C0D"/>
    <w:rsid w:val="000201AD"/>
    <w:rsid w:val="000220EC"/>
    <w:rsid w:val="00022E04"/>
    <w:rsid w:val="000235F8"/>
    <w:rsid w:val="00023659"/>
    <w:rsid w:val="000238EA"/>
    <w:rsid w:val="000264F2"/>
    <w:rsid w:val="00026B6E"/>
    <w:rsid w:val="000271A7"/>
    <w:rsid w:val="0002756B"/>
    <w:rsid w:val="00030519"/>
    <w:rsid w:val="00032B56"/>
    <w:rsid w:val="00032D38"/>
    <w:rsid w:val="0003422F"/>
    <w:rsid w:val="000366ED"/>
    <w:rsid w:val="00042022"/>
    <w:rsid w:val="000445F0"/>
    <w:rsid w:val="00045CDB"/>
    <w:rsid w:val="00046730"/>
    <w:rsid w:val="00046BDE"/>
    <w:rsid w:val="00047302"/>
    <w:rsid w:val="00047C9F"/>
    <w:rsid w:val="00047D6F"/>
    <w:rsid w:val="00052F14"/>
    <w:rsid w:val="0005383D"/>
    <w:rsid w:val="00053C08"/>
    <w:rsid w:val="00054F5D"/>
    <w:rsid w:val="00055C36"/>
    <w:rsid w:val="00056475"/>
    <w:rsid w:val="000565F7"/>
    <w:rsid w:val="00056DAF"/>
    <w:rsid w:val="00060C41"/>
    <w:rsid w:val="00061450"/>
    <w:rsid w:val="00064F20"/>
    <w:rsid w:val="00065DEC"/>
    <w:rsid w:val="00065EE2"/>
    <w:rsid w:val="000716B9"/>
    <w:rsid w:val="00071E5F"/>
    <w:rsid w:val="000720FD"/>
    <w:rsid w:val="00072A4F"/>
    <w:rsid w:val="00073C8E"/>
    <w:rsid w:val="00073E9A"/>
    <w:rsid w:val="00074F11"/>
    <w:rsid w:val="00077148"/>
    <w:rsid w:val="000808B5"/>
    <w:rsid w:val="00081EA5"/>
    <w:rsid w:val="00082FFB"/>
    <w:rsid w:val="00085D8F"/>
    <w:rsid w:val="00086F2B"/>
    <w:rsid w:val="000878DD"/>
    <w:rsid w:val="00087DFB"/>
    <w:rsid w:val="00090BC9"/>
    <w:rsid w:val="00090FEB"/>
    <w:rsid w:val="00091315"/>
    <w:rsid w:val="00091483"/>
    <w:rsid w:val="00092C51"/>
    <w:rsid w:val="000955EE"/>
    <w:rsid w:val="000959D4"/>
    <w:rsid w:val="00096AD1"/>
    <w:rsid w:val="00097537"/>
    <w:rsid w:val="000977D7"/>
    <w:rsid w:val="0009784E"/>
    <w:rsid w:val="00097FE8"/>
    <w:rsid w:val="000A11AF"/>
    <w:rsid w:val="000A1C61"/>
    <w:rsid w:val="000A3A8C"/>
    <w:rsid w:val="000A3DB4"/>
    <w:rsid w:val="000A4521"/>
    <w:rsid w:val="000A46C3"/>
    <w:rsid w:val="000A4FB0"/>
    <w:rsid w:val="000A52C7"/>
    <w:rsid w:val="000A6578"/>
    <w:rsid w:val="000A6AA7"/>
    <w:rsid w:val="000B224B"/>
    <w:rsid w:val="000B2976"/>
    <w:rsid w:val="000B34AA"/>
    <w:rsid w:val="000B4D64"/>
    <w:rsid w:val="000B6249"/>
    <w:rsid w:val="000B62E0"/>
    <w:rsid w:val="000B74C5"/>
    <w:rsid w:val="000C02FA"/>
    <w:rsid w:val="000C18A4"/>
    <w:rsid w:val="000C2FA2"/>
    <w:rsid w:val="000C402F"/>
    <w:rsid w:val="000C5280"/>
    <w:rsid w:val="000C5365"/>
    <w:rsid w:val="000C5534"/>
    <w:rsid w:val="000C56F5"/>
    <w:rsid w:val="000C7153"/>
    <w:rsid w:val="000D0B5C"/>
    <w:rsid w:val="000D109D"/>
    <w:rsid w:val="000D14E0"/>
    <w:rsid w:val="000D4ABC"/>
    <w:rsid w:val="000D5976"/>
    <w:rsid w:val="000E0AB9"/>
    <w:rsid w:val="000E1779"/>
    <w:rsid w:val="000E2B64"/>
    <w:rsid w:val="000E31BC"/>
    <w:rsid w:val="000E32DC"/>
    <w:rsid w:val="000E3B93"/>
    <w:rsid w:val="000E3BCD"/>
    <w:rsid w:val="000E4147"/>
    <w:rsid w:val="000F3472"/>
    <w:rsid w:val="000F36A3"/>
    <w:rsid w:val="000F3EBE"/>
    <w:rsid w:val="000F4B3A"/>
    <w:rsid w:val="000F4F7F"/>
    <w:rsid w:val="000F4FD7"/>
    <w:rsid w:val="000F523E"/>
    <w:rsid w:val="000F559C"/>
    <w:rsid w:val="000F6835"/>
    <w:rsid w:val="000F73A8"/>
    <w:rsid w:val="000F768D"/>
    <w:rsid w:val="00103075"/>
    <w:rsid w:val="001037A8"/>
    <w:rsid w:val="0010556C"/>
    <w:rsid w:val="00105808"/>
    <w:rsid w:val="00105D78"/>
    <w:rsid w:val="00105D7F"/>
    <w:rsid w:val="00106099"/>
    <w:rsid w:val="00107F1E"/>
    <w:rsid w:val="00112413"/>
    <w:rsid w:val="001126D7"/>
    <w:rsid w:val="00114961"/>
    <w:rsid w:val="00117523"/>
    <w:rsid w:val="001201E2"/>
    <w:rsid w:val="001243EF"/>
    <w:rsid w:val="00124BEE"/>
    <w:rsid w:val="001265D7"/>
    <w:rsid w:val="0012718A"/>
    <w:rsid w:val="00127471"/>
    <w:rsid w:val="00127798"/>
    <w:rsid w:val="00127911"/>
    <w:rsid w:val="001302DD"/>
    <w:rsid w:val="00132602"/>
    <w:rsid w:val="00135B97"/>
    <w:rsid w:val="00137898"/>
    <w:rsid w:val="00140247"/>
    <w:rsid w:val="00140A0B"/>
    <w:rsid w:val="00143726"/>
    <w:rsid w:val="00144E12"/>
    <w:rsid w:val="0014539A"/>
    <w:rsid w:val="00145FBA"/>
    <w:rsid w:val="0014716F"/>
    <w:rsid w:val="00151346"/>
    <w:rsid w:val="001516B0"/>
    <w:rsid w:val="00153A66"/>
    <w:rsid w:val="001545CD"/>
    <w:rsid w:val="00157C93"/>
    <w:rsid w:val="001619A3"/>
    <w:rsid w:val="00162728"/>
    <w:rsid w:val="00163D9F"/>
    <w:rsid w:val="001650DC"/>
    <w:rsid w:val="001665A1"/>
    <w:rsid w:val="00166B67"/>
    <w:rsid w:val="001709CA"/>
    <w:rsid w:val="00172417"/>
    <w:rsid w:val="00173931"/>
    <w:rsid w:val="0017454C"/>
    <w:rsid w:val="00174651"/>
    <w:rsid w:val="00174D7C"/>
    <w:rsid w:val="00174F6F"/>
    <w:rsid w:val="0017600D"/>
    <w:rsid w:val="00176B93"/>
    <w:rsid w:val="0017769D"/>
    <w:rsid w:val="00180A6B"/>
    <w:rsid w:val="001820EB"/>
    <w:rsid w:val="00183245"/>
    <w:rsid w:val="001846A4"/>
    <w:rsid w:val="001852C1"/>
    <w:rsid w:val="001853F9"/>
    <w:rsid w:val="00190FFB"/>
    <w:rsid w:val="001921FF"/>
    <w:rsid w:val="001933D9"/>
    <w:rsid w:val="00193961"/>
    <w:rsid w:val="001942D6"/>
    <w:rsid w:val="00194BA5"/>
    <w:rsid w:val="001956BD"/>
    <w:rsid w:val="001969FC"/>
    <w:rsid w:val="001A203D"/>
    <w:rsid w:val="001A2883"/>
    <w:rsid w:val="001A2CCD"/>
    <w:rsid w:val="001A31B5"/>
    <w:rsid w:val="001A3CBF"/>
    <w:rsid w:val="001A49B5"/>
    <w:rsid w:val="001A4A1F"/>
    <w:rsid w:val="001A5144"/>
    <w:rsid w:val="001A549A"/>
    <w:rsid w:val="001A5CC3"/>
    <w:rsid w:val="001A6DFD"/>
    <w:rsid w:val="001B085F"/>
    <w:rsid w:val="001B19DA"/>
    <w:rsid w:val="001B1D9E"/>
    <w:rsid w:val="001B45DE"/>
    <w:rsid w:val="001B747B"/>
    <w:rsid w:val="001C0B24"/>
    <w:rsid w:val="001C367F"/>
    <w:rsid w:val="001C3737"/>
    <w:rsid w:val="001C45F8"/>
    <w:rsid w:val="001C462F"/>
    <w:rsid w:val="001C650A"/>
    <w:rsid w:val="001C761A"/>
    <w:rsid w:val="001D0031"/>
    <w:rsid w:val="001D0295"/>
    <w:rsid w:val="001D1F85"/>
    <w:rsid w:val="001D4B80"/>
    <w:rsid w:val="001D575D"/>
    <w:rsid w:val="001D7B22"/>
    <w:rsid w:val="001E0564"/>
    <w:rsid w:val="001E12B3"/>
    <w:rsid w:val="001E14D5"/>
    <w:rsid w:val="001E40DF"/>
    <w:rsid w:val="001E4A51"/>
    <w:rsid w:val="001E4ECF"/>
    <w:rsid w:val="001E50B4"/>
    <w:rsid w:val="001E6C13"/>
    <w:rsid w:val="001F045D"/>
    <w:rsid w:val="001F32E2"/>
    <w:rsid w:val="001F3C6B"/>
    <w:rsid w:val="001F5193"/>
    <w:rsid w:val="001F54F0"/>
    <w:rsid w:val="001F5968"/>
    <w:rsid w:val="001F711E"/>
    <w:rsid w:val="00200BB3"/>
    <w:rsid w:val="00200CDA"/>
    <w:rsid w:val="00200EA1"/>
    <w:rsid w:val="002010B9"/>
    <w:rsid w:val="00203B3A"/>
    <w:rsid w:val="002044F2"/>
    <w:rsid w:val="002054D1"/>
    <w:rsid w:val="002059DC"/>
    <w:rsid w:val="00207EAC"/>
    <w:rsid w:val="002100A7"/>
    <w:rsid w:val="002103C1"/>
    <w:rsid w:val="0021271C"/>
    <w:rsid w:val="002140A5"/>
    <w:rsid w:val="00214CAC"/>
    <w:rsid w:val="00215C11"/>
    <w:rsid w:val="00216B31"/>
    <w:rsid w:val="00216E00"/>
    <w:rsid w:val="00220337"/>
    <w:rsid w:val="002226D1"/>
    <w:rsid w:val="00222F98"/>
    <w:rsid w:val="00223325"/>
    <w:rsid w:val="00223A2C"/>
    <w:rsid w:val="00224F7B"/>
    <w:rsid w:val="002257E9"/>
    <w:rsid w:val="002264AC"/>
    <w:rsid w:val="00230040"/>
    <w:rsid w:val="00230CE6"/>
    <w:rsid w:val="002325EE"/>
    <w:rsid w:val="00234C85"/>
    <w:rsid w:val="002370EC"/>
    <w:rsid w:val="00240A04"/>
    <w:rsid w:val="00240C4B"/>
    <w:rsid w:val="00241714"/>
    <w:rsid w:val="0024195B"/>
    <w:rsid w:val="00241C8A"/>
    <w:rsid w:val="00242656"/>
    <w:rsid w:val="00244DD6"/>
    <w:rsid w:val="002451E0"/>
    <w:rsid w:val="0024706F"/>
    <w:rsid w:val="002474B4"/>
    <w:rsid w:val="00247BEB"/>
    <w:rsid w:val="00250E1F"/>
    <w:rsid w:val="002518C3"/>
    <w:rsid w:val="00251AAC"/>
    <w:rsid w:val="0025226B"/>
    <w:rsid w:val="00253427"/>
    <w:rsid w:val="002535B9"/>
    <w:rsid w:val="00253F1E"/>
    <w:rsid w:val="0025779D"/>
    <w:rsid w:val="00260128"/>
    <w:rsid w:val="00265046"/>
    <w:rsid w:val="00265509"/>
    <w:rsid w:val="002661FA"/>
    <w:rsid w:val="00266937"/>
    <w:rsid w:val="002669EE"/>
    <w:rsid w:val="002673F4"/>
    <w:rsid w:val="00267458"/>
    <w:rsid w:val="00270732"/>
    <w:rsid w:val="00270959"/>
    <w:rsid w:val="00275B05"/>
    <w:rsid w:val="002808C9"/>
    <w:rsid w:val="0028102F"/>
    <w:rsid w:val="00281EF9"/>
    <w:rsid w:val="002846DB"/>
    <w:rsid w:val="00284F5B"/>
    <w:rsid w:val="00285BAB"/>
    <w:rsid w:val="00285DC6"/>
    <w:rsid w:val="00290264"/>
    <w:rsid w:val="00293F9A"/>
    <w:rsid w:val="002956DA"/>
    <w:rsid w:val="00295A31"/>
    <w:rsid w:val="002A1517"/>
    <w:rsid w:val="002A1F55"/>
    <w:rsid w:val="002A270F"/>
    <w:rsid w:val="002A43CE"/>
    <w:rsid w:val="002A55ED"/>
    <w:rsid w:val="002A7247"/>
    <w:rsid w:val="002A780E"/>
    <w:rsid w:val="002A7C32"/>
    <w:rsid w:val="002B12E9"/>
    <w:rsid w:val="002B3714"/>
    <w:rsid w:val="002B38C9"/>
    <w:rsid w:val="002B535F"/>
    <w:rsid w:val="002B6D4A"/>
    <w:rsid w:val="002B6FF0"/>
    <w:rsid w:val="002C0601"/>
    <w:rsid w:val="002C2201"/>
    <w:rsid w:val="002C3698"/>
    <w:rsid w:val="002C4C2A"/>
    <w:rsid w:val="002C4EEA"/>
    <w:rsid w:val="002C542A"/>
    <w:rsid w:val="002C5E38"/>
    <w:rsid w:val="002C6838"/>
    <w:rsid w:val="002D108F"/>
    <w:rsid w:val="002D24A6"/>
    <w:rsid w:val="002D312F"/>
    <w:rsid w:val="002D33E1"/>
    <w:rsid w:val="002D5E9A"/>
    <w:rsid w:val="002D5F11"/>
    <w:rsid w:val="002E2D6F"/>
    <w:rsid w:val="002E38CB"/>
    <w:rsid w:val="002E41C9"/>
    <w:rsid w:val="002E4A32"/>
    <w:rsid w:val="002E4C9B"/>
    <w:rsid w:val="002E4E58"/>
    <w:rsid w:val="002E60CC"/>
    <w:rsid w:val="002E7E6C"/>
    <w:rsid w:val="002F1EC7"/>
    <w:rsid w:val="002F39C2"/>
    <w:rsid w:val="002F4354"/>
    <w:rsid w:val="002F4F49"/>
    <w:rsid w:val="002F5F87"/>
    <w:rsid w:val="002F6F06"/>
    <w:rsid w:val="003001C2"/>
    <w:rsid w:val="003004A6"/>
    <w:rsid w:val="00302241"/>
    <w:rsid w:val="00302F79"/>
    <w:rsid w:val="00304A3A"/>
    <w:rsid w:val="00307F24"/>
    <w:rsid w:val="00312DCA"/>
    <w:rsid w:val="0031327D"/>
    <w:rsid w:val="00313B94"/>
    <w:rsid w:val="00313D7A"/>
    <w:rsid w:val="00313D83"/>
    <w:rsid w:val="00316608"/>
    <w:rsid w:val="00316C2C"/>
    <w:rsid w:val="00321B44"/>
    <w:rsid w:val="00321F5D"/>
    <w:rsid w:val="00322B6E"/>
    <w:rsid w:val="00324D24"/>
    <w:rsid w:val="003256B5"/>
    <w:rsid w:val="00327762"/>
    <w:rsid w:val="00327DF1"/>
    <w:rsid w:val="00330ABB"/>
    <w:rsid w:val="00332300"/>
    <w:rsid w:val="003329E0"/>
    <w:rsid w:val="003337AF"/>
    <w:rsid w:val="00333BD7"/>
    <w:rsid w:val="0033438C"/>
    <w:rsid w:val="00335067"/>
    <w:rsid w:val="00336B8C"/>
    <w:rsid w:val="00337C41"/>
    <w:rsid w:val="00340B5B"/>
    <w:rsid w:val="00340B7E"/>
    <w:rsid w:val="00342A66"/>
    <w:rsid w:val="003464E6"/>
    <w:rsid w:val="00347040"/>
    <w:rsid w:val="00350479"/>
    <w:rsid w:val="0035197E"/>
    <w:rsid w:val="003524B0"/>
    <w:rsid w:val="0035381F"/>
    <w:rsid w:val="00353C35"/>
    <w:rsid w:val="003565F7"/>
    <w:rsid w:val="003601CB"/>
    <w:rsid w:val="0036031D"/>
    <w:rsid w:val="00361735"/>
    <w:rsid w:val="003618AF"/>
    <w:rsid w:val="003639AD"/>
    <w:rsid w:val="00363ECE"/>
    <w:rsid w:val="003657EE"/>
    <w:rsid w:val="003658EB"/>
    <w:rsid w:val="003662B9"/>
    <w:rsid w:val="00372D17"/>
    <w:rsid w:val="003730A1"/>
    <w:rsid w:val="00375F40"/>
    <w:rsid w:val="003761A4"/>
    <w:rsid w:val="00376FBE"/>
    <w:rsid w:val="00377D9B"/>
    <w:rsid w:val="003805D1"/>
    <w:rsid w:val="003812F7"/>
    <w:rsid w:val="00385CA0"/>
    <w:rsid w:val="00391D88"/>
    <w:rsid w:val="00393017"/>
    <w:rsid w:val="00393FD5"/>
    <w:rsid w:val="00395877"/>
    <w:rsid w:val="00395D91"/>
    <w:rsid w:val="00396685"/>
    <w:rsid w:val="003A13AB"/>
    <w:rsid w:val="003A29D0"/>
    <w:rsid w:val="003A32E0"/>
    <w:rsid w:val="003A73B0"/>
    <w:rsid w:val="003B451A"/>
    <w:rsid w:val="003C0212"/>
    <w:rsid w:val="003C1C36"/>
    <w:rsid w:val="003C3BD2"/>
    <w:rsid w:val="003C4FD1"/>
    <w:rsid w:val="003C7022"/>
    <w:rsid w:val="003D0415"/>
    <w:rsid w:val="003D10C2"/>
    <w:rsid w:val="003D2665"/>
    <w:rsid w:val="003D454A"/>
    <w:rsid w:val="003D711D"/>
    <w:rsid w:val="003D7562"/>
    <w:rsid w:val="003E0963"/>
    <w:rsid w:val="003E16E6"/>
    <w:rsid w:val="003E2F5C"/>
    <w:rsid w:val="003E371E"/>
    <w:rsid w:val="003E3B91"/>
    <w:rsid w:val="003E415F"/>
    <w:rsid w:val="003E57EA"/>
    <w:rsid w:val="003E60E3"/>
    <w:rsid w:val="003E6AD2"/>
    <w:rsid w:val="003F0739"/>
    <w:rsid w:val="003F0A70"/>
    <w:rsid w:val="003F130A"/>
    <w:rsid w:val="003F138F"/>
    <w:rsid w:val="003F525C"/>
    <w:rsid w:val="003F5637"/>
    <w:rsid w:val="003F5D5E"/>
    <w:rsid w:val="003F7E85"/>
    <w:rsid w:val="0040196C"/>
    <w:rsid w:val="00403920"/>
    <w:rsid w:val="0040771E"/>
    <w:rsid w:val="00411102"/>
    <w:rsid w:val="00412990"/>
    <w:rsid w:val="00413254"/>
    <w:rsid w:val="004152A3"/>
    <w:rsid w:val="00415659"/>
    <w:rsid w:val="00415F58"/>
    <w:rsid w:val="00416F2B"/>
    <w:rsid w:val="00420279"/>
    <w:rsid w:val="004209F3"/>
    <w:rsid w:val="00420E60"/>
    <w:rsid w:val="004220A1"/>
    <w:rsid w:val="0042263F"/>
    <w:rsid w:val="00422EB5"/>
    <w:rsid w:val="00423CA9"/>
    <w:rsid w:val="004242DF"/>
    <w:rsid w:val="004319A9"/>
    <w:rsid w:val="0043399E"/>
    <w:rsid w:val="00433EF7"/>
    <w:rsid w:val="00434744"/>
    <w:rsid w:val="00434F9A"/>
    <w:rsid w:val="00436682"/>
    <w:rsid w:val="00436AD1"/>
    <w:rsid w:val="00436C51"/>
    <w:rsid w:val="0043771A"/>
    <w:rsid w:val="004408F4"/>
    <w:rsid w:val="00440CFF"/>
    <w:rsid w:val="004415A6"/>
    <w:rsid w:val="00442510"/>
    <w:rsid w:val="00442FC0"/>
    <w:rsid w:val="0044394F"/>
    <w:rsid w:val="004451CA"/>
    <w:rsid w:val="00446343"/>
    <w:rsid w:val="00446716"/>
    <w:rsid w:val="00450DE7"/>
    <w:rsid w:val="00450FC9"/>
    <w:rsid w:val="00451218"/>
    <w:rsid w:val="004521BE"/>
    <w:rsid w:val="00452B5A"/>
    <w:rsid w:val="004532A5"/>
    <w:rsid w:val="00455DB3"/>
    <w:rsid w:val="0045706F"/>
    <w:rsid w:val="00457325"/>
    <w:rsid w:val="004613FE"/>
    <w:rsid w:val="00462250"/>
    <w:rsid w:val="00463A03"/>
    <w:rsid w:val="00463FF4"/>
    <w:rsid w:val="0046468A"/>
    <w:rsid w:val="004649BA"/>
    <w:rsid w:val="00464F40"/>
    <w:rsid w:val="00465640"/>
    <w:rsid w:val="004727E7"/>
    <w:rsid w:val="004748ED"/>
    <w:rsid w:val="00474D60"/>
    <w:rsid w:val="00474DB7"/>
    <w:rsid w:val="00474F0C"/>
    <w:rsid w:val="00475AC2"/>
    <w:rsid w:val="00480188"/>
    <w:rsid w:val="00480AED"/>
    <w:rsid w:val="00480C56"/>
    <w:rsid w:val="00482C71"/>
    <w:rsid w:val="00484350"/>
    <w:rsid w:val="0048583C"/>
    <w:rsid w:val="00487B40"/>
    <w:rsid w:val="00490436"/>
    <w:rsid w:val="0049118F"/>
    <w:rsid w:val="0049150A"/>
    <w:rsid w:val="00491A84"/>
    <w:rsid w:val="00491B15"/>
    <w:rsid w:val="004947D0"/>
    <w:rsid w:val="004948CF"/>
    <w:rsid w:val="00494FD4"/>
    <w:rsid w:val="00494FE1"/>
    <w:rsid w:val="004A00FD"/>
    <w:rsid w:val="004A093D"/>
    <w:rsid w:val="004A0E29"/>
    <w:rsid w:val="004A3A14"/>
    <w:rsid w:val="004A4D69"/>
    <w:rsid w:val="004A4E54"/>
    <w:rsid w:val="004A558E"/>
    <w:rsid w:val="004A5AAC"/>
    <w:rsid w:val="004A62FD"/>
    <w:rsid w:val="004A7082"/>
    <w:rsid w:val="004A728B"/>
    <w:rsid w:val="004A794A"/>
    <w:rsid w:val="004A7B81"/>
    <w:rsid w:val="004A7CB8"/>
    <w:rsid w:val="004A7D67"/>
    <w:rsid w:val="004B003D"/>
    <w:rsid w:val="004B11D5"/>
    <w:rsid w:val="004B20C2"/>
    <w:rsid w:val="004B2993"/>
    <w:rsid w:val="004B2BB9"/>
    <w:rsid w:val="004B4E30"/>
    <w:rsid w:val="004B7F00"/>
    <w:rsid w:val="004C1733"/>
    <w:rsid w:val="004C1B79"/>
    <w:rsid w:val="004C5FCB"/>
    <w:rsid w:val="004C6C8E"/>
    <w:rsid w:val="004D1D72"/>
    <w:rsid w:val="004D36F5"/>
    <w:rsid w:val="004D404D"/>
    <w:rsid w:val="004D41E7"/>
    <w:rsid w:val="004D695F"/>
    <w:rsid w:val="004E0C50"/>
    <w:rsid w:val="004E184E"/>
    <w:rsid w:val="004E664D"/>
    <w:rsid w:val="004F1E87"/>
    <w:rsid w:val="004F1FF4"/>
    <w:rsid w:val="004F2493"/>
    <w:rsid w:val="004F4708"/>
    <w:rsid w:val="004F539D"/>
    <w:rsid w:val="004F5903"/>
    <w:rsid w:val="004F761E"/>
    <w:rsid w:val="004F79D0"/>
    <w:rsid w:val="0050008E"/>
    <w:rsid w:val="0050200C"/>
    <w:rsid w:val="005027B6"/>
    <w:rsid w:val="005038B9"/>
    <w:rsid w:val="00503FC0"/>
    <w:rsid w:val="00504C19"/>
    <w:rsid w:val="005063AC"/>
    <w:rsid w:val="00510F00"/>
    <w:rsid w:val="005115F8"/>
    <w:rsid w:val="00512024"/>
    <w:rsid w:val="00512B66"/>
    <w:rsid w:val="00515AFE"/>
    <w:rsid w:val="005164BC"/>
    <w:rsid w:val="0052090A"/>
    <w:rsid w:val="00520E0E"/>
    <w:rsid w:val="005244A7"/>
    <w:rsid w:val="00524CAB"/>
    <w:rsid w:val="0052555A"/>
    <w:rsid w:val="00526874"/>
    <w:rsid w:val="00527284"/>
    <w:rsid w:val="0053074D"/>
    <w:rsid w:val="00530D75"/>
    <w:rsid w:val="0053129F"/>
    <w:rsid w:val="005320BF"/>
    <w:rsid w:val="005337A0"/>
    <w:rsid w:val="00535997"/>
    <w:rsid w:val="00535DA1"/>
    <w:rsid w:val="00536D75"/>
    <w:rsid w:val="0053738C"/>
    <w:rsid w:val="00537A29"/>
    <w:rsid w:val="00537A84"/>
    <w:rsid w:val="00537EB0"/>
    <w:rsid w:val="00540674"/>
    <w:rsid w:val="00541D68"/>
    <w:rsid w:val="00541DBD"/>
    <w:rsid w:val="00543877"/>
    <w:rsid w:val="00544E68"/>
    <w:rsid w:val="005451D8"/>
    <w:rsid w:val="00545361"/>
    <w:rsid w:val="005469C3"/>
    <w:rsid w:val="00550052"/>
    <w:rsid w:val="00551311"/>
    <w:rsid w:val="005518C4"/>
    <w:rsid w:val="00551E18"/>
    <w:rsid w:val="005529AD"/>
    <w:rsid w:val="00552AB9"/>
    <w:rsid w:val="00554903"/>
    <w:rsid w:val="00554F90"/>
    <w:rsid w:val="005553B8"/>
    <w:rsid w:val="00555ACA"/>
    <w:rsid w:val="00555C98"/>
    <w:rsid w:val="0055668A"/>
    <w:rsid w:val="005631CD"/>
    <w:rsid w:val="0056503E"/>
    <w:rsid w:val="00567DC9"/>
    <w:rsid w:val="00567E49"/>
    <w:rsid w:val="00570255"/>
    <w:rsid w:val="00570297"/>
    <w:rsid w:val="00570718"/>
    <w:rsid w:val="00571634"/>
    <w:rsid w:val="0057416A"/>
    <w:rsid w:val="00574C10"/>
    <w:rsid w:val="00576767"/>
    <w:rsid w:val="005777B1"/>
    <w:rsid w:val="00577829"/>
    <w:rsid w:val="00580DC0"/>
    <w:rsid w:val="005820E2"/>
    <w:rsid w:val="00582568"/>
    <w:rsid w:val="0058315A"/>
    <w:rsid w:val="005837AB"/>
    <w:rsid w:val="00583C0C"/>
    <w:rsid w:val="00583E8D"/>
    <w:rsid w:val="00586669"/>
    <w:rsid w:val="0058673F"/>
    <w:rsid w:val="005873F2"/>
    <w:rsid w:val="0058772E"/>
    <w:rsid w:val="00587C19"/>
    <w:rsid w:val="0059031D"/>
    <w:rsid w:val="00592985"/>
    <w:rsid w:val="00592BB1"/>
    <w:rsid w:val="00595D9D"/>
    <w:rsid w:val="005960EE"/>
    <w:rsid w:val="00596759"/>
    <w:rsid w:val="005975CA"/>
    <w:rsid w:val="005A0596"/>
    <w:rsid w:val="005A08DE"/>
    <w:rsid w:val="005A1F15"/>
    <w:rsid w:val="005A1F79"/>
    <w:rsid w:val="005A2D0D"/>
    <w:rsid w:val="005A2DAB"/>
    <w:rsid w:val="005A36CE"/>
    <w:rsid w:val="005A4E26"/>
    <w:rsid w:val="005A4E5C"/>
    <w:rsid w:val="005A5F76"/>
    <w:rsid w:val="005A6271"/>
    <w:rsid w:val="005A6DDC"/>
    <w:rsid w:val="005B23F4"/>
    <w:rsid w:val="005B33ED"/>
    <w:rsid w:val="005B4B33"/>
    <w:rsid w:val="005B5A1C"/>
    <w:rsid w:val="005B62F3"/>
    <w:rsid w:val="005B6BFB"/>
    <w:rsid w:val="005B7829"/>
    <w:rsid w:val="005C0D5B"/>
    <w:rsid w:val="005C285E"/>
    <w:rsid w:val="005C2F2B"/>
    <w:rsid w:val="005C301D"/>
    <w:rsid w:val="005D1D73"/>
    <w:rsid w:val="005D2063"/>
    <w:rsid w:val="005D2218"/>
    <w:rsid w:val="005D5806"/>
    <w:rsid w:val="005D5AF4"/>
    <w:rsid w:val="005D5FEB"/>
    <w:rsid w:val="005D6916"/>
    <w:rsid w:val="005D6F81"/>
    <w:rsid w:val="005D7049"/>
    <w:rsid w:val="005D7374"/>
    <w:rsid w:val="005D7C05"/>
    <w:rsid w:val="005E27C4"/>
    <w:rsid w:val="005E2830"/>
    <w:rsid w:val="005E2E84"/>
    <w:rsid w:val="005E33CF"/>
    <w:rsid w:val="005E6082"/>
    <w:rsid w:val="005E66C6"/>
    <w:rsid w:val="005E6983"/>
    <w:rsid w:val="005F02E5"/>
    <w:rsid w:val="005F18CF"/>
    <w:rsid w:val="005F2A45"/>
    <w:rsid w:val="005F305D"/>
    <w:rsid w:val="005F33E9"/>
    <w:rsid w:val="005F4BE4"/>
    <w:rsid w:val="005F5AC7"/>
    <w:rsid w:val="005F6E54"/>
    <w:rsid w:val="006000EE"/>
    <w:rsid w:val="00601F19"/>
    <w:rsid w:val="00604A72"/>
    <w:rsid w:val="006052EA"/>
    <w:rsid w:val="00605980"/>
    <w:rsid w:val="00605995"/>
    <w:rsid w:val="00605CE7"/>
    <w:rsid w:val="00607B05"/>
    <w:rsid w:val="00607BD8"/>
    <w:rsid w:val="006100E7"/>
    <w:rsid w:val="0061044F"/>
    <w:rsid w:val="006104BB"/>
    <w:rsid w:val="00610D4B"/>
    <w:rsid w:val="00610ED6"/>
    <w:rsid w:val="00613300"/>
    <w:rsid w:val="00614DAE"/>
    <w:rsid w:val="006151B8"/>
    <w:rsid w:val="00616F4A"/>
    <w:rsid w:val="0061705E"/>
    <w:rsid w:val="00621209"/>
    <w:rsid w:val="006214CA"/>
    <w:rsid w:val="00621C79"/>
    <w:rsid w:val="00621D3F"/>
    <w:rsid w:val="00622674"/>
    <w:rsid w:val="00622C39"/>
    <w:rsid w:val="00623440"/>
    <w:rsid w:val="0062406A"/>
    <w:rsid w:val="0062691E"/>
    <w:rsid w:val="0062706F"/>
    <w:rsid w:val="00630C69"/>
    <w:rsid w:val="0063492C"/>
    <w:rsid w:val="00635040"/>
    <w:rsid w:val="00636AFD"/>
    <w:rsid w:val="0064073E"/>
    <w:rsid w:val="006431CB"/>
    <w:rsid w:val="00643A8A"/>
    <w:rsid w:val="0064443D"/>
    <w:rsid w:val="006463EF"/>
    <w:rsid w:val="00650511"/>
    <w:rsid w:val="0065141E"/>
    <w:rsid w:val="00652BE8"/>
    <w:rsid w:val="00653E05"/>
    <w:rsid w:val="00655A01"/>
    <w:rsid w:val="00657D7E"/>
    <w:rsid w:val="00662C86"/>
    <w:rsid w:val="00664578"/>
    <w:rsid w:val="00667A0B"/>
    <w:rsid w:val="006721C2"/>
    <w:rsid w:val="00672DF2"/>
    <w:rsid w:val="00672F46"/>
    <w:rsid w:val="00673AD2"/>
    <w:rsid w:val="00674A41"/>
    <w:rsid w:val="0068253B"/>
    <w:rsid w:val="0068488D"/>
    <w:rsid w:val="00685B52"/>
    <w:rsid w:val="00686021"/>
    <w:rsid w:val="00687089"/>
    <w:rsid w:val="0068739F"/>
    <w:rsid w:val="00687B66"/>
    <w:rsid w:val="00692405"/>
    <w:rsid w:val="006928C4"/>
    <w:rsid w:val="00694B57"/>
    <w:rsid w:val="00694E27"/>
    <w:rsid w:val="006A0CA9"/>
    <w:rsid w:val="006A286D"/>
    <w:rsid w:val="006A3A8D"/>
    <w:rsid w:val="006A50AA"/>
    <w:rsid w:val="006A5E8B"/>
    <w:rsid w:val="006A634A"/>
    <w:rsid w:val="006A699A"/>
    <w:rsid w:val="006A7A9F"/>
    <w:rsid w:val="006B3F78"/>
    <w:rsid w:val="006B505D"/>
    <w:rsid w:val="006B71A1"/>
    <w:rsid w:val="006C1B7B"/>
    <w:rsid w:val="006C457E"/>
    <w:rsid w:val="006C6330"/>
    <w:rsid w:val="006D07A7"/>
    <w:rsid w:val="006D151A"/>
    <w:rsid w:val="006D4277"/>
    <w:rsid w:val="006D55A5"/>
    <w:rsid w:val="006D6EBF"/>
    <w:rsid w:val="006D718E"/>
    <w:rsid w:val="006E0BA7"/>
    <w:rsid w:val="006E328E"/>
    <w:rsid w:val="006E3840"/>
    <w:rsid w:val="006E3AB5"/>
    <w:rsid w:val="006E3BF9"/>
    <w:rsid w:val="006E56C5"/>
    <w:rsid w:val="006E5EC7"/>
    <w:rsid w:val="006E6945"/>
    <w:rsid w:val="006E7D5F"/>
    <w:rsid w:val="006E7DD0"/>
    <w:rsid w:val="006F1518"/>
    <w:rsid w:val="006F1961"/>
    <w:rsid w:val="006F26DE"/>
    <w:rsid w:val="006F42CF"/>
    <w:rsid w:val="006F4E93"/>
    <w:rsid w:val="006F63C3"/>
    <w:rsid w:val="00704752"/>
    <w:rsid w:val="007057B7"/>
    <w:rsid w:val="0070594E"/>
    <w:rsid w:val="007066E8"/>
    <w:rsid w:val="00706AD2"/>
    <w:rsid w:val="00707A39"/>
    <w:rsid w:val="007112CA"/>
    <w:rsid w:val="00713189"/>
    <w:rsid w:val="00715721"/>
    <w:rsid w:val="00716161"/>
    <w:rsid w:val="00716A8C"/>
    <w:rsid w:val="007178FD"/>
    <w:rsid w:val="007200FA"/>
    <w:rsid w:val="0072038A"/>
    <w:rsid w:val="00722307"/>
    <w:rsid w:val="00725814"/>
    <w:rsid w:val="00725F2D"/>
    <w:rsid w:val="00726E46"/>
    <w:rsid w:val="00727518"/>
    <w:rsid w:val="0073150B"/>
    <w:rsid w:val="0073368C"/>
    <w:rsid w:val="00735241"/>
    <w:rsid w:val="00735F7A"/>
    <w:rsid w:val="007367B0"/>
    <w:rsid w:val="007373BA"/>
    <w:rsid w:val="00740DA5"/>
    <w:rsid w:val="007410B5"/>
    <w:rsid w:val="007414DF"/>
    <w:rsid w:val="007424CD"/>
    <w:rsid w:val="0074407D"/>
    <w:rsid w:val="0074462D"/>
    <w:rsid w:val="00744900"/>
    <w:rsid w:val="00744AE5"/>
    <w:rsid w:val="00744F8B"/>
    <w:rsid w:val="00750C24"/>
    <w:rsid w:val="00750C99"/>
    <w:rsid w:val="00750ED0"/>
    <w:rsid w:val="007514D9"/>
    <w:rsid w:val="00753FDE"/>
    <w:rsid w:val="00754950"/>
    <w:rsid w:val="007560EB"/>
    <w:rsid w:val="00761464"/>
    <w:rsid w:val="00761B62"/>
    <w:rsid w:val="00761CE3"/>
    <w:rsid w:val="0076258E"/>
    <w:rsid w:val="007625C6"/>
    <w:rsid w:val="0076293C"/>
    <w:rsid w:val="0076435E"/>
    <w:rsid w:val="0076442F"/>
    <w:rsid w:val="007660F8"/>
    <w:rsid w:val="0077460D"/>
    <w:rsid w:val="00774AAB"/>
    <w:rsid w:val="00776984"/>
    <w:rsid w:val="00777841"/>
    <w:rsid w:val="00780F1D"/>
    <w:rsid w:val="007811DC"/>
    <w:rsid w:val="00781A09"/>
    <w:rsid w:val="00783EA6"/>
    <w:rsid w:val="00785D2E"/>
    <w:rsid w:val="00785FB7"/>
    <w:rsid w:val="00786101"/>
    <w:rsid w:val="0078622D"/>
    <w:rsid w:val="00787491"/>
    <w:rsid w:val="00787688"/>
    <w:rsid w:val="00787DBB"/>
    <w:rsid w:val="0079130D"/>
    <w:rsid w:val="0079169E"/>
    <w:rsid w:val="0079656F"/>
    <w:rsid w:val="00796E6F"/>
    <w:rsid w:val="007A1FF9"/>
    <w:rsid w:val="007A2CBA"/>
    <w:rsid w:val="007A390B"/>
    <w:rsid w:val="007A3C3B"/>
    <w:rsid w:val="007A4ED4"/>
    <w:rsid w:val="007A6673"/>
    <w:rsid w:val="007A7540"/>
    <w:rsid w:val="007A7711"/>
    <w:rsid w:val="007A7BFB"/>
    <w:rsid w:val="007B519D"/>
    <w:rsid w:val="007B63FF"/>
    <w:rsid w:val="007B7555"/>
    <w:rsid w:val="007C3C44"/>
    <w:rsid w:val="007C499B"/>
    <w:rsid w:val="007C63F3"/>
    <w:rsid w:val="007C6496"/>
    <w:rsid w:val="007C7EFE"/>
    <w:rsid w:val="007D010D"/>
    <w:rsid w:val="007D1DAD"/>
    <w:rsid w:val="007D2281"/>
    <w:rsid w:val="007D35EE"/>
    <w:rsid w:val="007D3729"/>
    <w:rsid w:val="007D4776"/>
    <w:rsid w:val="007D5276"/>
    <w:rsid w:val="007D67D9"/>
    <w:rsid w:val="007E1506"/>
    <w:rsid w:val="007E257F"/>
    <w:rsid w:val="007E2767"/>
    <w:rsid w:val="007E3FB6"/>
    <w:rsid w:val="007E5974"/>
    <w:rsid w:val="007E69A9"/>
    <w:rsid w:val="007E69FC"/>
    <w:rsid w:val="007F00B6"/>
    <w:rsid w:val="007F0367"/>
    <w:rsid w:val="007F1585"/>
    <w:rsid w:val="007F37E6"/>
    <w:rsid w:val="007F5454"/>
    <w:rsid w:val="007F6AEC"/>
    <w:rsid w:val="007F7397"/>
    <w:rsid w:val="0080063B"/>
    <w:rsid w:val="00800923"/>
    <w:rsid w:val="008034BA"/>
    <w:rsid w:val="0080465E"/>
    <w:rsid w:val="0080515A"/>
    <w:rsid w:val="008076B7"/>
    <w:rsid w:val="008076DA"/>
    <w:rsid w:val="00810893"/>
    <w:rsid w:val="00811267"/>
    <w:rsid w:val="0081172A"/>
    <w:rsid w:val="008127D3"/>
    <w:rsid w:val="00814A04"/>
    <w:rsid w:val="00816AFC"/>
    <w:rsid w:val="00820B27"/>
    <w:rsid w:val="00820C9A"/>
    <w:rsid w:val="00820EBA"/>
    <w:rsid w:val="008237CD"/>
    <w:rsid w:val="00823AFF"/>
    <w:rsid w:val="00825C3B"/>
    <w:rsid w:val="00826969"/>
    <w:rsid w:val="00832963"/>
    <w:rsid w:val="00832E5F"/>
    <w:rsid w:val="00833D51"/>
    <w:rsid w:val="00833DF6"/>
    <w:rsid w:val="0083667F"/>
    <w:rsid w:val="00837322"/>
    <w:rsid w:val="0084198E"/>
    <w:rsid w:val="008422D8"/>
    <w:rsid w:val="0084284A"/>
    <w:rsid w:val="0084540D"/>
    <w:rsid w:val="00852321"/>
    <w:rsid w:val="0085247A"/>
    <w:rsid w:val="00852713"/>
    <w:rsid w:val="00852AEF"/>
    <w:rsid w:val="00852FD0"/>
    <w:rsid w:val="0085330B"/>
    <w:rsid w:val="00853769"/>
    <w:rsid w:val="00853AB7"/>
    <w:rsid w:val="008541A5"/>
    <w:rsid w:val="00857ECA"/>
    <w:rsid w:val="0086084E"/>
    <w:rsid w:val="008613A9"/>
    <w:rsid w:val="00861D5F"/>
    <w:rsid w:val="00863025"/>
    <w:rsid w:val="00863DCE"/>
    <w:rsid w:val="008645A3"/>
    <w:rsid w:val="00864E4A"/>
    <w:rsid w:val="008665DC"/>
    <w:rsid w:val="008704B7"/>
    <w:rsid w:val="00870660"/>
    <w:rsid w:val="00871D76"/>
    <w:rsid w:val="00875E34"/>
    <w:rsid w:val="0087672C"/>
    <w:rsid w:val="0088413D"/>
    <w:rsid w:val="00884A87"/>
    <w:rsid w:val="00887897"/>
    <w:rsid w:val="00887E1D"/>
    <w:rsid w:val="008911F4"/>
    <w:rsid w:val="0089231D"/>
    <w:rsid w:val="00893226"/>
    <w:rsid w:val="008943A8"/>
    <w:rsid w:val="008945EA"/>
    <w:rsid w:val="00895218"/>
    <w:rsid w:val="008955CA"/>
    <w:rsid w:val="008957DA"/>
    <w:rsid w:val="00897906"/>
    <w:rsid w:val="008A1CF3"/>
    <w:rsid w:val="008A28DA"/>
    <w:rsid w:val="008A2B01"/>
    <w:rsid w:val="008A33AE"/>
    <w:rsid w:val="008A4925"/>
    <w:rsid w:val="008A575D"/>
    <w:rsid w:val="008A59B7"/>
    <w:rsid w:val="008A781C"/>
    <w:rsid w:val="008B050D"/>
    <w:rsid w:val="008B2FD7"/>
    <w:rsid w:val="008B3721"/>
    <w:rsid w:val="008B45E2"/>
    <w:rsid w:val="008C0652"/>
    <w:rsid w:val="008C12FC"/>
    <w:rsid w:val="008C1BA7"/>
    <w:rsid w:val="008C3021"/>
    <w:rsid w:val="008C306B"/>
    <w:rsid w:val="008C5410"/>
    <w:rsid w:val="008C7596"/>
    <w:rsid w:val="008D0A07"/>
    <w:rsid w:val="008D30AD"/>
    <w:rsid w:val="008D3799"/>
    <w:rsid w:val="008D5ABD"/>
    <w:rsid w:val="008D608A"/>
    <w:rsid w:val="008D7E3E"/>
    <w:rsid w:val="008D7FCC"/>
    <w:rsid w:val="008E0247"/>
    <w:rsid w:val="008E22DC"/>
    <w:rsid w:val="008E25E9"/>
    <w:rsid w:val="008E2AC6"/>
    <w:rsid w:val="008E2B90"/>
    <w:rsid w:val="008E3B05"/>
    <w:rsid w:val="008E592E"/>
    <w:rsid w:val="008E6E1E"/>
    <w:rsid w:val="008F1379"/>
    <w:rsid w:val="008F1E57"/>
    <w:rsid w:val="008F4685"/>
    <w:rsid w:val="008F50C0"/>
    <w:rsid w:val="008F5F0B"/>
    <w:rsid w:val="008F66BE"/>
    <w:rsid w:val="008F702B"/>
    <w:rsid w:val="008F7C40"/>
    <w:rsid w:val="008F7E6E"/>
    <w:rsid w:val="00902B80"/>
    <w:rsid w:val="00902DED"/>
    <w:rsid w:val="00903728"/>
    <w:rsid w:val="0090583C"/>
    <w:rsid w:val="00905972"/>
    <w:rsid w:val="0091142F"/>
    <w:rsid w:val="009153A9"/>
    <w:rsid w:val="00921050"/>
    <w:rsid w:val="009217DE"/>
    <w:rsid w:val="009220D8"/>
    <w:rsid w:val="00923F91"/>
    <w:rsid w:val="00925418"/>
    <w:rsid w:val="0092579B"/>
    <w:rsid w:val="009264F2"/>
    <w:rsid w:val="00926A9E"/>
    <w:rsid w:val="00930123"/>
    <w:rsid w:val="00933C51"/>
    <w:rsid w:val="00941766"/>
    <w:rsid w:val="00941BF4"/>
    <w:rsid w:val="0094338A"/>
    <w:rsid w:val="0094483A"/>
    <w:rsid w:val="00945C40"/>
    <w:rsid w:val="009465B8"/>
    <w:rsid w:val="009475FE"/>
    <w:rsid w:val="0094771D"/>
    <w:rsid w:val="00947A0A"/>
    <w:rsid w:val="00954DE1"/>
    <w:rsid w:val="00955442"/>
    <w:rsid w:val="00956A06"/>
    <w:rsid w:val="009573C7"/>
    <w:rsid w:val="00957D1D"/>
    <w:rsid w:val="00960411"/>
    <w:rsid w:val="00960798"/>
    <w:rsid w:val="00960F4C"/>
    <w:rsid w:val="00961F52"/>
    <w:rsid w:val="00962F7E"/>
    <w:rsid w:val="009657D2"/>
    <w:rsid w:val="0096604E"/>
    <w:rsid w:val="00966369"/>
    <w:rsid w:val="009664DF"/>
    <w:rsid w:val="00971530"/>
    <w:rsid w:val="00971C71"/>
    <w:rsid w:val="0097386F"/>
    <w:rsid w:val="00973A04"/>
    <w:rsid w:val="00973EBD"/>
    <w:rsid w:val="00977776"/>
    <w:rsid w:val="00977E34"/>
    <w:rsid w:val="0098056E"/>
    <w:rsid w:val="00982380"/>
    <w:rsid w:val="0098388A"/>
    <w:rsid w:val="00984446"/>
    <w:rsid w:val="0098446D"/>
    <w:rsid w:val="00984FDC"/>
    <w:rsid w:val="00986661"/>
    <w:rsid w:val="00986B8C"/>
    <w:rsid w:val="00987F2B"/>
    <w:rsid w:val="00990DCA"/>
    <w:rsid w:val="009913AB"/>
    <w:rsid w:val="00991A9C"/>
    <w:rsid w:val="00991B8C"/>
    <w:rsid w:val="00991F02"/>
    <w:rsid w:val="00993D36"/>
    <w:rsid w:val="009940A8"/>
    <w:rsid w:val="00995385"/>
    <w:rsid w:val="00995484"/>
    <w:rsid w:val="009A4636"/>
    <w:rsid w:val="009A4723"/>
    <w:rsid w:val="009A4BBC"/>
    <w:rsid w:val="009A50B8"/>
    <w:rsid w:val="009A59DD"/>
    <w:rsid w:val="009B0EE8"/>
    <w:rsid w:val="009B0F91"/>
    <w:rsid w:val="009B10A5"/>
    <w:rsid w:val="009B14EC"/>
    <w:rsid w:val="009B1C68"/>
    <w:rsid w:val="009B2A02"/>
    <w:rsid w:val="009B3021"/>
    <w:rsid w:val="009B32B9"/>
    <w:rsid w:val="009B3495"/>
    <w:rsid w:val="009B39C5"/>
    <w:rsid w:val="009B3B02"/>
    <w:rsid w:val="009B5877"/>
    <w:rsid w:val="009B64D5"/>
    <w:rsid w:val="009B7C6E"/>
    <w:rsid w:val="009C2C21"/>
    <w:rsid w:val="009C4AEA"/>
    <w:rsid w:val="009C6114"/>
    <w:rsid w:val="009C71F8"/>
    <w:rsid w:val="009D0D1F"/>
    <w:rsid w:val="009D16C4"/>
    <w:rsid w:val="009D20BE"/>
    <w:rsid w:val="009D29C5"/>
    <w:rsid w:val="009D3A1C"/>
    <w:rsid w:val="009D4878"/>
    <w:rsid w:val="009D5702"/>
    <w:rsid w:val="009E0525"/>
    <w:rsid w:val="009E0B21"/>
    <w:rsid w:val="009E4F72"/>
    <w:rsid w:val="009E6B61"/>
    <w:rsid w:val="009F18EF"/>
    <w:rsid w:val="009F25B0"/>
    <w:rsid w:val="009F3B4E"/>
    <w:rsid w:val="00A0113A"/>
    <w:rsid w:val="00A0491E"/>
    <w:rsid w:val="00A051F3"/>
    <w:rsid w:val="00A10381"/>
    <w:rsid w:val="00A10E46"/>
    <w:rsid w:val="00A120F3"/>
    <w:rsid w:val="00A1270C"/>
    <w:rsid w:val="00A12A50"/>
    <w:rsid w:val="00A12AEB"/>
    <w:rsid w:val="00A1440F"/>
    <w:rsid w:val="00A1705C"/>
    <w:rsid w:val="00A20CEF"/>
    <w:rsid w:val="00A2292C"/>
    <w:rsid w:val="00A23653"/>
    <w:rsid w:val="00A25869"/>
    <w:rsid w:val="00A25EBD"/>
    <w:rsid w:val="00A27279"/>
    <w:rsid w:val="00A279BC"/>
    <w:rsid w:val="00A32651"/>
    <w:rsid w:val="00A32922"/>
    <w:rsid w:val="00A32E08"/>
    <w:rsid w:val="00A34051"/>
    <w:rsid w:val="00A3426D"/>
    <w:rsid w:val="00A350A5"/>
    <w:rsid w:val="00A35167"/>
    <w:rsid w:val="00A3547E"/>
    <w:rsid w:val="00A36F4A"/>
    <w:rsid w:val="00A40409"/>
    <w:rsid w:val="00A40535"/>
    <w:rsid w:val="00A40D03"/>
    <w:rsid w:val="00A4365E"/>
    <w:rsid w:val="00A4406B"/>
    <w:rsid w:val="00A44391"/>
    <w:rsid w:val="00A44582"/>
    <w:rsid w:val="00A45FC8"/>
    <w:rsid w:val="00A5088C"/>
    <w:rsid w:val="00A519C2"/>
    <w:rsid w:val="00A519F9"/>
    <w:rsid w:val="00A52E02"/>
    <w:rsid w:val="00A545EA"/>
    <w:rsid w:val="00A568F0"/>
    <w:rsid w:val="00A61479"/>
    <w:rsid w:val="00A621D6"/>
    <w:rsid w:val="00A630F7"/>
    <w:rsid w:val="00A64F68"/>
    <w:rsid w:val="00A66468"/>
    <w:rsid w:val="00A677BC"/>
    <w:rsid w:val="00A73C2E"/>
    <w:rsid w:val="00A74120"/>
    <w:rsid w:val="00A747E6"/>
    <w:rsid w:val="00A75147"/>
    <w:rsid w:val="00A7705E"/>
    <w:rsid w:val="00A7710F"/>
    <w:rsid w:val="00A8033E"/>
    <w:rsid w:val="00A81656"/>
    <w:rsid w:val="00A81712"/>
    <w:rsid w:val="00A81984"/>
    <w:rsid w:val="00A83E77"/>
    <w:rsid w:val="00A86737"/>
    <w:rsid w:val="00A87B71"/>
    <w:rsid w:val="00A902C7"/>
    <w:rsid w:val="00A914E2"/>
    <w:rsid w:val="00A924ED"/>
    <w:rsid w:val="00A949A0"/>
    <w:rsid w:val="00A95418"/>
    <w:rsid w:val="00A972DF"/>
    <w:rsid w:val="00AA00F3"/>
    <w:rsid w:val="00AA15A8"/>
    <w:rsid w:val="00AA2387"/>
    <w:rsid w:val="00AA2837"/>
    <w:rsid w:val="00AA2913"/>
    <w:rsid w:val="00AA296E"/>
    <w:rsid w:val="00AA2992"/>
    <w:rsid w:val="00AA36EC"/>
    <w:rsid w:val="00AA376E"/>
    <w:rsid w:val="00AA436E"/>
    <w:rsid w:val="00AA466A"/>
    <w:rsid w:val="00AA60A2"/>
    <w:rsid w:val="00AA74A0"/>
    <w:rsid w:val="00AB0977"/>
    <w:rsid w:val="00AB0A32"/>
    <w:rsid w:val="00AB15FB"/>
    <w:rsid w:val="00AB1B3E"/>
    <w:rsid w:val="00AB1E8F"/>
    <w:rsid w:val="00AB3B86"/>
    <w:rsid w:val="00AB3E05"/>
    <w:rsid w:val="00AB4FC8"/>
    <w:rsid w:val="00AB6AB1"/>
    <w:rsid w:val="00AC0F56"/>
    <w:rsid w:val="00AC18C0"/>
    <w:rsid w:val="00AC30DA"/>
    <w:rsid w:val="00AC59C2"/>
    <w:rsid w:val="00AC5DBC"/>
    <w:rsid w:val="00AC5FCE"/>
    <w:rsid w:val="00AC7C07"/>
    <w:rsid w:val="00AD1536"/>
    <w:rsid w:val="00AD19B6"/>
    <w:rsid w:val="00AD31CF"/>
    <w:rsid w:val="00AD3C4F"/>
    <w:rsid w:val="00AD4324"/>
    <w:rsid w:val="00AD46C2"/>
    <w:rsid w:val="00AD5787"/>
    <w:rsid w:val="00AD5C79"/>
    <w:rsid w:val="00AD5F53"/>
    <w:rsid w:val="00AE0824"/>
    <w:rsid w:val="00AE28E0"/>
    <w:rsid w:val="00AE2981"/>
    <w:rsid w:val="00AE38F5"/>
    <w:rsid w:val="00AE44E9"/>
    <w:rsid w:val="00AE4E67"/>
    <w:rsid w:val="00AE5BCB"/>
    <w:rsid w:val="00AE71A2"/>
    <w:rsid w:val="00AE7274"/>
    <w:rsid w:val="00AF1546"/>
    <w:rsid w:val="00AF1D04"/>
    <w:rsid w:val="00AF1DBF"/>
    <w:rsid w:val="00AF32D2"/>
    <w:rsid w:val="00AF3914"/>
    <w:rsid w:val="00AF7552"/>
    <w:rsid w:val="00B00FD1"/>
    <w:rsid w:val="00B01CFE"/>
    <w:rsid w:val="00B02004"/>
    <w:rsid w:val="00B071A5"/>
    <w:rsid w:val="00B07C25"/>
    <w:rsid w:val="00B10BB3"/>
    <w:rsid w:val="00B119FF"/>
    <w:rsid w:val="00B124A3"/>
    <w:rsid w:val="00B13622"/>
    <w:rsid w:val="00B13A2C"/>
    <w:rsid w:val="00B14695"/>
    <w:rsid w:val="00B16A2E"/>
    <w:rsid w:val="00B201B7"/>
    <w:rsid w:val="00B2186B"/>
    <w:rsid w:val="00B25288"/>
    <w:rsid w:val="00B25C75"/>
    <w:rsid w:val="00B3082C"/>
    <w:rsid w:val="00B30D96"/>
    <w:rsid w:val="00B31491"/>
    <w:rsid w:val="00B3188D"/>
    <w:rsid w:val="00B32DE0"/>
    <w:rsid w:val="00B33FD4"/>
    <w:rsid w:val="00B37385"/>
    <w:rsid w:val="00B4132B"/>
    <w:rsid w:val="00B4767D"/>
    <w:rsid w:val="00B4780A"/>
    <w:rsid w:val="00B50E3D"/>
    <w:rsid w:val="00B51088"/>
    <w:rsid w:val="00B5345D"/>
    <w:rsid w:val="00B53AD0"/>
    <w:rsid w:val="00B53EC7"/>
    <w:rsid w:val="00B55FCE"/>
    <w:rsid w:val="00B57FAC"/>
    <w:rsid w:val="00B60821"/>
    <w:rsid w:val="00B63A52"/>
    <w:rsid w:val="00B70862"/>
    <w:rsid w:val="00B72008"/>
    <w:rsid w:val="00B7220B"/>
    <w:rsid w:val="00B72CA8"/>
    <w:rsid w:val="00B73359"/>
    <w:rsid w:val="00B734F4"/>
    <w:rsid w:val="00B735CF"/>
    <w:rsid w:val="00B7363B"/>
    <w:rsid w:val="00B73AC3"/>
    <w:rsid w:val="00B74E5A"/>
    <w:rsid w:val="00B75C42"/>
    <w:rsid w:val="00B77F5C"/>
    <w:rsid w:val="00B811CD"/>
    <w:rsid w:val="00B81A9E"/>
    <w:rsid w:val="00B8207A"/>
    <w:rsid w:val="00B84CF8"/>
    <w:rsid w:val="00B907A4"/>
    <w:rsid w:val="00B912AA"/>
    <w:rsid w:val="00B92785"/>
    <w:rsid w:val="00B93A44"/>
    <w:rsid w:val="00B961FC"/>
    <w:rsid w:val="00B9628D"/>
    <w:rsid w:val="00B965AA"/>
    <w:rsid w:val="00B96A50"/>
    <w:rsid w:val="00B9702A"/>
    <w:rsid w:val="00B9749E"/>
    <w:rsid w:val="00BA0485"/>
    <w:rsid w:val="00BA1010"/>
    <w:rsid w:val="00BA1B2D"/>
    <w:rsid w:val="00BA2070"/>
    <w:rsid w:val="00BA2293"/>
    <w:rsid w:val="00BA23E9"/>
    <w:rsid w:val="00BA42F2"/>
    <w:rsid w:val="00BA5C4B"/>
    <w:rsid w:val="00BA5D65"/>
    <w:rsid w:val="00BA70A2"/>
    <w:rsid w:val="00BA748E"/>
    <w:rsid w:val="00BB1C2D"/>
    <w:rsid w:val="00BC28ED"/>
    <w:rsid w:val="00BC4162"/>
    <w:rsid w:val="00BC46C6"/>
    <w:rsid w:val="00BC5F01"/>
    <w:rsid w:val="00BC603B"/>
    <w:rsid w:val="00BC76B4"/>
    <w:rsid w:val="00BC7F7A"/>
    <w:rsid w:val="00BD0F19"/>
    <w:rsid w:val="00BD1ED8"/>
    <w:rsid w:val="00BD1F98"/>
    <w:rsid w:val="00BD1FA0"/>
    <w:rsid w:val="00BD214E"/>
    <w:rsid w:val="00BD22F9"/>
    <w:rsid w:val="00BD279E"/>
    <w:rsid w:val="00BD27DB"/>
    <w:rsid w:val="00BD350C"/>
    <w:rsid w:val="00BD5BC6"/>
    <w:rsid w:val="00BD739D"/>
    <w:rsid w:val="00BE014A"/>
    <w:rsid w:val="00BE3FA2"/>
    <w:rsid w:val="00BE70C1"/>
    <w:rsid w:val="00BE787C"/>
    <w:rsid w:val="00BF08DF"/>
    <w:rsid w:val="00BF0E8D"/>
    <w:rsid w:val="00BF2A39"/>
    <w:rsid w:val="00BF3A5C"/>
    <w:rsid w:val="00BF5361"/>
    <w:rsid w:val="00BF5A74"/>
    <w:rsid w:val="00BF6786"/>
    <w:rsid w:val="00BF6D54"/>
    <w:rsid w:val="00C00EA7"/>
    <w:rsid w:val="00C0411A"/>
    <w:rsid w:val="00C044EA"/>
    <w:rsid w:val="00C054CC"/>
    <w:rsid w:val="00C0693D"/>
    <w:rsid w:val="00C103F3"/>
    <w:rsid w:val="00C10F21"/>
    <w:rsid w:val="00C11FC3"/>
    <w:rsid w:val="00C14268"/>
    <w:rsid w:val="00C150DD"/>
    <w:rsid w:val="00C15E2C"/>
    <w:rsid w:val="00C16755"/>
    <w:rsid w:val="00C17374"/>
    <w:rsid w:val="00C225A6"/>
    <w:rsid w:val="00C22CFF"/>
    <w:rsid w:val="00C23D39"/>
    <w:rsid w:val="00C240D6"/>
    <w:rsid w:val="00C265A3"/>
    <w:rsid w:val="00C265AC"/>
    <w:rsid w:val="00C31013"/>
    <w:rsid w:val="00C34D99"/>
    <w:rsid w:val="00C407A7"/>
    <w:rsid w:val="00C4116E"/>
    <w:rsid w:val="00C41E8D"/>
    <w:rsid w:val="00C45D52"/>
    <w:rsid w:val="00C47ED1"/>
    <w:rsid w:val="00C5068A"/>
    <w:rsid w:val="00C50AE4"/>
    <w:rsid w:val="00C5197F"/>
    <w:rsid w:val="00C51C47"/>
    <w:rsid w:val="00C51E49"/>
    <w:rsid w:val="00C54BFF"/>
    <w:rsid w:val="00C575AD"/>
    <w:rsid w:val="00C6247A"/>
    <w:rsid w:val="00C64076"/>
    <w:rsid w:val="00C642DB"/>
    <w:rsid w:val="00C6569F"/>
    <w:rsid w:val="00C65D31"/>
    <w:rsid w:val="00C66249"/>
    <w:rsid w:val="00C705A1"/>
    <w:rsid w:val="00C738D8"/>
    <w:rsid w:val="00C7465A"/>
    <w:rsid w:val="00C76069"/>
    <w:rsid w:val="00C807CE"/>
    <w:rsid w:val="00C80A10"/>
    <w:rsid w:val="00C82E5A"/>
    <w:rsid w:val="00C839E6"/>
    <w:rsid w:val="00C85A3B"/>
    <w:rsid w:val="00C86304"/>
    <w:rsid w:val="00C864B7"/>
    <w:rsid w:val="00C86764"/>
    <w:rsid w:val="00C86AD9"/>
    <w:rsid w:val="00C90516"/>
    <w:rsid w:val="00C914DD"/>
    <w:rsid w:val="00C914EB"/>
    <w:rsid w:val="00C93176"/>
    <w:rsid w:val="00C95AEE"/>
    <w:rsid w:val="00C968EA"/>
    <w:rsid w:val="00C974F1"/>
    <w:rsid w:val="00CA1E40"/>
    <w:rsid w:val="00CA26A7"/>
    <w:rsid w:val="00CA3620"/>
    <w:rsid w:val="00CA408B"/>
    <w:rsid w:val="00CA6B9A"/>
    <w:rsid w:val="00CB07B2"/>
    <w:rsid w:val="00CB4D9F"/>
    <w:rsid w:val="00CB59D3"/>
    <w:rsid w:val="00CC083A"/>
    <w:rsid w:val="00CC2898"/>
    <w:rsid w:val="00CC325C"/>
    <w:rsid w:val="00CC42C2"/>
    <w:rsid w:val="00CC4B68"/>
    <w:rsid w:val="00CC52E1"/>
    <w:rsid w:val="00CC55CC"/>
    <w:rsid w:val="00CC62B9"/>
    <w:rsid w:val="00CC656C"/>
    <w:rsid w:val="00CD0792"/>
    <w:rsid w:val="00CD0DA8"/>
    <w:rsid w:val="00CD1890"/>
    <w:rsid w:val="00CD2D61"/>
    <w:rsid w:val="00CD3065"/>
    <w:rsid w:val="00CD4B3B"/>
    <w:rsid w:val="00CD4F9D"/>
    <w:rsid w:val="00CD506A"/>
    <w:rsid w:val="00CD6E8C"/>
    <w:rsid w:val="00CD7373"/>
    <w:rsid w:val="00CD778B"/>
    <w:rsid w:val="00CE09B0"/>
    <w:rsid w:val="00CE51DE"/>
    <w:rsid w:val="00CE7545"/>
    <w:rsid w:val="00CF06C1"/>
    <w:rsid w:val="00CF31DB"/>
    <w:rsid w:val="00CF3F4B"/>
    <w:rsid w:val="00CF42BB"/>
    <w:rsid w:val="00CF5465"/>
    <w:rsid w:val="00CF73EC"/>
    <w:rsid w:val="00CF7FEA"/>
    <w:rsid w:val="00D01F48"/>
    <w:rsid w:val="00D02F9C"/>
    <w:rsid w:val="00D03C45"/>
    <w:rsid w:val="00D03F8D"/>
    <w:rsid w:val="00D10A6F"/>
    <w:rsid w:val="00D1132C"/>
    <w:rsid w:val="00D12FD7"/>
    <w:rsid w:val="00D1382B"/>
    <w:rsid w:val="00D14323"/>
    <w:rsid w:val="00D14A93"/>
    <w:rsid w:val="00D15052"/>
    <w:rsid w:val="00D16009"/>
    <w:rsid w:val="00D17988"/>
    <w:rsid w:val="00D2109E"/>
    <w:rsid w:val="00D21AD1"/>
    <w:rsid w:val="00D2281D"/>
    <w:rsid w:val="00D22EAB"/>
    <w:rsid w:val="00D22F0E"/>
    <w:rsid w:val="00D2316D"/>
    <w:rsid w:val="00D23942"/>
    <w:rsid w:val="00D24D3C"/>
    <w:rsid w:val="00D251BE"/>
    <w:rsid w:val="00D30288"/>
    <w:rsid w:val="00D3204A"/>
    <w:rsid w:val="00D33922"/>
    <w:rsid w:val="00D33A92"/>
    <w:rsid w:val="00D3447E"/>
    <w:rsid w:val="00D40308"/>
    <w:rsid w:val="00D40536"/>
    <w:rsid w:val="00D40883"/>
    <w:rsid w:val="00D40EED"/>
    <w:rsid w:val="00D41EE2"/>
    <w:rsid w:val="00D42B07"/>
    <w:rsid w:val="00D42E86"/>
    <w:rsid w:val="00D44A30"/>
    <w:rsid w:val="00D46357"/>
    <w:rsid w:val="00D504BD"/>
    <w:rsid w:val="00D5068B"/>
    <w:rsid w:val="00D5094C"/>
    <w:rsid w:val="00D50BBA"/>
    <w:rsid w:val="00D51220"/>
    <w:rsid w:val="00D51460"/>
    <w:rsid w:val="00D533DD"/>
    <w:rsid w:val="00D54983"/>
    <w:rsid w:val="00D56488"/>
    <w:rsid w:val="00D60259"/>
    <w:rsid w:val="00D61208"/>
    <w:rsid w:val="00D6388F"/>
    <w:rsid w:val="00D66676"/>
    <w:rsid w:val="00D66DF6"/>
    <w:rsid w:val="00D70E45"/>
    <w:rsid w:val="00D71CEF"/>
    <w:rsid w:val="00D72317"/>
    <w:rsid w:val="00D7285E"/>
    <w:rsid w:val="00D73557"/>
    <w:rsid w:val="00D74F69"/>
    <w:rsid w:val="00D763B3"/>
    <w:rsid w:val="00D7760E"/>
    <w:rsid w:val="00D7787E"/>
    <w:rsid w:val="00D800AB"/>
    <w:rsid w:val="00D804DE"/>
    <w:rsid w:val="00D81810"/>
    <w:rsid w:val="00D839F9"/>
    <w:rsid w:val="00D83FA4"/>
    <w:rsid w:val="00D844F0"/>
    <w:rsid w:val="00D84AF5"/>
    <w:rsid w:val="00D85CFE"/>
    <w:rsid w:val="00D86BA2"/>
    <w:rsid w:val="00D9205A"/>
    <w:rsid w:val="00D9436D"/>
    <w:rsid w:val="00D953B1"/>
    <w:rsid w:val="00D95A63"/>
    <w:rsid w:val="00D965DD"/>
    <w:rsid w:val="00D97826"/>
    <w:rsid w:val="00DA03DE"/>
    <w:rsid w:val="00DA0882"/>
    <w:rsid w:val="00DA0B49"/>
    <w:rsid w:val="00DA4369"/>
    <w:rsid w:val="00DA4FCD"/>
    <w:rsid w:val="00DA52DF"/>
    <w:rsid w:val="00DA6716"/>
    <w:rsid w:val="00DA761C"/>
    <w:rsid w:val="00DB12A9"/>
    <w:rsid w:val="00DB2227"/>
    <w:rsid w:val="00DB229D"/>
    <w:rsid w:val="00DB3FE1"/>
    <w:rsid w:val="00DB49EE"/>
    <w:rsid w:val="00DB6582"/>
    <w:rsid w:val="00DB6BF2"/>
    <w:rsid w:val="00DC02AD"/>
    <w:rsid w:val="00DC02B7"/>
    <w:rsid w:val="00DC111A"/>
    <w:rsid w:val="00DC1D00"/>
    <w:rsid w:val="00DC23E6"/>
    <w:rsid w:val="00DC439D"/>
    <w:rsid w:val="00DC4D6C"/>
    <w:rsid w:val="00DC6709"/>
    <w:rsid w:val="00DC67A4"/>
    <w:rsid w:val="00DC74D3"/>
    <w:rsid w:val="00DC74DF"/>
    <w:rsid w:val="00DC7E72"/>
    <w:rsid w:val="00DD04E4"/>
    <w:rsid w:val="00DD076A"/>
    <w:rsid w:val="00DD1977"/>
    <w:rsid w:val="00DD29D8"/>
    <w:rsid w:val="00DD4520"/>
    <w:rsid w:val="00DD719E"/>
    <w:rsid w:val="00DE0C7D"/>
    <w:rsid w:val="00DE19C7"/>
    <w:rsid w:val="00DE3B2B"/>
    <w:rsid w:val="00DE4E77"/>
    <w:rsid w:val="00DE7447"/>
    <w:rsid w:val="00DE7E53"/>
    <w:rsid w:val="00DF0405"/>
    <w:rsid w:val="00DF1546"/>
    <w:rsid w:val="00DF16D9"/>
    <w:rsid w:val="00DF2B4C"/>
    <w:rsid w:val="00DF32FD"/>
    <w:rsid w:val="00DF4906"/>
    <w:rsid w:val="00DF4CDB"/>
    <w:rsid w:val="00DF54F5"/>
    <w:rsid w:val="00DF606A"/>
    <w:rsid w:val="00DF7C05"/>
    <w:rsid w:val="00DF7EBB"/>
    <w:rsid w:val="00E0088B"/>
    <w:rsid w:val="00E01741"/>
    <w:rsid w:val="00E021F9"/>
    <w:rsid w:val="00E05956"/>
    <w:rsid w:val="00E05EE0"/>
    <w:rsid w:val="00E06F31"/>
    <w:rsid w:val="00E1046E"/>
    <w:rsid w:val="00E11755"/>
    <w:rsid w:val="00E1231E"/>
    <w:rsid w:val="00E13442"/>
    <w:rsid w:val="00E13ABE"/>
    <w:rsid w:val="00E13F48"/>
    <w:rsid w:val="00E1482F"/>
    <w:rsid w:val="00E16BA8"/>
    <w:rsid w:val="00E179C7"/>
    <w:rsid w:val="00E179D7"/>
    <w:rsid w:val="00E20145"/>
    <w:rsid w:val="00E20FEE"/>
    <w:rsid w:val="00E213B8"/>
    <w:rsid w:val="00E22248"/>
    <w:rsid w:val="00E226A8"/>
    <w:rsid w:val="00E24BA0"/>
    <w:rsid w:val="00E25284"/>
    <w:rsid w:val="00E263D2"/>
    <w:rsid w:val="00E26C4C"/>
    <w:rsid w:val="00E30011"/>
    <w:rsid w:val="00E31BAD"/>
    <w:rsid w:val="00E326D6"/>
    <w:rsid w:val="00E329CA"/>
    <w:rsid w:val="00E33A74"/>
    <w:rsid w:val="00E34DAF"/>
    <w:rsid w:val="00E4105C"/>
    <w:rsid w:val="00E41521"/>
    <w:rsid w:val="00E42DF1"/>
    <w:rsid w:val="00E45025"/>
    <w:rsid w:val="00E46AE7"/>
    <w:rsid w:val="00E5040C"/>
    <w:rsid w:val="00E50573"/>
    <w:rsid w:val="00E50DAA"/>
    <w:rsid w:val="00E5101E"/>
    <w:rsid w:val="00E51388"/>
    <w:rsid w:val="00E51C10"/>
    <w:rsid w:val="00E53815"/>
    <w:rsid w:val="00E540E4"/>
    <w:rsid w:val="00E5494E"/>
    <w:rsid w:val="00E54955"/>
    <w:rsid w:val="00E5548B"/>
    <w:rsid w:val="00E55D6E"/>
    <w:rsid w:val="00E56CDF"/>
    <w:rsid w:val="00E56F72"/>
    <w:rsid w:val="00E62C24"/>
    <w:rsid w:val="00E6369A"/>
    <w:rsid w:val="00E644D9"/>
    <w:rsid w:val="00E654AD"/>
    <w:rsid w:val="00E6655E"/>
    <w:rsid w:val="00E7091F"/>
    <w:rsid w:val="00E74E24"/>
    <w:rsid w:val="00E750A6"/>
    <w:rsid w:val="00E7572A"/>
    <w:rsid w:val="00E7667C"/>
    <w:rsid w:val="00E82057"/>
    <w:rsid w:val="00E82B74"/>
    <w:rsid w:val="00E8329F"/>
    <w:rsid w:val="00E84053"/>
    <w:rsid w:val="00E87637"/>
    <w:rsid w:val="00E90AD3"/>
    <w:rsid w:val="00E9427A"/>
    <w:rsid w:val="00E9583C"/>
    <w:rsid w:val="00E96A3E"/>
    <w:rsid w:val="00EA0E33"/>
    <w:rsid w:val="00EA4EE2"/>
    <w:rsid w:val="00EA5CCC"/>
    <w:rsid w:val="00EA612C"/>
    <w:rsid w:val="00EA7E19"/>
    <w:rsid w:val="00EA7F3E"/>
    <w:rsid w:val="00EA7FA8"/>
    <w:rsid w:val="00EB0A22"/>
    <w:rsid w:val="00EB0B3F"/>
    <w:rsid w:val="00EB1291"/>
    <w:rsid w:val="00EB1817"/>
    <w:rsid w:val="00EB19AB"/>
    <w:rsid w:val="00EB2687"/>
    <w:rsid w:val="00EB37C4"/>
    <w:rsid w:val="00EB3ADE"/>
    <w:rsid w:val="00EC04E5"/>
    <w:rsid w:val="00EC05DF"/>
    <w:rsid w:val="00EC102A"/>
    <w:rsid w:val="00EC18B0"/>
    <w:rsid w:val="00EC1C34"/>
    <w:rsid w:val="00EC1E82"/>
    <w:rsid w:val="00EC2612"/>
    <w:rsid w:val="00EC4720"/>
    <w:rsid w:val="00EC5262"/>
    <w:rsid w:val="00EC6168"/>
    <w:rsid w:val="00EC6A0D"/>
    <w:rsid w:val="00EC7B77"/>
    <w:rsid w:val="00EC7DB6"/>
    <w:rsid w:val="00ED1BEB"/>
    <w:rsid w:val="00ED48FB"/>
    <w:rsid w:val="00EE0FC6"/>
    <w:rsid w:val="00EE1877"/>
    <w:rsid w:val="00EE1CEC"/>
    <w:rsid w:val="00EE32CA"/>
    <w:rsid w:val="00EE369B"/>
    <w:rsid w:val="00EE5F39"/>
    <w:rsid w:val="00EE70FC"/>
    <w:rsid w:val="00EF0F95"/>
    <w:rsid w:val="00EF19F4"/>
    <w:rsid w:val="00EF2231"/>
    <w:rsid w:val="00EF4C7D"/>
    <w:rsid w:val="00EF7925"/>
    <w:rsid w:val="00F009EC"/>
    <w:rsid w:val="00F0128B"/>
    <w:rsid w:val="00F01AF2"/>
    <w:rsid w:val="00F035D4"/>
    <w:rsid w:val="00F03627"/>
    <w:rsid w:val="00F06996"/>
    <w:rsid w:val="00F0782F"/>
    <w:rsid w:val="00F1459B"/>
    <w:rsid w:val="00F146E3"/>
    <w:rsid w:val="00F149F5"/>
    <w:rsid w:val="00F16049"/>
    <w:rsid w:val="00F16194"/>
    <w:rsid w:val="00F17B82"/>
    <w:rsid w:val="00F17D5D"/>
    <w:rsid w:val="00F20FDA"/>
    <w:rsid w:val="00F2180C"/>
    <w:rsid w:val="00F2281A"/>
    <w:rsid w:val="00F254A3"/>
    <w:rsid w:val="00F2720E"/>
    <w:rsid w:val="00F31954"/>
    <w:rsid w:val="00F32D11"/>
    <w:rsid w:val="00F332BA"/>
    <w:rsid w:val="00F370BA"/>
    <w:rsid w:val="00F41AF8"/>
    <w:rsid w:val="00F4237C"/>
    <w:rsid w:val="00F43C27"/>
    <w:rsid w:val="00F4577E"/>
    <w:rsid w:val="00F46B2C"/>
    <w:rsid w:val="00F471B0"/>
    <w:rsid w:val="00F4728F"/>
    <w:rsid w:val="00F506DA"/>
    <w:rsid w:val="00F52F32"/>
    <w:rsid w:val="00F552F8"/>
    <w:rsid w:val="00F555AE"/>
    <w:rsid w:val="00F560F7"/>
    <w:rsid w:val="00F563AF"/>
    <w:rsid w:val="00F56D3A"/>
    <w:rsid w:val="00F6157F"/>
    <w:rsid w:val="00F620CB"/>
    <w:rsid w:val="00F7082B"/>
    <w:rsid w:val="00F7161E"/>
    <w:rsid w:val="00F72A97"/>
    <w:rsid w:val="00F7373E"/>
    <w:rsid w:val="00F74A7D"/>
    <w:rsid w:val="00F75E6E"/>
    <w:rsid w:val="00F8058E"/>
    <w:rsid w:val="00F80D6E"/>
    <w:rsid w:val="00F8107A"/>
    <w:rsid w:val="00F83155"/>
    <w:rsid w:val="00F8615C"/>
    <w:rsid w:val="00F8695F"/>
    <w:rsid w:val="00F90C3B"/>
    <w:rsid w:val="00F91520"/>
    <w:rsid w:val="00F916AF"/>
    <w:rsid w:val="00F943FE"/>
    <w:rsid w:val="00F94444"/>
    <w:rsid w:val="00F9641B"/>
    <w:rsid w:val="00F97416"/>
    <w:rsid w:val="00FA11B2"/>
    <w:rsid w:val="00FA1676"/>
    <w:rsid w:val="00FA2821"/>
    <w:rsid w:val="00FA2A13"/>
    <w:rsid w:val="00FA3CFE"/>
    <w:rsid w:val="00FA5853"/>
    <w:rsid w:val="00FA7C6E"/>
    <w:rsid w:val="00FB0848"/>
    <w:rsid w:val="00FB0B10"/>
    <w:rsid w:val="00FB0CBB"/>
    <w:rsid w:val="00FB2ECA"/>
    <w:rsid w:val="00FB304F"/>
    <w:rsid w:val="00FB390C"/>
    <w:rsid w:val="00FB39F8"/>
    <w:rsid w:val="00FB5E4D"/>
    <w:rsid w:val="00FB6315"/>
    <w:rsid w:val="00FC0629"/>
    <w:rsid w:val="00FC1881"/>
    <w:rsid w:val="00FC2797"/>
    <w:rsid w:val="00FC39BE"/>
    <w:rsid w:val="00FC3A3B"/>
    <w:rsid w:val="00FC3D73"/>
    <w:rsid w:val="00FC4F54"/>
    <w:rsid w:val="00FC52A4"/>
    <w:rsid w:val="00FC65CA"/>
    <w:rsid w:val="00FC77B6"/>
    <w:rsid w:val="00FC7E7D"/>
    <w:rsid w:val="00FD0549"/>
    <w:rsid w:val="00FD2EED"/>
    <w:rsid w:val="00FD50FC"/>
    <w:rsid w:val="00FD623E"/>
    <w:rsid w:val="00FD74EE"/>
    <w:rsid w:val="00FD7997"/>
    <w:rsid w:val="00FE0FFE"/>
    <w:rsid w:val="00FE11F7"/>
    <w:rsid w:val="00FE3F0A"/>
    <w:rsid w:val="00FE4433"/>
    <w:rsid w:val="00FE5885"/>
    <w:rsid w:val="00FE7577"/>
    <w:rsid w:val="00FF0DE8"/>
    <w:rsid w:val="00FF0E08"/>
    <w:rsid w:val="00FF1387"/>
    <w:rsid w:val="00FF3751"/>
    <w:rsid w:val="00FF59B4"/>
    <w:rsid w:val="00FF6115"/>
    <w:rsid w:val="00FF6779"/>
    <w:rsid w:val="00FF67C2"/>
    <w:rsid w:val="00FF72B1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73F2C"/>
  <w15:docId w15:val="{3279277D-7998-4E3F-8D09-F5E0B3CF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317"/>
  </w:style>
  <w:style w:type="paragraph" w:styleId="1">
    <w:name w:val="heading 1"/>
    <w:basedOn w:val="a"/>
    <w:next w:val="a"/>
    <w:link w:val="10"/>
    <w:uiPriority w:val="99"/>
    <w:qFormat/>
    <w:rsid w:val="0046225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225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4622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4622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62250"/>
    <w:pPr>
      <w:spacing w:after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622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62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2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2250"/>
  </w:style>
  <w:style w:type="paragraph" w:styleId="a8">
    <w:name w:val="Balloon Text"/>
    <w:basedOn w:val="a"/>
    <w:link w:val="a9"/>
    <w:uiPriority w:val="99"/>
    <w:semiHidden/>
    <w:unhideWhenUsed/>
    <w:rsid w:val="004622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25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2250"/>
    <w:pPr>
      <w:ind w:left="720"/>
      <w:contextualSpacing/>
    </w:pPr>
  </w:style>
  <w:style w:type="paragraph" w:customStyle="1" w:styleId="ConsPlusNormal">
    <w:name w:val="ConsPlusNormal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225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4622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c">
    <w:name w:val="Комментарий"/>
    <w:basedOn w:val="a"/>
    <w:next w:val="a"/>
    <w:uiPriority w:val="99"/>
    <w:rsid w:val="00462250"/>
    <w:pPr>
      <w:widowControl w:val="0"/>
      <w:shd w:val="clear" w:color="auto" w:fill="F0F0F0"/>
      <w:autoSpaceDE w:val="0"/>
      <w:autoSpaceDN w:val="0"/>
      <w:adjustRightInd w:val="0"/>
      <w:spacing w:before="75"/>
      <w:jc w:val="both"/>
    </w:pPr>
    <w:rPr>
      <w:rFonts w:ascii="Arial" w:eastAsiaTheme="minorEastAsia" w:hAnsi="Arial" w:cs="Arial"/>
      <w:color w:val="353842"/>
      <w:sz w:val="24"/>
      <w:szCs w:val="24"/>
      <w:lang w:eastAsia="ru-RU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62250"/>
    <w:pPr>
      <w:spacing w:before="0"/>
    </w:pPr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46225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6225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462250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462250"/>
    <w:rPr>
      <w:b/>
      <w:bCs w:val="0"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462250"/>
    <w:rPr>
      <w:rFonts w:ascii="Times New Roman" w:hAnsi="Times New Roman" w:cs="Times New Roman" w:hint="default"/>
      <w:b/>
      <w:bCs w:val="0"/>
      <w:color w:val="106BBE"/>
      <w:sz w:val="26"/>
    </w:rPr>
  </w:style>
  <w:style w:type="table" w:styleId="af2">
    <w:name w:val="Table Grid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462250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462250"/>
    <w:rPr>
      <w:color w:val="800080"/>
      <w:u w:val="single"/>
    </w:rPr>
  </w:style>
  <w:style w:type="paragraph" w:styleId="af5">
    <w:name w:val="No Spacing"/>
    <w:uiPriority w:val="1"/>
    <w:qFormat/>
    <w:rsid w:val="00BD5BC6"/>
    <w:pPr>
      <w:jc w:val="both"/>
    </w:pPr>
    <w:rPr>
      <w:rFonts w:ascii="Times New Roman" w:eastAsia="Calibri" w:hAnsi="Times New Roman" w:cs="Times New Roman"/>
      <w:sz w:val="28"/>
      <w:szCs w:val="20"/>
    </w:rPr>
  </w:style>
  <w:style w:type="table" w:customStyle="1" w:styleId="5">
    <w:name w:val="Сетка таблицы5"/>
    <w:basedOn w:val="a1"/>
    <w:next w:val="af2"/>
    <w:rsid w:val="00CB07B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74407D"/>
    <w:pPr>
      <w:widowControl w:val="0"/>
      <w:suppressLineNumbers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eastAsia="fa-IR" w:bidi="fa-IR"/>
    </w:rPr>
  </w:style>
  <w:style w:type="character" w:styleId="af6">
    <w:name w:val="Placeholder Text"/>
    <w:basedOn w:val="a0"/>
    <w:uiPriority w:val="99"/>
    <w:semiHidden/>
    <w:rsid w:val="00991F02"/>
    <w:rPr>
      <w:color w:val="808080"/>
    </w:rPr>
  </w:style>
  <w:style w:type="paragraph" w:styleId="af7">
    <w:name w:val="Title"/>
    <w:basedOn w:val="a"/>
    <w:link w:val="af8"/>
    <w:qFormat/>
    <w:rsid w:val="00C10F2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C10F2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9E220-BD8D-453A-92E7-7E17218B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14896</TotalTime>
  <Pages>7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Malceva</cp:lastModifiedBy>
  <cp:revision>382</cp:revision>
  <cp:lastPrinted>2024-10-01T10:49:00Z</cp:lastPrinted>
  <dcterms:created xsi:type="dcterms:W3CDTF">2013-11-12T06:06:00Z</dcterms:created>
  <dcterms:modified xsi:type="dcterms:W3CDTF">2024-10-07T06:40:00Z</dcterms:modified>
</cp:coreProperties>
</file>