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923" w:rsidRDefault="000D6923" w:rsidP="000D6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СЛУДСКАЯ СЕЛЬСКАЯ ДУМА</w:t>
      </w:r>
    </w:p>
    <w:p w:rsidR="000D6923" w:rsidRDefault="000D6923" w:rsidP="000D6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0D6923" w:rsidRDefault="000D6923" w:rsidP="000D6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6923" w:rsidRDefault="000D6923" w:rsidP="000D6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0D6923" w:rsidRDefault="000D6923" w:rsidP="000D6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843"/>
        <w:gridCol w:w="5173"/>
        <w:gridCol w:w="497"/>
        <w:gridCol w:w="1847"/>
      </w:tblGrid>
      <w:tr w:rsidR="000D6923" w:rsidTr="000D6923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6923" w:rsidRDefault="003668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29.10.2018</w:t>
            </w:r>
          </w:p>
        </w:tc>
        <w:tc>
          <w:tcPr>
            <w:tcW w:w="5173" w:type="dxa"/>
          </w:tcPr>
          <w:p w:rsidR="000D6923" w:rsidRDefault="000D69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u w:val="single"/>
                <w:lang w:eastAsia="en-US"/>
              </w:rPr>
            </w:pPr>
          </w:p>
        </w:tc>
        <w:tc>
          <w:tcPr>
            <w:tcW w:w="497" w:type="dxa"/>
            <w:hideMark/>
          </w:tcPr>
          <w:p w:rsidR="000D6923" w:rsidRDefault="000D69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lang w:eastAsia="en-US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6923" w:rsidRDefault="003668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36</w:t>
            </w:r>
          </w:p>
        </w:tc>
      </w:tr>
      <w:tr w:rsidR="000D6923" w:rsidTr="000D6923">
        <w:tc>
          <w:tcPr>
            <w:tcW w:w="9360" w:type="dxa"/>
            <w:gridSpan w:val="4"/>
            <w:hideMark/>
          </w:tcPr>
          <w:p w:rsidR="000D6923" w:rsidRDefault="000D6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. Слудка</w:t>
            </w:r>
          </w:p>
        </w:tc>
      </w:tr>
    </w:tbl>
    <w:p w:rsidR="000D6923" w:rsidRDefault="000D6923" w:rsidP="000D69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7B0D" w:rsidRPr="000A7B0D" w:rsidRDefault="000A7B0D" w:rsidP="000A7B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B0D">
        <w:rPr>
          <w:rFonts w:ascii="Times New Roman" w:hAnsi="Times New Roman" w:cs="Times New Roman"/>
          <w:b/>
          <w:sz w:val="28"/>
          <w:szCs w:val="28"/>
        </w:rPr>
        <w:t>О назначении конкурса по отбору кандидатур на должность</w:t>
      </w:r>
    </w:p>
    <w:p w:rsidR="000A7B0D" w:rsidRPr="000A7B0D" w:rsidRDefault="000A7B0D" w:rsidP="000A7B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B0D">
        <w:rPr>
          <w:rFonts w:ascii="Times New Roman" w:hAnsi="Times New Roman" w:cs="Times New Roman"/>
          <w:b/>
          <w:sz w:val="28"/>
          <w:szCs w:val="28"/>
        </w:rPr>
        <w:t xml:space="preserve"> главы муниципального образования  С</w:t>
      </w:r>
      <w:r>
        <w:rPr>
          <w:rFonts w:ascii="Times New Roman" w:hAnsi="Times New Roman" w:cs="Times New Roman"/>
          <w:b/>
          <w:sz w:val="28"/>
          <w:szCs w:val="28"/>
        </w:rPr>
        <w:t>луд</w:t>
      </w:r>
      <w:r w:rsidRPr="000A7B0D">
        <w:rPr>
          <w:rFonts w:ascii="Times New Roman" w:hAnsi="Times New Roman" w:cs="Times New Roman"/>
          <w:b/>
          <w:sz w:val="28"/>
          <w:szCs w:val="28"/>
        </w:rPr>
        <w:t>ское сельское поселение Вятскополянского   района Кировской области</w:t>
      </w:r>
    </w:p>
    <w:p w:rsidR="000D6923" w:rsidRPr="000A7B0D" w:rsidRDefault="000D6923" w:rsidP="000A7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D6923" w:rsidRPr="00C93676" w:rsidRDefault="000D6923" w:rsidP="000A7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36 Федерального закона от 06.10.2003 № 131-ФЗ «Об общих принципах организации местного самоуправления в Российской Федерации»,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статьёй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Кировской области от 29.12.2004 №292-ЗО "О местном самоуправлении в Кировской области" и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Устава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Слудское сельское поселение Вятскополянского района Кировской области, </w:t>
      </w:r>
      <w:r w:rsidR="00C93676" w:rsidRPr="00C93676">
        <w:rPr>
          <w:rFonts w:ascii="Times New Roman" w:hAnsi="Times New Roman" w:cs="Times New Roman"/>
          <w:sz w:val="28"/>
          <w:szCs w:val="28"/>
        </w:rPr>
        <w:t>протоколом  заседания  конкурсной комиссии  для проведения  конкурса по отбору  кандидатур на должность главы  муниципального</w:t>
      </w:r>
      <w:proofErr w:type="gramEnd"/>
      <w:r w:rsidR="00C93676" w:rsidRPr="00C93676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C93676">
        <w:rPr>
          <w:rFonts w:ascii="Times New Roman" w:hAnsi="Times New Roman" w:cs="Times New Roman"/>
          <w:sz w:val="28"/>
          <w:szCs w:val="28"/>
        </w:rPr>
        <w:t>Слуд</w:t>
      </w:r>
      <w:r w:rsidR="00C93676" w:rsidRPr="00C93676">
        <w:rPr>
          <w:rFonts w:ascii="Times New Roman" w:hAnsi="Times New Roman" w:cs="Times New Roman"/>
          <w:sz w:val="28"/>
          <w:szCs w:val="28"/>
        </w:rPr>
        <w:t xml:space="preserve">ское сельское поселение  Вятскополянского района Кировской области от </w:t>
      </w:r>
      <w:r w:rsidR="00C93676">
        <w:rPr>
          <w:rFonts w:ascii="Times New Roman" w:hAnsi="Times New Roman" w:cs="Times New Roman"/>
          <w:sz w:val="28"/>
          <w:szCs w:val="28"/>
        </w:rPr>
        <w:t>22.10</w:t>
      </w:r>
      <w:r w:rsidR="00C93676" w:rsidRPr="00C93676">
        <w:rPr>
          <w:rFonts w:ascii="Times New Roman" w:hAnsi="Times New Roman" w:cs="Times New Roman"/>
          <w:sz w:val="28"/>
          <w:szCs w:val="28"/>
        </w:rPr>
        <w:t xml:space="preserve">.2018 № 5  и в связи с  признанием конкурса по отбору  кандидатур на должность главы  муниципального образования </w:t>
      </w:r>
      <w:r w:rsidR="00C93676">
        <w:rPr>
          <w:rFonts w:ascii="Times New Roman" w:hAnsi="Times New Roman" w:cs="Times New Roman"/>
          <w:sz w:val="28"/>
          <w:szCs w:val="28"/>
        </w:rPr>
        <w:t>Слуд</w:t>
      </w:r>
      <w:r w:rsidR="00C93676" w:rsidRPr="00C93676">
        <w:rPr>
          <w:rFonts w:ascii="Times New Roman" w:hAnsi="Times New Roman" w:cs="Times New Roman"/>
          <w:sz w:val="28"/>
          <w:szCs w:val="28"/>
        </w:rPr>
        <w:t xml:space="preserve">ское сельское поселение  Вятскополянского района Кировской области </w:t>
      </w:r>
      <w:proofErr w:type="gramStart"/>
      <w:r w:rsidR="00C93676" w:rsidRPr="00C93676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C93676">
        <w:rPr>
          <w:rFonts w:ascii="Times New Roman" w:hAnsi="Times New Roman" w:cs="Times New Roman"/>
          <w:sz w:val="28"/>
          <w:szCs w:val="28"/>
        </w:rPr>
        <w:t xml:space="preserve">, </w:t>
      </w:r>
      <w:r w:rsidRPr="00C93676">
        <w:rPr>
          <w:rFonts w:ascii="Times New Roman" w:hAnsi="Times New Roman" w:cs="Times New Roman"/>
          <w:sz w:val="28"/>
          <w:szCs w:val="28"/>
        </w:rPr>
        <w:t>Слудская сельская Дума РЕШИЛА:</w:t>
      </w:r>
    </w:p>
    <w:p w:rsidR="000A7B0D" w:rsidRDefault="000A7B0D" w:rsidP="000A7B0D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Назначить проведение конкурса по отбору кандидатур на должность главы муниципального образования С</w:t>
      </w:r>
      <w:r w:rsidR="00C93676">
        <w:rPr>
          <w:sz w:val="28"/>
          <w:szCs w:val="28"/>
        </w:rPr>
        <w:t>луд</w:t>
      </w:r>
      <w:r>
        <w:rPr>
          <w:sz w:val="28"/>
          <w:szCs w:val="28"/>
        </w:rPr>
        <w:t xml:space="preserve">ское сельское поселение Вятскополянского  района  Кировской области на </w:t>
      </w:r>
      <w:r w:rsidR="00C93676">
        <w:rPr>
          <w:sz w:val="28"/>
          <w:szCs w:val="28"/>
        </w:rPr>
        <w:t>23 но</w:t>
      </w:r>
      <w:r>
        <w:rPr>
          <w:sz w:val="28"/>
          <w:szCs w:val="28"/>
        </w:rPr>
        <w:t xml:space="preserve">ября </w:t>
      </w:r>
      <w:r w:rsidR="00C93676">
        <w:rPr>
          <w:sz w:val="28"/>
          <w:szCs w:val="28"/>
        </w:rPr>
        <w:t xml:space="preserve">2018 </w:t>
      </w:r>
      <w:r>
        <w:rPr>
          <w:sz w:val="28"/>
          <w:szCs w:val="28"/>
        </w:rPr>
        <w:t xml:space="preserve">года в 10 часов 00 минут по адресу: Кировская область,  Вятскополянский район, </w:t>
      </w:r>
      <w:r w:rsidR="00C93676">
        <w:rPr>
          <w:sz w:val="28"/>
          <w:szCs w:val="28"/>
        </w:rPr>
        <w:t>с</w:t>
      </w:r>
      <w:proofErr w:type="gramStart"/>
      <w:r w:rsidR="00C93676">
        <w:rPr>
          <w:sz w:val="28"/>
          <w:szCs w:val="28"/>
        </w:rPr>
        <w:t>.С</w:t>
      </w:r>
      <w:proofErr w:type="gramEnd"/>
      <w:r w:rsidR="00C93676">
        <w:rPr>
          <w:sz w:val="28"/>
          <w:szCs w:val="28"/>
        </w:rPr>
        <w:t>лудка</w:t>
      </w:r>
      <w:r>
        <w:rPr>
          <w:sz w:val="28"/>
          <w:szCs w:val="28"/>
        </w:rPr>
        <w:t xml:space="preserve">, ул. </w:t>
      </w:r>
      <w:r w:rsidR="00C93676">
        <w:rPr>
          <w:sz w:val="28"/>
          <w:szCs w:val="28"/>
        </w:rPr>
        <w:t>Молодежная</w:t>
      </w:r>
      <w:r>
        <w:rPr>
          <w:sz w:val="28"/>
          <w:szCs w:val="28"/>
        </w:rPr>
        <w:t>, д.</w:t>
      </w:r>
      <w:r w:rsidR="00C93676">
        <w:rPr>
          <w:sz w:val="28"/>
          <w:szCs w:val="28"/>
        </w:rPr>
        <w:t xml:space="preserve"> 5а</w:t>
      </w:r>
      <w:r>
        <w:rPr>
          <w:sz w:val="28"/>
          <w:szCs w:val="28"/>
        </w:rPr>
        <w:t>,  кабинет главы поселения.</w:t>
      </w:r>
    </w:p>
    <w:p w:rsidR="000A7B0D" w:rsidRDefault="000A7B0D" w:rsidP="000A7B0D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 прием документов для участия в конкурсе по отбору кандидатур на должность главы муниципального образования С</w:t>
      </w:r>
      <w:r w:rsidR="00C93676">
        <w:rPr>
          <w:sz w:val="28"/>
          <w:szCs w:val="28"/>
        </w:rPr>
        <w:t>луд</w:t>
      </w:r>
      <w:r>
        <w:rPr>
          <w:sz w:val="28"/>
          <w:szCs w:val="28"/>
        </w:rPr>
        <w:t xml:space="preserve">ское сельское  поселение Вятскополянского  района Кировской области, будет осуществляться с </w:t>
      </w:r>
      <w:r w:rsidR="00C93676">
        <w:rPr>
          <w:sz w:val="28"/>
          <w:szCs w:val="28"/>
        </w:rPr>
        <w:t>5 ноября</w:t>
      </w:r>
      <w:r>
        <w:rPr>
          <w:sz w:val="28"/>
          <w:szCs w:val="28"/>
        </w:rPr>
        <w:t xml:space="preserve">  по </w:t>
      </w:r>
      <w:r w:rsidR="00C93676">
        <w:rPr>
          <w:sz w:val="28"/>
          <w:szCs w:val="28"/>
        </w:rPr>
        <w:t xml:space="preserve">16 ноября </w:t>
      </w:r>
      <w:r>
        <w:rPr>
          <w:sz w:val="28"/>
          <w:szCs w:val="28"/>
        </w:rPr>
        <w:t xml:space="preserve">2018 года  включительно по адресу: Кировская область, Вятскополянский район, </w:t>
      </w:r>
      <w:r w:rsidR="00C93676">
        <w:rPr>
          <w:sz w:val="28"/>
          <w:szCs w:val="28"/>
        </w:rPr>
        <w:t>с. Слудка</w:t>
      </w:r>
      <w:r>
        <w:rPr>
          <w:sz w:val="28"/>
          <w:szCs w:val="28"/>
        </w:rPr>
        <w:t>,  ул</w:t>
      </w:r>
      <w:proofErr w:type="gramStart"/>
      <w:r>
        <w:rPr>
          <w:sz w:val="28"/>
          <w:szCs w:val="28"/>
        </w:rPr>
        <w:t>.</w:t>
      </w:r>
      <w:r w:rsidR="00C93676">
        <w:rPr>
          <w:sz w:val="28"/>
          <w:szCs w:val="28"/>
        </w:rPr>
        <w:t>М</w:t>
      </w:r>
      <w:proofErr w:type="gramEnd"/>
      <w:r w:rsidR="00C93676">
        <w:rPr>
          <w:sz w:val="28"/>
          <w:szCs w:val="28"/>
        </w:rPr>
        <w:t>олодежная, д.8</w:t>
      </w:r>
      <w:r>
        <w:rPr>
          <w:sz w:val="28"/>
          <w:szCs w:val="28"/>
        </w:rPr>
        <w:t xml:space="preserve">, </w:t>
      </w:r>
      <w:r w:rsidR="00C93676">
        <w:rPr>
          <w:sz w:val="28"/>
          <w:szCs w:val="28"/>
        </w:rPr>
        <w:t>кабинет директора</w:t>
      </w:r>
      <w:r w:rsidR="00C93676" w:rsidRPr="002F157E">
        <w:rPr>
          <w:sz w:val="28"/>
          <w:szCs w:val="28"/>
        </w:rPr>
        <w:t xml:space="preserve"> </w:t>
      </w:r>
      <w:r w:rsidR="00C93676" w:rsidRPr="00993FD4">
        <w:rPr>
          <w:sz w:val="28"/>
          <w:szCs w:val="28"/>
        </w:rPr>
        <w:t>До</w:t>
      </w:r>
      <w:r w:rsidR="00C93676">
        <w:rPr>
          <w:sz w:val="28"/>
          <w:szCs w:val="28"/>
        </w:rPr>
        <w:t>ма</w:t>
      </w:r>
      <w:r w:rsidR="00C93676" w:rsidRPr="00993FD4">
        <w:rPr>
          <w:sz w:val="28"/>
          <w:szCs w:val="28"/>
        </w:rPr>
        <w:t xml:space="preserve"> культуры  Слудского сельского поселения</w:t>
      </w:r>
      <w:r>
        <w:rPr>
          <w:sz w:val="28"/>
          <w:szCs w:val="28"/>
        </w:rPr>
        <w:t xml:space="preserve">, </w:t>
      </w:r>
      <w:r w:rsidR="00C93676">
        <w:rPr>
          <w:sz w:val="28"/>
          <w:szCs w:val="28"/>
        </w:rPr>
        <w:t>вторник и четверг</w:t>
      </w:r>
      <w:r w:rsidR="00C93676" w:rsidRPr="002F157E">
        <w:rPr>
          <w:sz w:val="28"/>
          <w:szCs w:val="28"/>
        </w:rPr>
        <w:t xml:space="preserve"> с 15:00 до 18:00</w:t>
      </w:r>
      <w:r>
        <w:rPr>
          <w:sz w:val="28"/>
          <w:szCs w:val="28"/>
        </w:rPr>
        <w:t>.</w:t>
      </w:r>
    </w:p>
    <w:p w:rsidR="000A7B0D" w:rsidRDefault="000A7B0D" w:rsidP="000A7B0D">
      <w:pPr>
        <w:pStyle w:val="2"/>
        <w:shd w:val="clear" w:color="auto" w:fill="auto"/>
        <w:tabs>
          <w:tab w:val="left" w:pos="851"/>
          <w:tab w:val="left" w:pos="1028"/>
        </w:tabs>
        <w:spacing w:before="0" w:after="0" w:line="240" w:lineRule="auto"/>
        <w:ind w:right="23" w:firstLine="851"/>
        <w:jc w:val="both"/>
        <w:rPr>
          <w:sz w:val="28"/>
          <w:szCs w:val="28"/>
        </w:rPr>
      </w:pPr>
      <w:r>
        <w:rPr>
          <w:sz w:val="28"/>
          <w:szCs w:val="28"/>
        </w:rPr>
        <w:t>3.  Опубликовать условия конкурса по отбору кандидатур на должность главы муниципального образования С</w:t>
      </w:r>
      <w:r w:rsidR="00C93676">
        <w:rPr>
          <w:sz w:val="28"/>
          <w:szCs w:val="28"/>
        </w:rPr>
        <w:t>луд</w:t>
      </w:r>
      <w:r>
        <w:rPr>
          <w:sz w:val="28"/>
          <w:szCs w:val="28"/>
        </w:rPr>
        <w:t>ское  сельское поселение Вятскополянского  района Кировской области согласно приложению.</w:t>
      </w:r>
    </w:p>
    <w:p w:rsidR="000A7B0D" w:rsidRPr="00C93676" w:rsidRDefault="000A7B0D" w:rsidP="000A7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93676">
        <w:rPr>
          <w:rFonts w:ascii="Times New Roman" w:hAnsi="Times New Roman" w:cs="Times New Roman"/>
          <w:sz w:val="28"/>
          <w:szCs w:val="28"/>
        </w:rPr>
        <w:t>4. Администрации  С</w:t>
      </w:r>
      <w:r w:rsidR="00C93676">
        <w:rPr>
          <w:rFonts w:ascii="Times New Roman" w:hAnsi="Times New Roman" w:cs="Times New Roman"/>
          <w:sz w:val="28"/>
          <w:szCs w:val="28"/>
        </w:rPr>
        <w:t>лудс</w:t>
      </w:r>
      <w:r w:rsidRPr="00C93676">
        <w:rPr>
          <w:rFonts w:ascii="Times New Roman" w:hAnsi="Times New Roman" w:cs="Times New Roman"/>
          <w:sz w:val="28"/>
          <w:szCs w:val="28"/>
        </w:rPr>
        <w:t>кого сельского поселения  опубликовать настоящее решение в Информационном бюллетене  и разместить на сайте муниципального образования Вятскополянский муниципальный район в течение 5 рабочих дней со дня принятия настоящего решения.</w:t>
      </w:r>
    </w:p>
    <w:p w:rsidR="004071B8" w:rsidRDefault="004071B8" w:rsidP="000A7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923" w:rsidRPr="00C93676" w:rsidRDefault="004071B8" w:rsidP="000A7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676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сельской Думы </w:t>
      </w:r>
      <w:r w:rsidRPr="00C93676">
        <w:rPr>
          <w:rFonts w:ascii="Times New Roman" w:eastAsia="Times New Roman" w:hAnsi="Times New Roman" w:cs="Times New Roman"/>
          <w:sz w:val="28"/>
          <w:szCs w:val="28"/>
        </w:rPr>
        <w:tab/>
      </w:r>
      <w:r w:rsidRPr="00C93676">
        <w:rPr>
          <w:rFonts w:ascii="Times New Roman" w:eastAsia="Times New Roman" w:hAnsi="Times New Roman" w:cs="Times New Roman"/>
          <w:sz w:val="28"/>
          <w:szCs w:val="28"/>
        </w:rPr>
        <w:tab/>
      </w:r>
      <w:r w:rsidRPr="00C93676">
        <w:rPr>
          <w:rFonts w:ascii="Times New Roman" w:eastAsia="Times New Roman" w:hAnsi="Times New Roman" w:cs="Times New Roman"/>
          <w:sz w:val="28"/>
          <w:szCs w:val="28"/>
        </w:rPr>
        <w:tab/>
      </w:r>
      <w:r w:rsidRPr="00C93676">
        <w:rPr>
          <w:rFonts w:ascii="Times New Roman" w:eastAsia="Times New Roman" w:hAnsi="Times New Roman" w:cs="Times New Roman"/>
          <w:sz w:val="28"/>
          <w:szCs w:val="28"/>
        </w:rPr>
        <w:tab/>
      </w:r>
      <w:r w:rsidRPr="00C93676">
        <w:rPr>
          <w:rFonts w:ascii="Times New Roman" w:eastAsia="Times New Roman" w:hAnsi="Times New Roman" w:cs="Times New Roman"/>
          <w:sz w:val="28"/>
          <w:szCs w:val="28"/>
        </w:rPr>
        <w:tab/>
        <w:t xml:space="preserve">  А.А. Печинников</w:t>
      </w:r>
    </w:p>
    <w:p w:rsidR="004071B8" w:rsidRPr="00C93676" w:rsidRDefault="004071B8" w:rsidP="000A7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266"/>
        <w:gridCol w:w="3197"/>
      </w:tblGrid>
      <w:tr w:rsidR="000D6923" w:rsidRPr="00C93676" w:rsidTr="000D6923">
        <w:tc>
          <w:tcPr>
            <w:tcW w:w="6266" w:type="dxa"/>
            <w:vAlign w:val="bottom"/>
            <w:hideMark/>
          </w:tcPr>
          <w:p w:rsidR="000D6923" w:rsidRPr="00C93676" w:rsidRDefault="000D6923" w:rsidP="000A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  <w:vAlign w:val="bottom"/>
            <w:hideMark/>
          </w:tcPr>
          <w:p w:rsidR="000D6923" w:rsidRPr="00C93676" w:rsidRDefault="000D6923" w:rsidP="000A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A7B0D" w:rsidRPr="00C93676" w:rsidRDefault="000A7B0D" w:rsidP="000A7B0D">
      <w:pPr>
        <w:widowControl w:val="0"/>
        <w:spacing w:after="0" w:line="240" w:lineRule="auto"/>
        <w:ind w:left="5670"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67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0A7B0D" w:rsidRPr="00C93676" w:rsidRDefault="000A7B0D" w:rsidP="000A7B0D">
      <w:pPr>
        <w:widowControl w:val="0"/>
        <w:spacing w:after="0" w:line="240" w:lineRule="auto"/>
        <w:ind w:left="5670"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решению сельской  Думы </w:t>
      </w:r>
    </w:p>
    <w:p w:rsidR="000A7B0D" w:rsidRPr="00C93676" w:rsidRDefault="000A7B0D" w:rsidP="000A7B0D">
      <w:pPr>
        <w:widowControl w:val="0"/>
        <w:spacing w:after="0" w:line="240" w:lineRule="auto"/>
        <w:ind w:left="5670"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</w:t>
      </w:r>
      <w:r w:rsidR="0036686B">
        <w:rPr>
          <w:rFonts w:ascii="Times New Roman" w:eastAsia="Times New Roman" w:hAnsi="Times New Roman" w:cs="Times New Roman"/>
          <w:color w:val="000000"/>
          <w:sz w:val="28"/>
          <w:szCs w:val="28"/>
        </w:rPr>
        <w:t>29.10.2018</w:t>
      </w:r>
      <w:r w:rsidRPr="00C93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36686B">
        <w:rPr>
          <w:rFonts w:ascii="Times New Roman" w:eastAsia="Times New Roman" w:hAnsi="Times New Roman" w:cs="Times New Roman"/>
          <w:color w:val="000000"/>
          <w:sz w:val="28"/>
          <w:szCs w:val="28"/>
        </w:rPr>
        <w:t>36</w:t>
      </w:r>
    </w:p>
    <w:p w:rsidR="000A7B0D" w:rsidRPr="00C93676" w:rsidRDefault="000A7B0D" w:rsidP="000A7B0D">
      <w:pPr>
        <w:widowControl w:val="0"/>
        <w:spacing w:after="0" w:line="240" w:lineRule="auto"/>
        <w:ind w:left="20" w:right="20" w:hanging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A7B0D" w:rsidRPr="00C93676" w:rsidRDefault="000A7B0D" w:rsidP="000A7B0D">
      <w:pPr>
        <w:widowControl w:val="0"/>
        <w:spacing w:after="0" w:line="240" w:lineRule="auto"/>
        <w:ind w:left="20" w:right="20" w:hanging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36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конкурса по отбору кандидатур на должность главы</w:t>
      </w:r>
    </w:p>
    <w:p w:rsidR="000A7B0D" w:rsidRPr="00C93676" w:rsidRDefault="000A7B0D" w:rsidP="000A7B0D">
      <w:pPr>
        <w:widowControl w:val="0"/>
        <w:spacing w:after="0" w:line="240" w:lineRule="auto"/>
        <w:ind w:left="20" w:right="20" w:hanging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3676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 Слудское сельское поселение Вятскополянского района Кировской области</w:t>
      </w:r>
      <w:r w:rsidRPr="00C936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(извлечение из решения Слудской сельской  Думы от 21.06.2017 № 22</w:t>
      </w:r>
      <w:r w:rsidRPr="00C93676">
        <w:rPr>
          <w:rFonts w:ascii="Times New Roman" w:eastAsia="Times New Roman" w:hAnsi="Times New Roman" w:cs="Times New Roman"/>
          <w:b/>
          <w:sz w:val="28"/>
          <w:szCs w:val="28"/>
        </w:rPr>
        <w:t xml:space="preserve">  «Об утверждении  </w:t>
      </w:r>
      <w:r w:rsidRPr="00C936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Положения о порядке проведения </w:t>
      </w:r>
      <w:r w:rsidRPr="00C93676">
        <w:rPr>
          <w:rFonts w:ascii="Times New Roman" w:eastAsia="Times New Roman" w:hAnsi="Times New Roman" w:cs="Times New Roman"/>
          <w:b/>
          <w:sz w:val="28"/>
          <w:szCs w:val="28"/>
        </w:rPr>
        <w:t>конкурса по отбору кандидатов на должность главы муниципального образования Слудское сельское поселение Вятскополянского  район Кировской области»)</w:t>
      </w:r>
    </w:p>
    <w:p w:rsidR="000A7B0D" w:rsidRPr="00C93676" w:rsidRDefault="000A7B0D" w:rsidP="000A7B0D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7B0D" w:rsidRPr="00C93676" w:rsidRDefault="000A7B0D" w:rsidP="000A7B0D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7B0D" w:rsidRPr="00C93676" w:rsidRDefault="000A7B0D" w:rsidP="000A7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676">
        <w:rPr>
          <w:rFonts w:ascii="Times New Roman" w:hAnsi="Times New Roman" w:cs="Times New Roman"/>
          <w:b/>
          <w:sz w:val="28"/>
          <w:szCs w:val="28"/>
        </w:rPr>
        <w:t>«4. Порядок представления и перечень документов для участия в конкурсе</w:t>
      </w:r>
    </w:p>
    <w:p w:rsidR="000A7B0D" w:rsidRPr="00C93676" w:rsidRDefault="000A7B0D" w:rsidP="000A7B0D">
      <w:pPr>
        <w:widowControl w:val="0"/>
        <w:tabs>
          <w:tab w:val="left" w:pos="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B0D" w:rsidRPr="00752940" w:rsidRDefault="000A7B0D" w:rsidP="000A7B0D">
      <w:pPr>
        <w:widowControl w:val="0"/>
        <w:tabs>
          <w:tab w:val="left" w:pos="9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3676">
        <w:rPr>
          <w:rFonts w:ascii="Times New Roman" w:hAnsi="Times New Roman" w:cs="Times New Roman"/>
          <w:sz w:val="28"/>
          <w:szCs w:val="28"/>
        </w:rPr>
        <w:t>4.1. Кандидаты представляют в</w:t>
      </w:r>
      <w:r w:rsidRPr="00752940">
        <w:rPr>
          <w:rFonts w:ascii="Times New Roman" w:hAnsi="Times New Roman" w:cs="Times New Roman"/>
          <w:sz w:val="28"/>
          <w:szCs w:val="28"/>
        </w:rPr>
        <w:t xml:space="preserve"> конкурсную комиссию:</w:t>
      </w:r>
    </w:p>
    <w:p w:rsidR="000A7B0D" w:rsidRPr="00752940" w:rsidRDefault="000A7B0D" w:rsidP="000A7B0D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заявление по прилагаемой форме (приложение № 1);</w:t>
      </w:r>
    </w:p>
    <w:p w:rsidR="000A7B0D" w:rsidRPr="00752940" w:rsidRDefault="000A7B0D" w:rsidP="000A7B0D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 по форме № 4, утвержденной постановлением Правительства РФ от 06.02.2010 № 63 «Об утверждении Инструкции о порядке допуска должностных лиц и граждан Российской Федерации к государственной тайне» (приложение № 2);</w:t>
      </w:r>
    </w:p>
    <w:p w:rsidR="000A7B0D" w:rsidRPr="00752940" w:rsidRDefault="000A7B0D" w:rsidP="000A7B0D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оригинал и копию документа, удостоверяющего личность гражданина Российской Федерации;</w:t>
      </w:r>
    </w:p>
    <w:p w:rsidR="000A7B0D" w:rsidRPr="00752940" w:rsidRDefault="000A7B0D" w:rsidP="000A7B0D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копию трудовой книжки;</w:t>
      </w:r>
    </w:p>
    <w:p w:rsidR="000A7B0D" w:rsidRPr="00752940" w:rsidRDefault="000A7B0D" w:rsidP="000A7B0D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копию документа, подтверждающего сведения об образовании;</w:t>
      </w:r>
    </w:p>
    <w:p w:rsidR="000A7B0D" w:rsidRPr="00752940" w:rsidRDefault="000A7B0D" w:rsidP="000A7B0D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справку об отсутствии медицинских противопоказаний для работы со сведениями, составляющими государственную тайну;</w:t>
      </w:r>
    </w:p>
    <w:p w:rsidR="000A7B0D" w:rsidRPr="00980110" w:rsidRDefault="000A7B0D" w:rsidP="000A7B0D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980110">
        <w:rPr>
          <w:sz w:val="28"/>
          <w:szCs w:val="28"/>
        </w:rPr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предшествующий  календарный год, а также сведения об имуществе, принадлежащем ему на праве собственности, о  вкладах в банках, ценных бумагах, и о своих обязательствах имущественного характера по состоянию на первое число месяца, предшествующего месяцу опубликования решения о</w:t>
      </w:r>
      <w:proofErr w:type="gramEnd"/>
      <w:r w:rsidRPr="00980110">
        <w:rPr>
          <w:sz w:val="28"/>
          <w:szCs w:val="28"/>
        </w:rPr>
        <w:t xml:space="preserve"> </w:t>
      </w:r>
      <w:proofErr w:type="gramStart"/>
      <w:r w:rsidRPr="00980110">
        <w:rPr>
          <w:sz w:val="28"/>
          <w:szCs w:val="28"/>
        </w:rPr>
        <w:t>проведении</w:t>
      </w:r>
      <w:proofErr w:type="gramEnd"/>
      <w:r w:rsidRPr="00980110">
        <w:rPr>
          <w:sz w:val="28"/>
          <w:szCs w:val="28"/>
        </w:rPr>
        <w:t xml:space="preserve">  конкурса по форме, утвержденной Указом Губернатора Кировской области от 27 ноября 2014 г. N 52;</w:t>
      </w:r>
    </w:p>
    <w:p w:rsidR="000A7B0D" w:rsidRPr="00980110" w:rsidRDefault="000A7B0D" w:rsidP="000A7B0D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980110">
        <w:rPr>
          <w:sz w:val="28"/>
          <w:szCs w:val="28"/>
        </w:rPr>
        <w:t>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предшествующий календарный год, а также сведения об имуществе, принадлежащем им на праве собственности, о  вкладах в банках, ценных бумагах, и об их обязательствах имущественного характера по состоянию на первое число месяца, предшествующего месяцу подачи гражданином документов для участия в конкурсе</w:t>
      </w:r>
      <w:proofErr w:type="gramEnd"/>
      <w:r w:rsidRPr="00980110">
        <w:rPr>
          <w:sz w:val="28"/>
          <w:szCs w:val="28"/>
        </w:rPr>
        <w:t xml:space="preserve"> по форме, утвержденной Указом Губернатора Кировской области от 27 ноября 2014 г. N 52;</w:t>
      </w:r>
    </w:p>
    <w:p w:rsidR="000A7B0D" w:rsidRPr="00980110" w:rsidRDefault="000A7B0D" w:rsidP="000A7B0D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0110">
        <w:rPr>
          <w:rFonts w:ascii="Times New Roman" w:hAnsi="Times New Roman" w:cs="Times New Roman"/>
          <w:sz w:val="28"/>
          <w:szCs w:val="28"/>
        </w:rPr>
        <w:lastRenderedPageBreak/>
        <w:t>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(супруги) за три последних года, предшествующих совершению сделки</w:t>
      </w:r>
      <w:proofErr w:type="gramEnd"/>
      <w:r w:rsidRPr="00980110">
        <w:rPr>
          <w:rFonts w:ascii="Times New Roman" w:hAnsi="Times New Roman" w:cs="Times New Roman"/>
          <w:sz w:val="28"/>
          <w:szCs w:val="28"/>
        </w:rPr>
        <w:t>, и об источниках получения средств, за счет которых совершена сделка, по форме, утвержденной Указом Губернатора Кировской области от 27 ноября 2014 г. N 52;</w:t>
      </w:r>
    </w:p>
    <w:p w:rsidR="000A7B0D" w:rsidRPr="00752940" w:rsidRDefault="000A7B0D" w:rsidP="000A7B0D">
      <w:pPr>
        <w:numPr>
          <w:ilvl w:val="0"/>
          <w:numId w:val="3"/>
        </w:numPr>
        <w:tabs>
          <w:tab w:val="left" w:pos="940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письменное согласие на обработку своих персональных данных в </w:t>
      </w:r>
      <w:r w:rsidRPr="00752940">
        <w:rPr>
          <w:rFonts w:ascii="Times New Roman" w:hAnsi="Times New Roman" w:cs="Times New Roman"/>
          <w:spacing w:val="-4"/>
          <w:sz w:val="28"/>
          <w:szCs w:val="28"/>
        </w:rPr>
        <w:t>порядке, предусмотренном статьей 9 Федерального закона от 27.07.2006 № 152-ФЗ</w:t>
      </w:r>
      <w:r w:rsidRPr="00752940">
        <w:rPr>
          <w:rFonts w:ascii="Times New Roman" w:hAnsi="Times New Roman" w:cs="Times New Roman"/>
          <w:sz w:val="28"/>
          <w:szCs w:val="28"/>
        </w:rPr>
        <w:t xml:space="preserve"> «О персональных данных» (Приложение 4);</w:t>
      </w:r>
    </w:p>
    <w:p w:rsidR="000A7B0D" w:rsidRPr="00752940" w:rsidRDefault="000A7B0D" w:rsidP="000A7B0D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документы о дополнительном профессиональном образовании, о присвоении учёной степени, учёного звания, о награждении наградами и присвоении почётных званий и иные документы, характеризующие его личность и профессиональную подготовку (по желанию кандидата).</w:t>
      </w:r>
    </w:p>
    <w:p w:rsidR="000A7B0D" w:rsidRPr="00752940" w:rsidRDefault="000A7B0D" w:rsidP="000A7B0D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Документы, указанные в настоящем пункте, подаются в конкурсную комиссию одновременно.</w:t>
      </w:r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4.2. Прием документов для участия в конкурсе осуществляется конкурсной комиссией в срок, определенный </w:t>
      </w:r>
      <w:r w:rsidRPr="00C143D6">
        <w:rPr>
          <w:rFonts w:ascii="Times New Roman" w:hAnsi="Times New Roman" w:cs="Times New Roman"/>
          <w:sz w:val="28"/>
          <w:szCs w:val="28"/>
        </w:rPr>
        <w:t>решением Слудской сельской Думой.</w:t>
      </w:r>
      <w:r w:rsidRPr="007529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B0D" w:rsidRPr="00752940" w:rsidRDefault="000A7B0D" w:rsidP="000A7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4.3. Документы, представленные кандидатам в конкурсную комиссию, регистрируются секретарем конкурсной комиссии в журнале входящей корреспонденции в день поступления.</w:t>
      </w:r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О приеме документов претенденту на участие в конкурсе выдается расписка с описью принятых документов.</w:t>
      </w:r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4.4. 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 </w:t>
      </w:r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4.5. Конкурсная комиссия вправе проверить достоверность представленных кандидатом сведений.</w:t>
      </w:r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4.6. Несвоевременное и неполное представление кандидатом документов является основанием для отказа кандидату в приёме документов для участия в конкурсе. </w:t>
      </w:r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4.7. В случае представления документов для участия в конкурсе только от одного кандидата, срок приема документов может быть продлен на 5 рабочих дней, если возможность продления срока приема документов была предусмотрена </w:t>
      </w:r>
      <w:r w:rsidRPr="00C143D6">
        <w:rPr>
          <w:rFonts w:ascii="Times New Roman" w:hAnsi="Times New Roman" w:cs="Times New Roman"/>
          <w:sz w:val="28"/>
          <w:szCs w:val="28"/>
        </w:rPr>
        <w:t>в решении Слудской сельской Думы</w:t>
      </w:r>
      <w:r w:rsidRPr="00752940">
        <w:rPr>
          <w:rFonts w:ascii="Times New Roman" w:hAnsi="Times New Roman" w:cs="Times New Roman"/>
          <w:sz w:val="28"/>
          <w:szCs w:val="28"/>
        </w:rPr>
        <w:t xml:space="preserve"> об объявлении конкурса.</w:t>
      </w:r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4.8. В случае если по окончании срока представления документов в конкурсную комиссию не поступило документов ни от одного из кандидатов, конкурс признается конкурсной комиссией несостоявшимся. Решение о назначении повторного конкурса принимается </w:t>
      </w:r>
      <w:r w:rsidRPr="00C143D6">
        <w:rPr>
          <w:rFonts w:ascii="Times New Roman" w:hAnsi="Times New Roman" w:cs="Times New Roman"/>
          <w:sz w:val="28"/>
          <w:szCs w:val="28"/>
        </w:rPr>
        <w:t>Слудской сельской Думой</w:t>
      </w:r>
      <w:r w:rsidRPr="00752940">
        <w:rPr>
          <w:rFonts w:ascii="Times New Roman" w:hAnsi="Times New Roman" w:cs="Times New Roman"/>
          <w:sz w:val="28"/>
          <w:szCs w:val="28"/>
        </w:rPr>
        <w:t xml:space="preserve"> в срок, указанный в пункте 1.2 настоящего Положения.</w:t>
      </w:r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4.9. В течение 10 рабочих дней со дня окончания срока приема документов (в том числе в случае продления срока приема документов в </w:t>
      </w:r>
      <w:r w:rsidRPr="00752940">
        <w:rPr>
          <w:rFonts w:ascii="Times New Roman" w:hAnsi="Times New Roman" w:cs="Times New Roman"/>
          <w:sz w:val="28"/>
          <w:szCs w:val="28"/>
        </w:rPr>
        <w:lastRenderedPageBreak/>
        <w:t>соответствии с пунктом 4.7 настоящего Положения) конкурсная комиссия рассматривает представленные кандидатами документы и принимает решение о допуске кандидата либо об отказе в допуске к участию в конкурсе.</w:t>
      </w:r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Основаниями для отказа в допуске к участию в конкурсе являются:</w:t>
      </w:r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- несвоевременное представление кандидатом документов;</w:t>
      </w:r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- неполное представление кандидатом документов, указанных в пункте 4.1 настоящего Положения;</w:t>
      </w:r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- представление кандидатом недостоверных или неполных сведений,  предусмотренных подпунктами 4.1.7. – 4.1.9. пункта 4.1 раздела 4 настоящего Положения;</w:t>
      </w:r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- несоответствие кандидата требованиям, указанным в пункте 4.10 настоящего Положения.</w:t>
      </w:r>
      <w:r w:rsidRPr="007529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4.10. К участию в конкурсе не допускаются граждане:</w:t>
      </w:r>
    </w:p>
    <w:p w:rsidR="000A7B0D" w:rsidRPr="00752940" w:rsidRDefault="000A7B0D" w:rsidP="000A7B0D">
      <w:pPr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не достигшие на момент проведения конкурса 21 года;</w:t>
      </w:r>
    </w:p>
    <w:p w:rsidR="000A7B0D" w:rsidRPr="00752940" w:rsidRDefault="000A7B0D" w:rsidP="000A7B0D">
      <w:pPr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признанные судом недееспособными или содержащиеся в местах лишения свободы по приговору суда;</w:t>
      </w:r>
    </w:p>
    <w:p w:rsidR="000A7B0D" w:rsidRPr="00752940" w:rsidRDefault="000A7B0D" w:rsidP="000A7B0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4.11. </w:t>
      </w:r>
      <w:proofErr w:type="gramStart"/>
      <w:r w:rsidRPr="00752940">
        <w:rPr>
          <w:rFonts w:ascii="Times New Roman" w:hAnsi="Times New Roman" w:cs="Times New Roman"/>
          <w:sz w:val="28"/>
          <w:szCs w:val="28"/>
        </w:rPr>
        <w:t>Кандидатом на должность главы муниципального образования может быть зарегистрирован гражданин, который на день проведения конкурса не имеет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 лицом местного самоуправления.</w:t>
      </w:r>
      <w:proofErr w:type="gramEnd"/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4.12. Конкурсная комиссия уведомляет кандидатов в письменной форме о принятом решении (о допуске к участию или об отказе к допуску к участию в конкурсе) не позднее следующего рабочего дня после дня принятия решения. </w:t>
      </w:r>
      <w:proofErr w:type="gramStart"/>
      <w:r w:rsidRPr="00752940">
        <w:rPr>
          <w:rFonts w:ascii="Times New Roman" w:hAnsi="Times New Roman" w:cs="Times New Roman"/>
          <w:sz w:val="28"/>
          <w:szCs w:val="28"/>
        </w:rPr>
        <w:t>В случае  отказа в допуске к участию в конкурсе в уведомлении</w:t>
      </w:r>
      <w:proofErr w:type="gramEnd"/>
      <w:r w:rsidRPr="00752940">
        <w:rPr>
          <w:rFonts w:ascii="Times New Roman" w:hAnsi="Times New Roman" w:cs="Times New Roman"/>
          <w:sz w:val="28"/>
          <w:szCs w:val="28"/>
        </w:rPr>
        <w:t xml:space="preserve"> указываются  причины отказа в допуске к участию в конкурсе.</w:t>
      </w:r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4.13. Гражданин, не допущенный к участию в конкурсе, вправе обжаловать решение конкурсной комиссии об отказе ему в допуске к участию в конкурсе в соответствии с законодательством Российской Федерации. </w:t>
      </w:r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4.14. В случае</w:t>
      </w:r>
      <w:proofErr w:type="gramStart"/>
      <w:r w:rsidRPr="0075294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52940">
        <w:rPr>
          <w:rFonts w:ascii="Times New Roman" w:hAnsi="Times New Roman" w:cs="Times New Roman"/>
          <w:sz w:val="28"/>
          <w:szCs w:val="28"/>
        </w:rPr>
        <w:t xml:space="preserve"> если после рассмотрения представленных кандидатами документов конкурсной комиссией принято решение о допуске к участию в конкурсе менее двух кандидатов, конкурс признается конкурсной комиссией несостоявшимся. Решение о назначении повторного конкурса принимается </w:t>
      </w:r>
      <w:r w:rsidRPr="00C143D6">
        <w:rPr>
          <w:rFonts w:ascii="Times New Roman" w:hAnsi="Times New Roman" w:cs="Times New Roman"/>
          <w:sz w:val="28"/>
          <w:szCs w:val="28"/>
        </w:rPr>
        <w:t>Слудской сельской Думой в срок</w:t>
      </w:r>
      <w:r w:rsidRPr="00752940">
        <w:rPr>
          <w:rFonts w:ascii="Times New Roman" w:hAnsi="Times New Roman" w:cs="Times New Roman"/>
          <w:sz w:val="28"/>
          <w:szCs w:val="28"/>
        </w:rPr>
        <w:t>, указанный в пункте 1.2 настоящего Положения.</w:t>
      </w:r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2940">
        <w:rPr>
          <w:rFonts w:ascii="Times New Roman" w:hAnsi="Times New Roman" w:cs="Times New Roman"/>
          <w:b/>
          <w:sz w:val="28"/>
          <w:szCs w:val="28"/>
        </w:rPr>
        <w:t>5.</w:t>
      </w:r>
      <w:r w:rsidRPr="007529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52940">
        <w:rPr>
          <w:rFonts w:ascii="Times New Roman" w:hAnsi="Times New Roman" w:cs="Times New Roman"/>
          <w:b/>
          <w:sz w:val="28"/>
          <w:szCs w:val="28"/>
        </w:rPr>
        <w:t>Порядок проведения конкурса и принятия решения конкурсной комиссией</w:t>
      </w:r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5.1. Конкурс проводится, если к участию в конкурсе конкурсной комиссией допущено не менее двух кандидатов.</w:t>
      </w:r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5.2. Кандидат вправе представить в конкурсную комиссию письменное заявление об отказе от участия в конкурсе. С момента поступления </w:t>
      </w:r>
      <w:r w:rsidRPr="00752940">
        <w:rPr>
          <w:rFonts w:ascii="Times New Roman" w:hAnsi="Times New Roman" w:cs="Times New Roman"/>
          <w:sz w:val="28"/>
          <w:szCs w:val="28"/>
        </w:rPr>
        <w:lastRenderedPageBreak/>
        <w:t>указанного заявления в конкурсную комиссию кандидат считается снявшим свою кандидатуру.</w:t>
      </w:r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75294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52940">
        <w:rPr>
          <w:rFonts w:ascii="Times New Roman" w:hAnsi="Times New Roman" w:cs="Times New Roman"/>
          <w:sz w:val="28"/>
          <w:szCs w:val="28"/>
        </w:rPr>
        <w:t xml:space="preserve"> если после подачи заявлений об отказе от участия в конкурсе, допущенных к конкурсу остается менее 2 кандидатов, конкурс признается несостоявшимся. Решение о назначении повторного конкурса принимается </w:t>
      </w:r>
      <w:r w:rsidRPr="00EC0829">
        <w:rPr>
          <w:rFonts w:ascii="Times New Roman" w:hAnsi="Times New Roman" w:cs="Times New Roman"/>
          <w:sz w:val="28"/>
          <w:szCs w:val="28"/>
        </w:rPr>
        <w:t>Слудской сельской Думой</w:t>
      </w:r>
      <w:r w:rsidRPr="00752940">
        <w:rPr>
          <w:rFonts w:ascii="Times New Roman" w:hAnsi="Times New Roman" w:cs="Times New Roman"/>
          <w:sz w:val="28"/>
          <w:szCs w:val="28"/>
        </w:rPr>
        <w:t xml:space="preserve"> в срок, указанный в пункте 1.2 настоящего Положения.</w:t>
      </w:r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5.3. Конкурс проводится в два этапа в течение конкурсного дня, который определен </w:t>
      </w:r>
      <w:r w:rsidRPr="00EC0829">
        <w:rPr>
          <w:rFonts w:ascii="Times New Roman" w:hAnsi="Times New Roman" w:cs="Times New Roman"/>
          <w:sz w:val="28"/>
          <w:szCs w:val="28"/>
        </w:rPr>
        <w:t>решением Слудской сельской Думой.</w:t>
      </w:r>
      <w:r w:rsidRPr="00752940">
        <w:rPr>
          <w:rFonts w:ascii="Times New Roman" w:hAnsi="Times New Roman" w:cs="Times New Roman"/>
          <w:sz w:val="28"/>
          <w:szCs w:val="28"/>
        </w:rPr>
        <w:t xml:space="preserve"> Кандидаты участвуют в конкурсе лично.</w:t>
      </w:r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2940">
        <w:rPr>
          <w:rFonts w:ascii="Times New Roman" w:hAnsi="Times New Roman" w:cs="Times New Roman"/>
          <w:sz w:val="28"/>
          <w:szCs w:val="28"/>
        </w:rPr>
        <w:t>Неявка кандидата для участия в конкурса считается отказом от участия в конкурсе.</w:t>
      </w:r>
      <w:proofErr w:type="gramEnd"/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5.4. На первом этапе кандидаты проходят тестирование на знание основ государственного управления и местного самоуправления, Конституции Российской Федерации, федерального законодательства, законодательства Кировской области, муниципальных правовых актов в сферах конституционного, муниципального, административного, трудового и гражданского права.  </w:t>
      </w:r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Подготовка тестовых вопросов осуществляется конкурсной комиссией.</w:t>
      </w:r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Результаты тестирования (набранные баллы) заносятся в оценочный лист (Приложение № 3), при этом каждый правильный ответ оценивается 0,5 балла.</w:t>
      </w:r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5.5. На втором этапе кандидат проходит  индивидуальное собеседование, на котором каждый член комиссии оценивает профессиональные и личностные качества кандидатов. </w:t>
      </w:r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При оценке профессиональных и личностных качеств каждого из кандидатов члены конкурсной комиссии исходят из уровня профессиональной подготовки, стажа и опыта работы, знаний, умений, навыков и иных качеств кандидатов.</w:t>
      </w:r>
    </w:p>
    <w:p w:rsidR="000A7B0D" w:rsidRPr="00752940" w:rsidRDefault="000A7B0D" w:rsidP="000A7B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По итогам второго этапа конкурса каждый член конкурсной комиссии выставляет кандидату соответствующий балл (от 1 до 10) и заносит его в оценочный лист (Приложение № 3). </w:t>
      </w:r>
    </w:p>
    <w:p w:rsidR="000A7B0D" w:rsidRPr="00752940" w:rsidRDefault="000A7B0D" w:rsidP="000A7B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5.6. По завершении конкурсных испытаний подсчитывается общее число баллов по каждому кандидату, полученных при прохождении двух этапов конкурса, данные об этом заносятся в протокол. </w:t>
      </w:r>
    </w:p>
    <w:p w:rsidR="000A7B0D" w:rsidRPr="00752940" w:rsidRDefault="000A7B0D" w:rsidP="000A7B0D">
      <w:pPr>
        <w:tabs>
          <w:tab w:val="left" w:pos="12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5.7. По итогам двух этапов конкурса конкурсная комиссия принимает решение о представлении не менее двух зарегистрированных кандидатов, набравших наибольшее число баллов, на рассмотрение </w:t>
      </w:r>
      <w:r w:rsidRPr="005055E8">
        <w:rPr>
          <w:rFonts w:ascii="Times New Roman" w:hAnsi="Times New Roman" w:cs="Times New Roman"/>
          <w:sz w:val="28"/>
          <w:szCs w:val="28"/>
        </w:rPr>
        <w:t>Слудской сельской Думы</w:t>
      </w:r>
      <w:r w:rsidRPr="00752940">
        <w:rPr>
          <w:rFonts w:ascii="Times New Roman" w:hAnsi="Times New Roman" w:cs="Times New Roman"/>
          <w:sz w:val="28"/>
          <w:szCs w:val="28"/>
        </w:rPr>
        <w:t xml:space="preserve"> по результатам конкурса по отбору кандидатов. </w:t>
      </w:r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Решение принимается открытым голосованием простым большинством голосов от числа членов конкурсной комиссии, присутствующих на заседании. При равенстве голосов решающим является голос председательствующего на заседании конкурсной комиссии.</w:t>
      </w:r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Решение конкурсной комиссии по результатам конкурса заносится в протокол, подписывается всеми членами конкурсной комиссии, присутствующими на заседании.</w:t>
      </w:r>
    </w:p>
    <w:p w:rsidR="000A7B0D" w:rsidRPr="00752940" w:rsidRDefault="000A7B0D" w:rsidP="000A7B0D">
      <w:pPr>
        <w:tabs>
          <w:tab w:val="left" w:pos="12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lastRenderedPageBreak/>
        <w:t xml:space="preserve">Протокол заседания конкурсной комиссии и документы представляемых кандидатов направляются конкурсной комиссией в </w:t>
      </w:r>
      <w:r w:rsidRPr="005055E8">
        <w:rPr>
          <w:rFonts w:ascii="Times New Roman" w:hAnsi="Times New Roman" w:cs="Times New Roman"/>
          <w:sz w:val="28"/>
          <w:szCs w:val="28"/>
        </w:rPr>
        <w:t>Слудскую сельскую Думу</w:t>
      </w:r>
      <w:r w:rsidRPr="007529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2940"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за днем принятия решения по итогам конкурса. </w:t>
      </w:r>
    </w:p>
    <w:p w:rsidR="000A7B0D" w:rsidRPr="00752940" w:rsidRDefault="000A7B0D" w:rsidP="000A7B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5.8. Каждому участнику конкурса конкурсная комиссия сообщает о его результатах в письменной форме не позднее следующего рабочего дня за днем принятия решения по итогам конкурса. </w:t>
      </w:r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5.9. Рассмотрение </w:t>
      </w:r>
      <w:r w:rsidRPr="005055E8">
        <w:rPr>
          <w:rFonts w:ascii="Times New Roman" w:hAnsi="Times New Roman" w:cs="Times New Roman"/>
          <w:sz w:val="28"/>
          <w:szCs w:val="28"/>
        </w:rPr>
        <w:t>Слудской сельской Думой</w:t>
      </w:r>
      <w:r w:rsidRPr="00752940">
        <w:rPr>
          <w:rFonts w:ascii="Times New Roman" w:hAnsi="Times New Roman" w:cs="Times New Roman"/>
          <w:sz w:val="28"/>
          <w:szCs w:val="28"/>
        </w:rPr>
        <w:t xml:space="preserve"> вопроса об избрании главы муниципального образования из числа кандидатов, представленных конкурсной комиссией по результатам конкурса, осуществляется в порядке, предусмотренном </w:t>
      </w:r>
      <w:hyperlink r:id="rId8" w:history="1">
        <w:r w:rsidRPr="00752940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752940">
        <w:rPr>
          <w:rFonts w:ascii="Times New Roman" w:hAnsi="Times New Roman" w:cs="Times New Roman"/>
          <w:sz w:val="28"/>
          <w:szCs w:val="28"/>
        </w:rPr>
        <w:t xml:space="preserve"> </w:t>
      </w:r>
      <w:r w:rsidRPr="005055E8">
        <w:rPr>
          <w:rFonts w:ascii="Times New Roman" w:hAnsi="Times New Roman" w:cs="Times New Roman"/>
          <w:sz w:val="28"/>
          <w:szCs w:val="28"/>
        </w:rPr>
        <w:t>Слудской сельской Думы</w:t>
      </w:r>
      <w:r w:rsidRPr="00752940">
        <w:rPr>
          <w:rFonts w:ascii="Times New Roman" w:hAnsi="Times New Roman" w:cs="Times New Roman"/>
          <w:i/>
          <w:sz w:val="28"/>
          <w:szCs w:val="28"/>
        </w:rPr>
        <w:t>.</w:t>
      </w:r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5.10. В случае признания конкурса несостоявшимся либо в случае непринятия </w:t>
      </w:r>
      <w:r w:rsidRPr="005055E8">
        <w:rPr>
          <w:rFonts w:ascii="Times New Roman" w:hAnsi="Times New Roman" w:cs="Times New Roman"/>
          <w:sz w:val="28"/>
          <w:szCs w:val="28"/>
        </w:rPr>
        <w:t>Слудской сельской Думой</w:t>
      </w:r>
      <w:r w:rsidRPr="00752940">
        <w:rPr>
          <w:rFonts w:ascii="Times New Roman" w:hAnsi="Times New Roman" w:cs="Times New Roman"/>
          <w:sz w:val="28"/>
          <w:szCs w:val="28"/>
        </w:rPr>
        <w:t xml:space="preserve"> решения об избрании главы муниципального образования из числа кандидатов, представленных конкурсной комиссией по результатам конкурса, </w:t>
      </w:r>
      <w:r w:rsidRPr="005055E8">
        <w:rPr>
          <w:rFonts w:ascii="Times New Roman" w:hAnsi="Times New Roman" w:cs="Times New Roman"/>
          <w:sz w:val="28"/>
          <w:szCs w:val="28"/>
        </w:rPr>
        <w:t>Слудская сельская Дума</w:t>
      </w:r>
      <w:r w:rsidRPr="00752940">
        <w:rPr>
          <w:rFonts w:ascii="Times New Roman" w:hAnsi="Times New Roman" w:cs="Times New Roman"/>
          <w:sz w:val="28"/>
          <w:szCs w:val="28"/>
        </w:rPr>
        <w:t xml:space="preserve"> принимает решение о повторном проведении конкурса в соответствии с настоящим Положением.</w:t>
      </w:r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5.11. Информация о результатах конкурса подлежит опубликованию </w:t>
      </w:r>
      <w:r w:rsidRPr="005055E8">
        <w:rPr>
          <w:rFonts w:ascii="Times New Roman" w:hAnsi="Times New Roman" w:cs="Times New Roman"/>
          <w:sz w:val="28"/>
          <w:szCs w:val="28"/>
        </w:rPr>
        <w:t>в информационном бюллетене и (или) размещению на официальном сайте муниципального образования Вятскополянский муниципальный район</w:t>
      </w:r>
      <w:r w:rsidRPr="00752940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принятия конкурсной комиссией </w:t>
      </w:r>
      <w:r>
        <w:rPr>
          <w:rFonts w:ascii="Times New Roman" w:hAnsi="Times New Roman" w:cs="Times New Roman"/>
          <w:sz w:val="28"/>
          <w:szCs w:val="28"/>
        </w:rPr>
        <w:t>решения по результатам конкурса».</w:t>
      </w:r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A7B0D" w:rsidRDefault="000A7B0D" w:rsidP="000A7B0D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7B0D" w:rsidRDefault="000A7B0D" w:rsidP="000A7B0D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7B0D" w:rsidRDefault="000A7B0D"/>
    <w:p w:rsidR="000A7B0D" w:rsidRDefault="000A7B0D"/>
    <w:p w:rsidR="000A7B0D" w:rsidRDefault="000A7B0D"/>
    <w:p w:rsidR="000A7B0D" w:rsidRDefault="000A7B0D"/>
    <w:p w:rsidR="000A7B0D" w:rsidRDefault="000A7B0D"/>
    <w:p w:rsidR="000A7B0D" w:rsidRDefault="000A7B0D"/>
    <w:p w:rsidR="000A7B0D" w:rsidRDefault="000A7B0D"/>
    <w:p w:rsidR="000A7B0D" w:rsidRDefault="000A7B0D"/>
    <w:p w:rsidR="000A7B0D" w:rsidRDefault="000A7B0D"/>
    <w:p w:rsidR="000A7B0D" w:rsidRDefault="000A7B0D"/>
    <w:sectPr w:rsidR="000A7B0D" w:rsidSect="00C9367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0194A"/>
    <w:multiLevelType w:val="hybridMultilevel"/>
    <w:tmpl w:val="1C149D9A"/>
    <w:lvl w:ilvl="0" w:tplc="3A5E7F96">
      <w:start w:val="1"/>
      <w:numFmt w:val="decimal"/>
      <w:lvlText w:val="4.1.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57257EF0"/>
    <w:multiLevelType w:val="hybridMultilevel"/>
    <w:tmpl w:val="54C0DBD6"/>
    <w:lvl w:ilvl="0" w:tplc="25604E7C">
      <w:start w:val="1"/>
      <w:numFmt w:val="decimal"/>
      <w:lvlText w:val="%1."/>
      <w:lvlJc w:val="left"/>
      <w:pPr>
        <w:ind w:left="2321" w:hanging="147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6923"/>
    <w:rsid w:val="0006672E"/>
    <w:rsid w:val="000A7B0D"/>
    <w:rsid w:val="000D1AAA"/>
    <w:rsid w:val="000D6923"/>
    <w:rsid w:val="0036686B"/>
    <w:rsid w:val="004071B8"/>
    <w:rsid w:val="0089588C"/>
    <w:rsid w:val="00B53055"/>
    <w:rsid w:val="00C93676"/>
    <w:rsid w:val="00CB0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69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7B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basedOn w:val="a0"/>
    <w:link w:val="2"/>
    <w:locked/>
    <w:rsid w:val="000A7B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0A7B0D"/>
    <w:pPr>
      <w:widowControl w:val="0"/>
      <w:shd w:val="clear" w:color="auto" w:fill="FFFFFF"/>
      <w:spacing w:before="480" w:after="300" w:line="31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0A7B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ECF8139FF44A31FF9AA7E5E2977F451EC06849691886A9AFB3671BFDD4F98E110368E88CE145B4F18CF7d4h3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E5934887F9DDD235A79E0E86F3A6CE4EA37F3983D077C08FEDF1362C6E2639056AC82C3538D194F2385AL9R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68E31E2E9089421A93C996C5C4035E9C7AB465B8CE794A6B80579EA354EFDB3D39AAC0wBi6K" TargetMode="External"/><Relationship Id="rId5" Type="http://schemas.openxmlformats.org/officeDocument/2006/relationships/hyperlink" Target="consultantplus://offline/ref=94E5934887F9DDD235A78003909FFAC74FAF26368ED87C90D4B2AA6B7B672C6E4225916E7135D493LFR0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2018-10-29T05:48:00Z</dcterms:created>
  <dcterms:modified xsi:type="dcterms:W3CDTF">2018-10-30T11:05:00Z</dcterms:modified>
</cp:coreProperties>
</file>