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34" w:rsidRDefault="0039073D" w:rsidP="0039073D">
      <w:pPr>
        <w:spacing w:line="300" w:lineRule="auto"/>
        <w:rPr>
          <w:rFonts w:eastAsia="Calibri"/>
          <w:b/>
          <w:snapToGrid w:val="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 xml:space="preserve">                         </w:t>
      </w:r>
      <w:r w:rsidR="00C25A15">
        <w:rPr>
          <w:rFonts w:eastAsia="Calibri"/>
          <w:b/>
          <w:snapToGrid w:val="0"/>
          <w:sz w:val="28"/>
          <w:szCs w:val="28"/>
        </w:rPr>
        <w:t xml:space="preserve">                                                                   </w:t>
      </w:r>
    </w:p>
    <w:p w:rsidR="00B14C5F" w:rsidRPr="00B14C5F" w:rsidRDefault="00C25A15" w:rsidP="00B14C5F">
      <w:pPr>
        <w:rPr>
          <w:b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</w:rPr>
        <w:t xml:space="preserve">      </w:t>
      </w:r>
    </w:p>
    <w:p w:rsidR="00B14C5F" w:rsidRPr="00B14C5F" w:rsidRDefault="00B14C5F" w:rsidP="00B14C5F">
      <w:pPr>
        <w:jc w:val="center"/>
        <w:rPr>
          <w:b/>
          <w:sz w:val="28"/>
          <w:szCs w:val="28"/>
        </w:rPr>
      </w:pPr>
      <w:r w:rsidRPr="00B14C5F">
        <w:rPr>
          <w:b/>
          <w:sz w:val="28"/>
          <w:szCs w:val="28"/>
        </w:rPr>
        <w:t>ЧЕКАШЕВСКАЯ  СЕЛЬСКАЯ ДУМА</w:t>
      </w:r>
    </w:p>
    <w:p w:rsidR="00B14C5F" w:rsidRPr="00B14C5F" w:rsidRDefault="00B14C5F" w:rsidP="00B14C5F">
      <w:pPr>
        <w:jc w:val="center"/>
        <w:rPr>
          <w:b/>
          <w:sz w:val="28"/>
          <w:szCs w:val="28"/>
        </w:rPr>
      </w:pPr>
      <w:r w:rsidRPr="00B14C5F">
        <w:rPr>
          <w:b/>
          <w:sz w:val="28"/>
          <w:szCs w:val="28"/>
        </w:rPr>
        <w:t>ВЯТСКОПОЛЯНСКОГО  РАЙОНА КИРОВСКОЙ ОБЛАСТИ</w:t>
      </w:r>
    </w:p>
    <w:p w:rsidR="00B14C5F" w:rsidRPr="00B14C5F" w:rsidRDefault="00B14C5F" w:rsidP="00B14C5F">
      <w:pPr>
        <w:jc w:val="center"/>
        <w:rPr>
          <w:b/>
          <w:sz w:val="36"/>
          <w:szCs w:val="36"/>
        </w:rPr>
      </w:pPr>
    </w:p>
    <w:p w:rsidR="00B14C5F" w:rsidRPr="00B14C5F" w:rsidRDefault="00B14C5F" w:rsidP="00B14C5F">
      <w:pPr>
        <w:jc w:val="center"/>
        <w:rPr>
          <w:b/>
          <w:sz w:val="32"/>
          <w:szCs w:val="32"/>
        </w:rPr>
      </w:pPr>
      <w:r w:rsidRPr="00B14C5F">
        <w:rPr>
          <w:b/>
          <w:sz w:val="32"/>
          <w:szCs w:val="32"/>
        </w:rPr>
        <w:t>РЕШЕНИЕ</w:t>
      </w:r>
    </w:p>
    <w:p w:rsidR="00B14C5F" w:rsidRPr="00B14C5F" w:rsidRDefault="00B14C5F" w:rsidP="00B14C5F">
      <w:pPr>
        <w:ind w:firstLine="720"/>
        <w:jc w:val="center"/>
        <w:rPr>
          <w:sz w:val="28"/>
          <w:szCs w:val="28"/>
          <w:u w:val="single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946"/>
        <w:gridCol w:w="425"/>
        <w:gridCol w:w="501"/>
      </w:tblGrid>
      <w:tr w:rsidR="00B14C5F" w:rsidRPr="00B14C5F" w:rsidTr="00E51CFF">
        <w:tc>
          <w:tcPr>
            <w:tcW w:w="1488" w:type="dxa"/>
            <w:tcBorders>
              <w:bottom w:val="single" w:sz="4" w:space="0" w:color="auto"/>
            </w:tcBorders>
          </w:tcPr>
          <w:p w:rsidR="00B14C5F" w:rsidRPr="00B14C5F" w:rsidRDefault="00EE6CD1" w:rsidP="00B14C5F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20.06.2024</w:t>
            </w:r>
          </w:p>
        </w:tc>
        <w:tc>
          <w:tcPr>
            <w:tcW w:w="6946" w:type="dxa"/>
          </w:tcPr>
          <w:p w:rsidR="00B14C5F" w:rsidRPr="00B14C5F" w:rsidRDefault="00B14C5F" w:rsidP="00B14C5F">
            <w:pPr>
              <w:jc w:val="both"/>
              <w:rPr>
                <w:rFonts w:eastAsia="Calibri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B14C5F" w:rsidRPr="00B14C5F" w:rsidRDefault="00B14C5F" w:rsidP="00B14C5F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 w:rsidRPr="00B14C5F">
              <w:rPr>
                <w:rFonts w:eastAsia="Calibri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B14C5F" w:rsidRPr="00B14C5F" w:rsidRDefault="00500B4F" w:rsidP="00B14C5F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25</w:t>
            </w:r>
          </w:p>
        </w:tc>
      </w:tr>
    </w:tbl>
    <w:p w:rsidR="00B14C5F" w:rsidRPr="00B14C5F" w:rsidRDefault="00B14C5F" w:rsidP="00B14C5F">
      <w:pPr>
        <w:jc w:val="center"/>
        <w:rPr>
          <w:rFonts w:ascii="Tahoma" w:hAnsi="Tahoma"/>
          <w:sz w:val="36"/>
          <w:szCs w:val="36"/>
        </w:rPr>
      </w:pPr>
    </w:p>
    <w:p w:rsidR="00B14C5F" w:rsidRPr="00B14C5F" w:rsidRDefault="00B14C5F" w:rsidP="00B14C5F">
      <w:pPr>
        <w:jc w:val="center"/>
        <w:rPr>
          <w:sz w:val="28"/>
          <w:szCs w:val="28"/>
        </w:rPr>
      </w:pPr>
      <w:r w:rsidRPr="00B14C5F">
        <w:rPr>
          <w:sz w:val="28"/>
          <w:szCs w:val="28"/>
        </w:rPr>
        <w:t xml:space="preserve">дер. </w:t>
      </w:r>
      <w:proofErr w:type="spellStart"/>
      <w:r w:rsidRPr="00B14C5F">
        <w:rPr>
          <w:sz w:val="28"/>
          <w:szCs w:val="28"/>
        </w:rPr>
        <w:t>Чекашево</w:t>
      </w:r>
      <w:proofErr w:type="spellEnd"/>
    </w:p>
    <w:p w:rsidR="00B14C5F" w:rsidRPr="00B14C5F" w:rsidRDefault="00B14C5F" w:rsidP="00B14C5F">
      <w:pPr>
        <w:rPr>
          <w:b/>
          <w:sz w:val="28"/>
          <w:szCs w:val="28"/>
        </w:rPr>
      </w:pPr>
    </w:p>
    <w:p w:rsidR="00006B00" w:rsidRDefault="005B7948" w:rsidP="00B14C5F">
      <w:pPr>
        <w:ind w:left="29" w:hanging="539"/>
        <w:jc w:val="center"/>
      </w:pPr>
      <w:r>
        <w:rPr>
          <w:b/>
          <w:sz w:val="28"/>
          <w:szCs w:val="28"/>
        </w:rPr>
        <w:t xml:space="preserve">О </w:t>
      </w:r>
      <w:r w:rsidR="00397B59" w:rsidRPr="006849CC">
        <w:rPr>
          <w:b/>
          <w:sz w:val="28"/>
          <w:szCs w:val="28"/>
        </w:rPr>
        <w:t xml:space="preserve">назначении </w:t>
      </w:r>
      <w:r w:rsidR="00006B00" w:rsidRPr="006849CC">
        <w:rPr>
          <w:b/>
          <w:sz w:val="28"/>
          <w:szCs w:val="28"/>
        </w:rPr>
        <w:t>конкурса по отбору кандидат</w:t>
      </w:r>
      <w:r w:rsidR="002412DE" w:rsidRPr="006849CC">
        <w:rPr>
          <w:b/>
          <w:sz w:val="28"/>
          <w:szCs w:val="28"/>
        </w:rPr>
        <w:t>ов</w:t>
      </w:r>
      <w:r w:rsidR="00006B00" w:rsidRPr="006849CC">
        <w:rPr>
          <w:b/>
          <w:sz w:val="28"/>
          <w:szCs w:val="28"/>
        </w:rPr>
        <w:t xml:space="preserve"> на должность главы муниципального</w:t>
      </w:r>
      <w:r w:rsidR="00C82711">
        <w:rPr>
          <w:b/>
          <w:sz w:val="28"/>
          <w:szCs w:val="28"/>
        </w:rPr>
        <w:t xml:space="preserve"> </w:t>
      </w:r>
      <w:r w:rsidR="00AA0A9B" w:rsidRPr="006849CC">
        <w:rPr>
          <w:b/>
          <w:sz w:val="28"/>
          <w:szCs w:val="28"/>
        </w:rPr>
        <w:t xml:space="preserve">образования </w:t>
      </w:r>
      <w:proofErr w:type="spellStart"/>
      <w:r w:rsidR="00B14C5F" w:rsidRPr="00B14C5F">
        <w:rPr>
          <w:b/>
          <w:sz w:val="28"/>
          <w:szCs w:val="28"/>
        </w:rPr>
        <w:t>Чекашевское</w:t>
      </w:r>
      <w:proofErr w:type="spellEnd"/>
      <w:r w:rsidR="00B14C5F" w:rsidRPr="00B14C5F">
        <w:rPr>
          <w:b/>
          <w:sz w:val="28"/>
          <w:szCs w:val="28"/>
        </w:rPr>
        <w:t xml:space="preserve"> сельское поселение Вятскополянского района Кировской области</w:t>
      </w:r>
    </w:p>
    <w:p w:rsidR="00946FDB" w:rsidRPr="006849CC" w:rsidRDefault="00946FDB" w:rsidP="00006B00">
      <w:pPr>
        <w:autoSpaceDE w:val="0"/>
        <w:autoSpaceDN w:val="0"/>
        <w:adjustRightInd w:val="0"/>
        <w:jc w:val="both"/>
      </w:pPr>
    </w:p>
    <w:p w:rsidR="00AA0A9B" w:rsidRPr="006849CC" w:rsidRDefault="00006B00" w:rsidP="00B14C5F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849CC">
        <w:rPr>
          <w:sz w:val="28"/>
          <w:szCs w:val="28"/>
        </w:rPr>
        <w:t xml:space="preserve">В соответствии со </w:t>
      </w:r>
      <w:hyperlink r:id="rId9" w:history="1">
        <w:r w:rsidRPr="006849CC">
          <w:rPr>
            <w:sz w:val="28"/>
            <w:szCs w:val="28"/>
          </w:rPr>
          <w:t>статьей</w:t>
        </w:r>
      </w:hyperlink>
      <w:r w:rsidRPr="006849CC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6849CC">
          <w:rPr>
            <w:sz w:val="28"/>
            <w:szCs w:val="28"/>
          </w:rPr>
          <w:t xml:space="preserve"> стать</w:t>
        </w:r>
        <w:r w:rsidR="00A1212C" w:rsidRPr="006849CC">
          <w:rPr>
            <w:sz w:val="28"/>
            <w:szCs w:val="28"/>
          </w:rPr>
          <w:t>ёй</w:t>
        </w:r>
        <w:r w:rsidRPr="006849CC">
          <w:rPr>
            <w:sz w:val="28"/>
            <w:szCs w:val="28"/>
          </w:rPr>
          <w:t xml:space="preserve"> 15</w:t>
        </w:r>
      </w:hyperlink>
      <w:r w:rsidRPr="006849CC">
        <w:rPr>
          <w:sz w:val="28"/>
          <w:szCs w:val="28"/>
        </w:rPr>
        <w:t xml:space="preserve"> Закона Кировской области от 29.12.2004 №</w:t>
      </w:r>
      <w:r w:rsidR="00AC126D" w:rsidRPr="006849CC">
        <w:rPr>
          <w:sz w:val="28"/>
          <w:szCs w:val="28"/>
        </w:rPr>
        <w:t xml:space="preserve"> </w:t>
      </w:r>
      <w:r w:rsidRPr="006849CC">
        <w:rPr>
          <w:sz w:val="28"/>
          <w:szCs w:val="28"/>
        </w:rPr>
        <w:t xml:space="preserve">292-ЗО </w:t>
      </w:r>
      <w:r w:rsidR="00D12E20">
        <w:rPr>
          <w:sz w:val="28"/>
          <w:szCs w:val="28"/>
        </w:rPr>
        <w:t>«</w:t>
      </w:r>
      <w:r w:rsidRPr="006849CC">
        <w:rPr>
          <w:sz w:val="28"/>
          <w:szCs w:val="28"/>
        </w:rPr>
        <w:t>О местном самоуправлении в Кировской области</w:t>
      </w:r>
      <w:r w:rsidR="00D12E20">
        <w:rPr>
          <w:sz w:val="28"/>
          <w:szCs w:val="28"/>
        </w:rPr>
        <w:t>»</w:t>
      </w:r>
      <w:r w:rsidRPr="006849CC">
        <w:rPr>
          <w:sz w:val="28"/>
          <w:szCs w:val="28"/>
        </w:rPr>
        <w:t xml:space="preserve"> и </w:t>
      </w:r>
      <w:hyperlink r:id="rId11" w:history="1">
        <w:r w:rsidRPr="006849CC">
          <w:rPr>
            <w:sz w:val="28"/>
            <w:szCs w:val="28"/>
          </w:rPr>
          <w:t>статьей</w:t>
        </w:r>
      </w:hyperlink>
      <w:r w:rsidRPr="006849CC">
        <w:rPr>
          <w:sz w:val="28"/>
          <w:szCs w:val="28"/>
        </w:rPr>
        <w:t xml:space="preserve"> </w:t>
      </w:r>
      <w:r w:rsidR="005757D4" w:rsidRPr="006849CC">
        <w:rPr>
          <w:sz w:val="28"/>
          <w:szCs w:val="28"/>
        </w:rPr>
        <w:t xml:space="preserve">28 </w:t>
      </w:r>
      <w:r w:rsidRPr="006849CC">
        <w:rPr>
          <w:sz w:val="28"/>
          <w:szCs w:val="28"/>
        </w:rPr>
        <w:t>Устава муниципального образования</w:t>
      </w:r>
      <w:r w:rsidRPr="006849CC">
        <w:rPr>
          <w:b/>
          <w:sz w:val="28"/>
          <w:szCs w:val="28"/>
        </w:rPr>
        <w:t xml:space="preserve"> </w:t>
      </w:r>
      <w:proofErr w:type="spellStart"/>
      <w:r w:rsidR="00B14C5F">
        <w:rPr>
          <w:sz w:val="28"/>
          <w:szCs w:val="28"/>
        </w:rPr>
        <w:t>Чекашевское</w:t>
      </w:r>
      <w:proofErr w:type="spellEnd"/>
      <w:r w:rsidR="00B14C5F">
        <w:rPr>
          <w:sz w:val="28"/>
          <w:szCs w:val="28"/>
        </w:rPr>
        <w:t xml:space="preserve"> сельское</w:t>
      </w:r>
      <w:r w:rsidR="00F57D52" w:rsidRPr="00F57D52">
        <w:rPr>
          <w:sz w:val="28"/>
          <w:szCs w:val="28"/>
        </w:rPr>
        <w:t xml:space="preserve"> поселение</w:t>
      </w:r>
      <w:r w:rsidR="00F57D52">
        <w:rPr>
          <w:b/>
          <w:sz w:val="28"/>
          <w:szCs w:val="28"/>
        </w:rPr>
        <w:t xml:space="preserve"> </w:t>
      </w:r>
      <w:r w:rsidR="00F57D52">
        <w:rPr>
          <w:sz w:val="28"/>
          <w:szCs w:val="28"/>
        </w:rPr>
        <w:t>Вятскополянского района</w:t>
      </w:r>
      <w:r w:rsidR="00AA0A9B" w:rsidRPr="006849CC">
        <w:rPr>
          <w:sz w:val="28"/>
          <w:szCs w:val="28"/>
        </w:rPr>
        <w:t xml:space="preserve"> Кировской области, </w:t>
      </w:r>
      <w:proofErr w:type="spellStart"/>
      <w:r w:rsidR="00B14C5F">
        <w:rPr>
          <w:sz w:val="28"/>
          <w:szCs w:val="28"/>
        </w:rPr>
        <w:t>Чекашевская</w:t>
      </w:r>
      <w:proofErr w:type="spellEnd"/>
      <w:r w:rsidR="00B14C5F">
        <w:rPr>
          <w:sz w:val="28"/>
          <w:szCs w:val="28"/>
        </w:rPr>
        <w:t xml:space="preserve"> сельская</w:t>
      </w:r>
      <w:r w:rsidR="00AA0A9B" w:rsidRPr="006849CC">
        <w:rPr>
          <w:sz w:val="28"/>
          <w:szCs w:val="28"/>
        </w:rPr>
        <w:t xml:space="preserve"> Дума РЕШИЛА:</w:t>
      </w:r>
    </w:p>
    <w:p w:rsidR="00B14C5F" w:rsidRPr="00B14C5F" w:rsidRDefault="00967561" w:rsidP="00B14C5F">
      <w:pPr>
        <w:pStyle w:val="af6"/>
        <w:numPr>
          <w:ilvl w:val="0"/>
          <w:numId w:val="16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6849CC">
        <w:rPr>
          <w:sz w:val="28"/>
          <w:szCs w:val="28"/>
        </w:rPr>
        <w:t xml:space="preserve">Назначить проведение конкурса по отбору кандидатов на должность главы муниципального образования </w:t>
      </w:r>
      <w:proofErr w:type="spellStart"/>
      <w:r w:rsidR="00B14C5F">
        <w:rPr>
          <w:sz w:val="28"/>
          <w:szCs w:val="28"/>
        </w:rPr>
        <w:t>Чекашевское</w:t>
      </w:r>
      <w:proofErr w:type="spellEnd"/>
      <w:r w:rsidR="00B14C5F">
        <w:rPr>
          <w:sz w:val="28"/>
          <w:szCs w:val="28"/>
        </w:rPr>
        <w:t xml:space="preserve"> сельское</w:t>
      </w:r>
      <w:r w:rsidR="00F57D52" w:rsidRPr="00F57D52">
        <w:rPr>
          <w:sz w:val="28"/>
          <w:szCs w:val="28"/>
        </w:rPr>
        <w:t xml:space="preserve"> поселение</w:t>
      </w:r>
      <w:r w:rsidR="00F57D52">
        <w:rPr>
          <w:b/>
          <w:sz w:val="28"/>
          <w:szCs w:val="28"/>
        </w:rPr>
        <w:t xml:space="preserve"> </w:t>
      </w:r>
      <w:r w:rsidR="00F57D52">
        <w:rPr>
          <w:sz w:val="28"/>
          <w:szCs w:val="28"/>
        </w:rPr>
        <w:t>Вятскополянского района</w:t>
      </w:r>
      <w:r w:rsidR="00F57D52" w:rsidRPr="006849CC">
        <w:rPr>
          <w:sz w:val="28"/>
          <w:szCs w:val="28"/>
        </w:rPr>
        <w:t xml:space="preserve"> Кировской области</w:t>
      </w:r>
      <w:r w:rsidR="00AA0A9B" w:rsidRPr="006849CC">
        <w:rPr>
          <w:sz w:val="28"/>
          <w:szCs w:val="28"/>
        </w:rPr>
        <w:t xml:space="preserve"> </w:t>
      </w:r>
      <w:r w:rsidRPr="0023632E">
        <w:rPr>
          <w:sz w:val="28"/>
          <w:szCs w:val="28"/>
        </w:rPr>
        <w:t xml:space="preserve">на </w:t>
      </w:r>
      <w:r w:rsidR="001C0B34">
        <w:rPr>
          <w:sz w:val="28"/>
          <w:szCs w:val="28"/>
        </w:rPr>
        <w:t>10</w:t>
      </w:r>
      <w:r w:rsidR="00C25A15">
        <w:rPr>
          <w:sz w:val="28"/>
          <w:szCs w:val="28"/>
        </w:rPr>
        <w:t xml:space="preserve"> часов </w:t>
      </w:r>
      <w:r w:rsidR="001C0B34">
        <w:rPr>
          <w:sz w:val="28"/>
          <w:szCs w:val="28"/>
        </w:rPr>
        <w:t>00</w:t>
      </w:r>
      <w:r w:rsidR="00C25A15">
        <w:rPr>
          <w:sz w:val="28"/>
          <w:szCs w:val="28"/>
        </w:rPr>
        <w:t xml:space="preserve"> </w:t>
      </w:r>
      <w:r w:rsidR="009111B4" w:rsidRPr="0023632E">
        <w:rPr>
          <w:sz w:val="28"/>
          <w:szCs w:val="28"/>
        </w:rPr>
        <w:t xml:space="preserve"> минут</w:t>
      </w:r>
      <w:r w:rsidR="00C25A15">
        <w:rPr>
          <w:sz w:val="28"/>
          <w:szCs w:val="28"/>
        </w:rPr>
        <w:t xml:space="preserve"> </w:t>
      </w:r>
      <w:r w:rsidR="00B14C5F">
        <w:rPr>
          <w:sz w:val="28"/>
          <w:szCs w:val="28"/>
        </w:rPr>
        <w:t xml:space="preserve">13 </w:t>
      </w:r>
      <w:r w:rsidR="00414605">
        <w:rPr>
          <w:sz w:val="28"/>
          <w:szCs w:val="28"/>
        </w:rPr>
        <w:t>августа</w:t>
      </w:r>
      <w:r w:rsidR="009111B4" w:rsidRPr="0023632E">
        <w:rPr>
          <w:sz w:val="28"/>
          <w:szCs w:val="28"/>
        </w:rPr>
        <w:t xml:space="preserve"> </w:t>
      </w:r>
      <w:r w:rsidR="00B14C5F">
        <w:rPr>
          <w:sz w:val="28"/>
          <w:szCs w:val="28"/>
        </w:rPr>
        <w:t>2024</w:t>
      </w:r>
      <w:r w:rsidR="001C665F" w:rsidRPr="0023632E">
        <w:rPr>
          <w:sz w:val="28"/>
          <w:szCs w:val="28"/>
        </w:rPr>
        <w:t xml:space="preserve"> </w:t>
      </w:r>
      <w:r w:rsidR="00AA0A9B" w:rsidRPr="0023632E">
        <w:rPr>
          <w:sz w:val="28"/>
          <w:szCs w:val="28"/>
        </w:rPr>
        <w:t xml:space="preserve">года </w:t>
      </w:r>
      <w:r w:rsidRPr="0023632E">
        <w:rPr>
          <w:sz w:val="28"/>
          <w:szCs w:val="28"/>
        </w:rPr>
        <w:t xml:space="preserve">по адресу: </w:t>
      </w:r>
      <w:r w:rsidR="00C25A15" w:rsidRPr="00690AB8">
        <w:rPr>
          <w:sz w:val="28"/>
          <w:szCs w:val="28"/>
        </w:rPr>
        <w:t xml:space="preserve">Кировская область, Вятскополянский район, </w:t>
      </w:r>
      <w:r w:rsidR="00B14C5F" w:rsidRPr="00B14C5F">
        <w:rPr>
          <w:sz w:val="28"/>
          <w:szCs w:val="28"/>
        </w:rPr>
        <w:t xml:space="preserve">дер. </w:t>
      </w:r>
      <w:proofErr w:type="spellStart"/>
      <w:r w:rsidR="00B14C5F" w:rsidRPr="00B14C5F">
        <w:rPr>
          <w:sz w:val="28"/>
          <w:szCs w:val="28"/>
        </w:rPr>
        <w:t>Чекашево</w:t>
      </w:r>
      <w:proofErr w:type="spellEnd"/>
      <w:r w:rsidR="00B14C5F" w:rsidRPr="00B14C5F">
        <w:rPr>
          <w:sz w:val="28"/>
          <w:szCs w:val="28"/>
        </w:rPr>
        <w:t xml:space="preserve">, </w:t>
      </w:r>
      <w:proofErr w:type="spellStart"/>
      <w:r w:rsidR="00B14C5F" w:rsidRPr="00B14C5F">
        <w:rPr>
          <w:sz w:val="28"/>
          <w:szCs w:val="28"/>
        </w:rPr>
        <w:t>ул</w:t>
      </w:r>
      <w:proofErr w:type="gramStart"/>
      <w:r w:rsidR="00B14C5F" w:rsidRPr="00B14C5F">
        <w:rPr>
          <w:sz w:val="28"/>
          <w:szCs w:val="28"/>
        </w:rPr>
        <w:t>.Ш</w:t>
      </w:r>
      <w:proofErr w:type="gramEnd"/>
      <w:r w:rsidR="00B14C5F" w:rsidRPr="00B14C5F">
        <w:rPr>
          <w:sz w:val="28"/>
          <w:szCs w:val="28"/>
        </w:rPr>
        <w:t>кольная</w:t>
      </w:r>
      <w:proofErr w:type="spellEnd"/>
      <w:r w:rsidR="00B14C5F" w:rsidRPr="00B14C5F">
        <w:rPr>
          <w:sz w:val="28"/>
          <w:szCs w:val="28"/>
        </w:rPr>
        <w:t xml:space="preserve">, д.37а, МКУ администрация </w:t>
      </w:r>
      <w:proofErr w:type="spellStart"/>
      <w:r w:rsidR="00B14C5F" w:rsidRPr="00B14C5F">
        <w:rPr>
          <w:sz w:val="28"/>
          <w:szCs w:val="28"/>
        </w:rPr>
        <w:t>Чекашевского</w:t>
      </w:r>
      <w:proofErr w:type="spellEnd"/>
      <w:r w:rsidR="00B14C5F" w:rsidRPr="00B14C5F">
        <w:rPr>
          <w:sz w:val="28"/>
          <w:szCs w:val="28"/>
        </w:rPr>
        <w:t xml:space="preserve"> сельского поселения.</w:t>
      </w:r>
    </w:p>
    <w:p w:rsidR="00B14C5F" w:rsidRPr="00B14C5F" w:rsidRDefault="00844A76" w:rsidP="00B14C5F">
      <w:pPr>
        <w:pStyle w:val="af6"/>
        <w:numPr>
          <w:ilvl w:val="0"/>
          <w:numId w:val="16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B14C5F">
        <w:rPr>
          <w:sz w:val="28"/>
          <w:szCs w:val="28"/>
        </w:rPr>
        <w:t xml:space="preserve">Установить, что прием документов для участия в конкурсе по отбору кандидатов на должность главы муниципального образования </w:t>
      </w:r>
      <w:proofErr w:type="spellStart"/>
      <w:r w:rsidR="00EE6CD1">
        <w:rPr>
          <w:sz w:val="28"/>
          <w:szCs w:val="28"/>
        </w:rPr>
        <w:t>Чекашевское</w:t>
      </w:r>
      <w:proofErr w:type="spellEnd"/>
      <w:r w:rsidR="00EE6CD1">
        <w:rPr>
          <w:sz w:val="28"/>
          <w:szCs w:val="28"/>
        </w:rPr>
        <w:t xml:space="preserve"> сельское </w:t>
      </w:r>
      <w:r w:rsidR="00347C61" w:rsidRPr="00B14C5F">
        <w:rPr>
          <w:sz w:val="28"/>
          <w:szCs w:val="28"/>
        </w:rPr>
        <w:t xml:space="preserve">поселение </w:t>
      </w:r>
      <w:r w:rsidRPr="00B14C5F">
        <w:rPr>
          <w:sz w:val="28"/>
          <w:szCs w:val="28"/>
        </w:rPr>
        <w:t>Вятскополянск</w:t>
      </w:r>
      <w:r w:rsidR="00347C61" w:rsidRPr="00B14C5F">
        <w:rPr>
          <w:sz w:val="28"/>
          <w:szCs w:val="28"/>
        </w:rPr>
        <w:t xml:space="preserve">ого района </w:t>
      </w:r>
      <w:r w:rsidRPr="00B14C5F">
        <w:rPr>
          <w:sz w:val="28"/>
          <w:szCs w:val="28"/>
        </w:rPr>
        <w:t>Кировской области, будет осуществляться</w:t>
      </w:r>
      <w:r w:rsidRPr="00B14C5F">
        <w:rPr>
          <w:color w:val="FF0000"/>
          <w:sz w:val="28"/>
          <w:szCs w:val="28"/>
        </w:rPr>
        <w:t xml:space="preserve"> </w:t>
      </w:r>
      <w:r w:rsidR="00BB3968" w:rsidRPr="00B14C5F">
        <w:rPr>
          <w:sz w:val="28"/>
          <w:szCs w:val="28"/>
        </w:rPr>
        <w:t xml:space="preserve">с </w:t>
      </w:r>
      <w:r w:rsidR="00B14C5F" w:rsidRPr="00B14C5F">
        <w:rPr>
          <w:sz w:val="28"/>
          <w:szCs w:val="28"/>
        </w:rPr>
        <w:t xml:space="preserve">02 июля по 06 августа 2024 года </w:t>
      </w:r>
      <w:r w:rsidRPr="00B14C5F">
        <w:rPr>
          <w:sz w:val="28"/>
          <w:szCs w:val="28"/>
        </w:rPr>
        <w:t xml:space="preserve"> </w:t>
      </w:r>
      <w:r w:rsidR="00BB3968" w:rsidRPr="00B14C5F">
        <w:rPr>
          <w:sz w:val="28"/>
          <w:szCs w:val="28"/>
        </w:rPr>
        <w:t>во вторник и</w:t>
      </w:r>
      <w:r w:rsidR="00E33F3E" w:rsidRPr="00B14C5F">
        <w:rPr>
          <w:sz w:val="28"/>
          <w:szCs w:val="28"/>
        </w:rPr>
        <w:t xml:space="preserve"> четверг </w:t>
      </w:r>
      <w:r w:rsidRPr="00B14C5F">
        <w:rPr>
          <w:sz w:val="28"/>
          <w:szCs w:val="28"/>
        </w:rPr>
        <w:t xml:space="preserve">с </w:t>
      </w:r>
      <w:r w:rsidR="001C0B34" w:rsidRPr="00B14C5F">
        <w:rPr>
          <w:sz w:val="28"/>
          <w:szCs w:val="28"/>
        </w:rPr>
        <w:t>0</w:t>
      </w:r>
      <w:r w:rsidR="00B14C5F">
        <w:rPr>
          <w:sz w:val="28"/>
          <w:szCs w:val="28"/>
        </w:rPr>
        <w:t>8</w:t>
      </w:r>
      <w:r w:rsidR="001C0B34" w:rsidRPr="00B14C5F">
        <w:rPr>
          <w:sz w:val="28"/>
          <w:szCs w:val="28"/>
        </w:rPr>
        <w:t>.00</w:t>
      </w:r>
      <w:r w:rsidRPr="00B14C5F">
        <w:rPr>
          <w:sz w:val="28"/>
          <w:szCs w:val="28"/>
        </w:rPr>
        <w:t xml:space="preserve"> до</w:t>
      </w:r>
      <w:r w:rsidR="0087171E" w:rsidRPr="00B14C5F">
        <w:rPr>
          <w:sz w:val="28"/>
          <w:szCs w:val="28"/>
        </w:rPr>
        <w:t xml:space="preserve"> </w:t>
      </w:r>
      <w:r w:rsidR="001C0B34" w:rsidRPr="00B14C5F">
        <w:rPr>
          <w:sz w:val="28"/>
          <w:szCs w:val="28"/>
        </w:rPr>
        <w:t>12.00</w:t>
      </w:r>
      <w:r w:rsidR="0087171E" w:rsidRPr="00B14C5F">
        <w:rPr>
          <w:sz w:val="28"/>
          <w:szCs w:val="28"/>
        </w:rPr>
        <w:t xml:space="preserve"> часов </w:t>
      </w:r>
      <w:r w:rsidRPr="00B14C5F">
        <w:rPr>
          <w:sz w:val="28"/>
          <w:szCs w:val="28"/>
        </w:rPr>
        <w:t xml:space="preserve">по адресу: </w:t>
      </w:r>
      <w:r w:rsidR="00B14C5F" w:rsidRPr="00B14C5F">
        <w:rPr>
          <w:sz w:val="28"/>
          <w:szCs w:val="28"/>
        </w:rPr>
        <w:t xml:space="preserve">Кировская область, Вятскополянский район, дер. </w:t>
      </w:r>
      <w:proofErr w:type="spellStart"/>
      <w:r w:rsidR="00B14C5F" w:rsidRPr="00B14C5F">
        <w:rPr>
          <w:sz w:val="28"/>
          <w:szCs w:val="28"/>
        </w:rPr>
        <w:t>Чекашево</w:t>
      </w:r>
      <w:proofErr w:type="spellEnd"/>
      <w:r w:rsidR="00B14C5F" w:rsidRPr="00B14C5F">
        <w:rPr>
          <w:sz w:val="28"/>
          <w:szCs w:val="28"/>
        </w:rPr>
        <w:t>, ул. Школьная д.39а</w:t>
      </w:r>
      <w:r w:rsidR="00B14C5F" w:rsidRPr="00B14C5F">
        <w:rPr>
          <w:b/>
          <w:sz w:val="28"/>
          <w:szCs w:val="28"/>
        </w:rPr>
        <w:t xml:space="preserve"> </w:t>
      </w:r>
      <w:r w:rsidR="00B14C5F" w:rsidRPr="00B14C5F">
        <w:rPr>
          <w:sz w:val="28"/>
          <w:szCs w:val="28"/>
        </w:rPr>
        <w:t xml:space="preserve">(МКП "Коммунальные системы" Вятскополянского района). </w:t>
      </w:r>
    </w:p>
    <w:p w:rsidR="00B14C5F" w:rsidRDefault="00B14C5F" w:rsidP="00BA3070">
      <w:pPr>
        <w:widowControl w:val="0"/>
        <w:tabs>
          <w:tab w:val="left" w:pos="0"/>
          <w:tab w:val="left" w:pos="851"/>
          <w:tab w:val="left" w:pos="1028"/>
        </w:tabs>
        <w:spacing w:line="276" w:lineRule="auto"/>
        <w:ind w:right="23" w:firstLine="851"/>
        <w:jc w:val="both"/>
        <w:rPr>
          <w:sz w:val="28"/>
          <w:szCs w:val="28"/>
        </w:rPr>
      </w:pPr>
      <w:r w:rsidRPr="00B14C5F">
        <w:rPr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</w:t>
      </w:r>
      <w:proofErr w:type="spellStart"/>
      <w:r w:rsidRPr="00B14C5F">
        <w:rPr>
          <w:sz w:val="28"/>
          <w:szCs w:val="28"/>
        </w:rPr>
        <w:t>Чекашевское</w:t>
      </w:r>
      <w:proofErr w:type="spellEnd"/>
      <w:r w:rsidRPr="00B14C5F">
        <w:rPr>
          <w:sz w:val="28"/>
          <w:szCs w:val="28"/>
        </w:rPr>
        <w:t xml:space="preserve"> сельское поселение Вятскополянского района Кировской области, утвержденным решением </w:t>
      </w:r>
      <w:proofErr w:type="spellStart"/>
      <w:r w:rsidRPr="00B14C5F">
        <w:rPr>
          <w:sz w:val="28"/>
          <w:szCs w:val="28"/>
        </w:rPr>
        <w:t>Чекашевской</w:t>
      </w:r>
      <w:proofErr w:type="spellEnd"/>
      <w:r w:rsidRPr="00B14C5F">
        <w:rPr>
          <w:sz w:val="28"/>
          <w:szCs w:val="28"/>
        </w:rPr>
        <w:t xml:space="preserve"> сельской  Думы от 19.06.2017 № 19.</w:t>
      </w:r>
    </w:p>
    <w:p w:rsidR="006F562B" w:rsidRPr="006F562B" w:rsidRDefault="006F562B" w:rsidP="00BA3070">
      <w:pPr>
        <w:widowControl w:val="0"/>
        <w:tabs>
          <w:tab w:val="left" w:pos="0"/>
          <w:tab w:val="left" w:pos="851"/>
          <w:tab w:val="left" w:pos="1028"/>
        </w:tabs>
        <w:spacing w:line="276" w:lineRule="auto"/>
        <w:ind w:right="23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Pr="006F562B">
        <w:rPr>
          <w:sz w:val="28"/>
          <w:szCs w:val="28"/>
          <w:lang w:eastAsia="en-US"/>
        </w:rPr>
        <w:t xml:space="preserve"> Направить ходатайство главе Вятскополянского района о назначении членов комиссии.</w:t>
      </w:r>
    </w:p>
    <w:p w:rsidR="00B0331D" w:rsidRPr="00347C61" w:rsidRDefault="006F562B" w:rsidP="00BA307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7948" w:rsidRPr="00347C61">
        <w:rPr>
          <w:sz w:val="28"/>
          <w:szCs w:val="28"/>
        </w:rPr>
        <w:t>.</w:t>
      </w:r>
      <w:r w:rsidR="00632B94" w:rsidRPr="00347C61">
        <w:rPr>
          <w:sz w:val="28"/>
          <w:szCs w:val="28"/>
        </w:rPr>
        <w:t xml:space="preserve"> </w:t>
      </w:r>
      <w:proofErr w:type="gramStart"/>
      <w:r w:rsidR="00B0331D" w:rsidRPr="00347C61">
        <w:rPr>
          <w:sz w:val="28"/>
          <w:szCs w:val="28"/>
        </w:rPr>
        <w:t xml:space="preserve">Администрации </w:t>
      </w:r>
      <w:proofErr w:type="spellStart"/>
      <w:r w:rsidR="00B14C5F">
        <w:rPr>
          <w:sz w:val="28"/>
          <w:szCs w:val="28"/>
        </w:rPr>
        <w:t>Чекашевского</w:t>
      </w:r>
      <w:proofErr w:type="spellEnd"/>
      <w:r w:rsidR="00B14C5F">
        <w:rPr>
          <w:sz w:val="28"/>
          <w:szCs w:val="28"/>
        </w:rPr>
        <w:t xml:space="preserve"> сельского</w:t>
      </w:r>
      <w:r w:rsidR="00347C61" w:rsidRPr="00347C61">
        <w:rPr>
          <w:sz w:val="28"/>
          <w:szCs w:val="28"/>
        </w:rPr>
        <w:t xml:space="preserve"> поселения</w:t>
      </w:r>
      <w:r w:rsidR="0081275F" w:rsidRPr="00347C61">
        <w:rPr>
          <w:sz w:val="28"/>
          <w:szCs w:val="28"/>
        </w:rPr>
        <w:t xml:space="preserve"> опубликовать настоящее решение, а также условия конкурса по отбору </w:t>
      </w:r>
      <w:r w:rsidR="00AE7D13" w:rsidRPr="00347C61">
        <w:rPr>
          <w:sz w:val="28"/>
          <w:szCs w:val="28"/>
        </w:rPr>
        <w:t>кандидатов</w:t>
      </w:r>
      <w:r w:rsidR="0081275F" w:rsidRPr="00347C61">
        <w:rPr>
          <w:sz w:val="28"/>
          <w:szCs w:val="28"/>
        </w:rPr>
        <w:t xml:space="preserve"> на должность главы муниципального образования </w:t>
      </w:r>
      <w:proofErr w:type="spellStart"/>
      <w:r w:rsidR="00B14C5F">
        <w:rPr>
          <w:sz w:val="28"/>
          <w:szCs w:val="28"/>
        </w:rPr>
        <w:t>Чекашевское</w:t>
      </w:r>
      <w:proofErr w:type="spellEnd"/>
      <w:r w:rsidR="00B14C5F">
        <w:rPr>
          <w:sz w:val="28"/>
          <w:szCs w:val="28"/>
        </w:rPr>
        <w:t xml:space="preserve"> сельское</w:t>
      </w:r>
      <w:r w:rsidR="00347C61" w:rsidRPr="00347C61">
        <w:rPr>
          <w:sz w:val="28"/>
          <w:szCs w:val="28"/>
        </w:rPr>
        <w:t xml:space="preserve"> поселение </w:t>
      </w:r>
      <w:r w:rsidR="00347C61" w:rsidRPr="00347C61">
        <w:rPr>
          <w:sz w:val="28"/>
          <w:szCs w:val="28"/>
        </w:rPr>
        <w:lastRenderedPageBreak/>
        <w:t>Вятскополянского района</w:t>
      </w:r>
      <w:r w:rsidR="0081275F" w:rsidRPr="00347C61">
        <w:rPr>
          <w:sz w:val="28"/>
          <w:szCs w:val="28"/>
        </w:rPr>
        <w:t xml:space="preserve"> Кировской области </w:t>
      </w:r>
      <w:r w:rsidRPr="006F562B">
        <w:rPr>
          <w:sz w:val="28"/>
          <w:szCs w:val="28"/>
        </w:rPr>
        <w:t>в информационном бюллетене</w:t>
      </w:r>
      <w:r w:rsidR="0023632E">
        <w:rPr>
          <w:sz w:val="28"/>
          <w:szCs w:val="28"/>
        </w:rPr>
        <w:t xml:space="preserve"> </w:t>
      </w:r>
      <w:r w:rsidR="00B0331D" w:rsidRPr="00347C61">
        <w:rPr>
          <w:sz w:val="28"/>
          <w:szCs w:val="28"/>
        </w:rPr>
        <w:t>и разместить на</w:t>
      </w:r>
      <w:r w:rsidR="0023632E">
        <w:rPr>
          <w:sz w:val="28"/>
          <w:szCs w:val="28"/>
        </w:rPr>
        <w:t xml:space="preserve"> официальном</w:t>
      </w:r>
      <w:r w:rsidR="00B0331D" w:rsidRPr="00347C61">
        <w:rPr>
          <w:sz w:val="28"/>
          <w:szCs w:val="28"/>
        </w:rPr>
        <w:t xml:space="preserve"> сайте муниципального образования </w:t>
      </w:r>
      <w:proofErr w:type="spellStart"/>
      <w:r w:rsidR="00B14C5F">
        <w:rPr>
          <w:sz w:val="28"/>
          <w:szCs w:val="28"/>
        </w:rPr>
        <w:t>Чекашевское</w:t>
      </w:r>
      <w:proofErr w:type="spellEnd"/>
      <w:r w:rsidR="00B14C5F">
        <w:rPr>
          <w:sz w:val="28"/>
          <w:szCs w:val="28"/>
        </w:rPr>
        <w:t xml:space="preserve"> сельское </w:t>
      </w:r>
      <w:r w:rsidR="00347C61" w:rsidRPr="00347C61">
        <w:rPr>
          <w:sz w:val="28"/>
          <w:szCs w:val="28"/>
        </w:rPr>
        <w:t xml:space="preserve"> Вятскополянского района Кировской области</w:t>
      </w:r>
      <w:r w:rsidR="00B0331D" w:rsidRPr="00347C61">
        <w:rPr>
          <w:sz w:val="28"/>
          <w:szCs w:val="28"/>
        </w:rPr>
        <w:t xml:space="preserve"> в течение 5 рабочих дней со дня принятия настоящего решения.</w:t>
      </w:r>
      <w:proofErr w:type="gramEnd"/>
    </w:p>
    <w:p w:rsidR="005B7948" w:rsidRDefault="005B7948" w:rsidP="00BA3070">
      <w:pPr>
        <w:tabs>
          <w:tab w:val="left" w:pos="7455"/>
        </w:tabs>
        <w:suppressAutoHyphens/>
        <w:spacing w:line="276" w:lineRule="auto"/>
        <w:jc w:val="both"/>
        <w:rPr>
          <w:color w:val="FF0000"/>
          <w:sz w:val="28"/>
          <w:szCs w:val="28"/>
          <w:lang w:eastAsia="zh-CN"/>
        </w:rPr>
      </w:pPr>
    </w:p>
    <w:p w:rsidR="00761F0E" w:rsidRDefault="00761F0E" w:rsidP="00BA3070">
      <w:pPr>
        <w:tabs>
          <w:tab w:val="left" w:pos="7455"/>
        </w:tabs>
        <w:suppressAutoHyphens/>
        <w:spacing w:line="276" w:lineRule="auto"/>
        <w:jc w:val="both"/>
        <w:rPr>
          <w:color w:val="FF0000"/>
          <w:sz w:val="28"/>
          <w:szCs w:val="28"/>
          <w:lang w:eastAsia="zh-CN"/>
        </w:rPr>
      </w:pPr>
    </w:p>
    <w:p w:rsidR="00761F0E" w:rsidRDefault="00761F0E" w:rsidP="006F562B">
      <w:pPr>
        <w:tabs>
          <w:tab w:val="left" w:pos="7455"/>
        </w:tabs>
        <w:suppressAutoHyphens/>
        <w:jc w:val="both"/>
        <w:rPr>
          <w:color w:val="FF0000"/>
          <w:sz w:val="28"/>
          <w:szCs w:val="28"/>
          <w:lang w:eastAsia="zh-CN"/>
        </w:rPr>
      </w:pPr>
    </w:p>
    <w:p w:rsidR="0057509D" w:rsidRDefault="0057509D" w:rsidP="006F562B">
      <w:pPr>
        <w:tabs>
          <w:tab w:val="left" w:pos="7455"/>
        </w:tabs>
        <w:suppressAutoHyphens/>
        <w:jc w:val="both"/>
        <w:rPr>
          <w:color w:val="FF0000"/>
          <w:sz w:val="28"/>
          <w:szCs w:val="28"/>
          <w:lang w:eastAsia="zh-CN"/>
        </w:rPr>
      </w:pPr>
    </w:p>
    <w:p w:rsidR="0057509D" w:rsidRPr="00BD506C" w:rsidRDefault="0057509D" w:rsidP="006F562B">
      <w:pPr>
        <w:tabs>
          <w:tab w:val="left" w:pos="7455"/>
        </w:tabs>
        <w:suppressAutoHyphens/>
        <w:jc w:val="both"/>
        <w:rPr>
          <w:color w:val="FF0000"/>
          <w:sz w:val="28"/>
          <w:szCs w:val="28"/>
          <w:lang w:eastAsia="zh-CN"/>
        </w:rPr>
      </w:pPr>
    </w:p>
    <w:p w:rsidR="00B0331D" w:rsidRDefault="00B0331D" w:rsidP="00EE6CD1">
      <w:pPr>
        <w:tabs>
          <w:tab w:val="left" w:pos="7455"/>
        </w:tabs>
        <w:suppressAutoHyphens/>
        <w:jc w:val="both"/>
        <w:rPr>
          <w:sz w:val="28"/>
          <w:szCs w:val="28"/>
          <w:lang w:eastAsia="zh-CN"/>
        </w:rPr>
      </w:pPr>
      <w:r w:rsidRPr="006849CC">
        <w:rPr>
          <w:sz w:val="28"/>
          <w:szCs w:val="28"/>
          <w:lang w:eastAsia="zh-CN"/>
        </w:rPr>
        <w:t>Председатель</w:t>
      </w:r>
      <w:r w:rsidR="00EE6CD1">
        <w:rPr>
          <w:sz w:val="28"/>
          <w:szCs w:val="28"/>
          <w:lang w:eastAsia="zh-CN"/>
        </w:rPr>
        <w:t xml:space="preserve"> </w:t>
      </w:r>
      <w:proofErr w:type="spellStart"/>
      <w:r w:rsidR="00EE6CD1">
        <w:rPr>
          <w:sz w:val="28"/>
          <w:szCs w:val="28"/>
          <w:lang w:eastAsia="zh-CN"/>
        </w:rPr>
        <w:t>Чекашевской</w:t>
      </w:r>
      <w:proofErr w:type="spellEnd"/>
      <w:r w:rsidR="003F10AB">
        <w:rPr>
          <w:sz w:val="28"/>
          <w:szCs w:val="28"/>
          <w:lang w:eastAsia="zh-CN"/>
        </w:rPr>
        <w:t xml:space="preserve"> </w:t>
      </w:r>
      <w:r w:rsidR="00EE6CD1">
        <w:rPr>
          <w:sz w:val="28"/>
          <w:szCs w:val="28"/>
          <w:lang w:eastAsia="zh-CN"/>
        </w:rPr>
        <w:tab/>
        <w:t xml:space="preserve">  </w:t>
      </w:r>
      <w:proofErr w:type="spellStart"/>
      <w:r w:rsidR="00EE6CD1">
        <w:rPr>
          <w:sz w:val="28"/>
          <w:szCs w:val="28"/>
          <w:lang w:eastAsia="zh-CN"/>
        </w:rPr>
        <w:t>В.Д.Ахметова</w:t>
      </w:r>
      <w:proofErr w:type="spellEnd"/>
    </w:p>
    <w:p w:rsidR="00EE6CD1" w:rsidRDefault="00EE6CD1" w:rsidP="00B14C5F">
      <w:pPr>
        <w:tabs>
          <w:tab w:val="left" w:pos="7455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сельской Думы</w:t>
      </w:r>
    </w:p>
    <w:p w:rsidR="0023632E" w:rsidRDefault="0023632E" w:rsidP="0023632E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F26640" w:rsidRDefault="00F2664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BA3070" w:rsidRDefault="00BA3070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Default="00955AEF" w:rsidP="0023632E">
      <w:pPr>
        <w:jc w:val="center"/>
        <w:rPr>
          <w:b/>
          <w:sz w:val="28"/>
          <w:szCs w:val="28"/>
        </w:rPr>
      </w:pPr>
    </w:p>
    <w:p w:rsidR="00955AEF" w:rsidRPr="0023632E" w:rsidRDefault="00955AEF" w:rsidP="00955AEF">
      <w:pPr>
        <w:jc w:val="center"/>
        <w:rPr>
          <w:b/>
          <w:sz w:val="28"/>
          <w:szCs w:val="28"/>
        </w:rPr>
      </w:pPr>
      <w:r w:rsidRPr="0023632E">
        <w:rPr>
          <w:b/>
          <w:sz w:val="28"/>
          <w:szCs w:val="28"/>
        </w:rPr>
        <w:t xml:space="preserve">Условия конкурса по отбору кандидатов </w:t>
      </w:r>
    </w:p>
    <w:p w:rsidR="00955AEF" w:rsidRPr="0023632E" w:rsidRDefault="00955AEF" w:rsidP="00955AEF">
      <w:pPr>
        <w:jc w:val="center"/>
        <w:rPr>
          <w:b/>
          <w:sz w:val="28"/>
          <w:szCs w:val="28"/>
        </w:rPr>
      </w:pPr>
      <w:r w:rsidRPr="0023632E">
        <w:rPr>
          <w:b/>
          <w:sz w:val="28"/>
          <w:szCs w:val="28"/>
        </w:rPr>
        <w:t>на должность главы муниципального образования</w:t>
      </w:r>
    </w:p>
    <w:p w:rsidR="00955AEF" w:rsidRPr="0023632E" w:rsidRDefault="00BD35FB" w:rsidP="00955AE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Чекашевское</w:t>
      </w:r>
      <w:proofErr w:type="spellEnd"/>
      <w:r>
        <w:rPr>
          <w:b/>
          <w:sz w:val="28"/>
          <w:szCs w:val="28"/>
        </w:rPr>
        <w:t xml:space="preserve"> сельское</w:t>
      </w:r>
      <w:r w:rsidR="00955AEF" w:rsidRPr="0023632E">
        <w:rPr>
          <w:b/>
          <w:sz w:val="28"/>
          <w:szCs w:val="28"/>
        </w:rPr>
        <w:t xml:space="preserve"> поселение </w:t>
      </w:r>
    </w:p>
    <w:p w:rsidR="00955AEF" w:rsidRPr="0023632E" w:rsidRDefault="00955AEF" w:rsidP="00955AEF">
      <w:pPr>
        <w:jc w:val="center"/>
        <w:rPr>
          <w:b/>
          <w:sz w:val="28"/>
          <w:szCs w:val="28"/>
        </w:rPr>
      </w:pPr>
      <w:r w:rsidRPr="0023632E">
        <w:rPr>
          <w:b/>
          <w:sz w:val="28"/>
          <w:szCs w:val="28"/>
        </w:rPr>
        <w:lastRenderedPageBreak/>
        <w:t>Вятскополянского района Кировской области</w:t>
      </w:r>
    </w:p>
    <w:p w:rsidR="00955AEF" w:rsidRDefault="00955AEF" w:rsidP="00955AEF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F73B7B">
        <w:rPr>
          <w:b/>
          <w:sz w:val="28"/>
          <w:szCs w:val="28"/>
        </w:rPr>
        <w:t xml:space="preserve">4. Порядок представления и перечень документов 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F73B7B">
        <w:rPr>
          <w:b/>
          <w:sz w:val="28"/>
          <w:szCs w:val="28"/>
        </w:rPr>
        <w:t>для участия в конкурсе</w:t>
      </w:r>
    </w:p>
    <w:p w:rsidR="00BD35FB" w:rsidRPr="00F73B7B" w:rsidRDefault="00BD35FB" w:rsidP="00BD35FB">
      <w:pPr>
        <w:widowControl w:val="0"/>
        <w:tabs>
          <w:tab w:val="left" w:pos="940"/>
        </w:tabs>
        <w:autoSpaceDE w:val="0"/>
        <w:autoSpaceDN w:val="0"/>
        <w:adjustRightInd w:val="0"/>
        <w:ind w:right="20"/>
        <w:jc w:val="both"/>
        <w:rPr>
          <w:sz w:val="28"/>
          <w:szCs w:val="28"/>
        </w:rPr>
      </w:pPr>
    </w:p>
    <w:p w:rsidR="00BD35FB" w:rsidRPr="00F73B7B" w:rsidRDefault="00BD35FB" w:rsidP="00BD35FB">
      <w:pPr>
        <w:widowControl w:val="0"/>
        <w:tabs>
          <w:tab w:val="left" w:pos="9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4.1. Кандидаты представляют в конкурсную комиссию:</w:t>
      </w:r>
    </w:p>
    <w:p w:rsidR="00BD35FB" w:rsidRPr="00F73B7B" w:rsidRDefault="00BD35FB" w:rsidP="00BD35FB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заявление по прилагаемой форме (приложение № 1);</w:t>
      </w:r>
    </w:p>
    <w:p w:rsidR="00BD35FB" w:rsidRPr="00F73B7B" w:rsidRDefault="00BD35FB" w:rsidP="00BD35FB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собственноручно заполненную и подписанную анкету по форме № 4, утвержденной постановлением Правительства РФ от 06.02.2010 № 63 «Об утверждении Инструкции о порядке допуска должностных лиц и граждан Российской Федерации к государственной тайне» (приложение № 2);</w:t>
      </w:r>
    </w:p>
    <w:p w:rsidR="00BD35FB" w:rsidRPr="00F73B7B" w:rsidRDefault="00BD35FB" w:rsidP="00BD35FB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оригинал и копию документа, удостоверяющего личность гражданина Российской Федерации;</w:t>
      </w:r>
    </w:p>
    <w:p w:rsidR="00BD35FB" w:rsidRPr="00F73B7B" w:rsidRDefault="00BD35FB" w:rsidP="00BD35FB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копию трудовой книжки;</w:t>
      </w:r>
    </w:p>
    <w:p w:rsidR="00BD35FB" w:rsidRPr="00F73B7B" w:rsidRDefault="00BD35FB" w:rsidP="00BD35FB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копию документа, подтверждающего сведения об образовании;</w:t>
      </w:r>
    </w:p>
    <w:p w:rsidR="00BD35FB" w:rsidRDefault="00BD35FB" w:rsidP="00BD35FB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справку об отсутствии медицинских противопоказаний для работы со сведениями, составляющими государственную тайну;</w:t>
      </w:r>
    </w:p>
    <w:p w:rsidR="00BD35FB" w:rsidRPr="00BD35FB" w:rsidRDefault="00BD35FB" w:rsidP="00BD35F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D35FB">
        <w:rPr>
          <w:sz w:val="28"/>
          <w:szCs w:val="28"/>
        </w:rPr>
        <w:t>4.1.7. 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Pr="00BD35FB">
        <w:rPr>
          <w:sz w:val="28"/>
          <w:szCs w:val="28"/>
        </w:rPr>
        <w:t xml:space="preserve"> документов для участия в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области, на бумажном носителе, а также в виде файла с электронным образом справки в формате .XSB на внешнем носителе электронной информаци</w:t>
      </w:r>
      <w:r>
        <w:rPr>
          <w:sz w:val="28"/>
          <w:szCs w:val="28"/>
        </w:rPr>
        <w:t>и;</w:t>
      </w:r>
    </w:p>
    <w:p w:rsidR="00BD35FB" w:rsidRPr="00BD35FB" w:rsidRDefault="00BD35FB" w:rsidP="00BD35F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5F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4</w:t>
      </w:r>
      <w:r w:rsidRPr="00BD35FB">
        <w:rPr>
          <w:sz w:val="28"/>
          <w:szCs w:val="28"/>
        </w:rPr>
        <w:t>.1.8. 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</w:t>
      </w:r>
      <w:proofErr w:type="gramEnd"/>
      <w:r w:rsidRPr="00BD35FB">
        <w:rPr>
          <w:sz w:val="28"/>
          <w:szCs w:val="28"/>
        </w:rPr>
        <w:t xml:space="preserve"> в 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области, на бумажном носителе, а также в виде файла с электронным образом справки в формате .XSB на внешнем н</w:t>
      </w:r>
      <w:r>
        <w:rPr>
          <w:sz w:val="28"/>
          <w:szCs w:val="28"/>
        </w:rPr>
        <w:t>осителе электронной информации</w:t>
      </w:r>
      <w:r w:rsidRPr="00BD35FB">
        <w:rPr>
          <w:sz w:val="28"/>
          <w:szCs w:val="28"/>
        </w:rPr>
        <w:t>;</w:t>
      </w:r>
    </w:p>
    <w:p w:rsidR="00BD35FB" w:rsidRDefault="00BD35FB" w:rsidP="00BD35F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D35FB">
        <w:rPr>
          <w:sz w:val="28"/>
          <w:szCs w:val="28"/>
        </w:rPr>
        <w:t>4.1.9.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супруги (супруга) за</w:t>
      </w:r>
      <w:proofErr w:type="gramEnd"/>
      <w:r w:rsidRPr="00BD35FB">
        <w:rPr>
          <w:sz w:val="28"/>
          <w:szCs w:val="28"/>
        </w:rPr>
        <w:t xml:space="preserve"> </w:t>
      </w:r>
      <w:proofErr w:type="gramStart"/>
      <w:r w:rsidRPr="00BD35FB">
        <w:rPr>
          <w:sz w:val="28"/>
          <w:szCs w:val="28"/>
        </w:rPr>
        <w:lastRenderedPageBreak/>
        <w:t>три последних года, предшествующих совершению сделки, и об источниках получения средств, за счет которых совершена сделка, по  утвержденной Президентом Российской Федерации форме справки, заполняемой 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области, на бумажном носителе, а также в виде файла с электронным образом справки в формате .XSB на внешнем но</w:t>
      </w:r>
      <w:r>
        <w:rPr>
          <w:sz w:val="28"/>
          <w:szCs w:val="28"/>
        </w:rPr>
        <w:t>сителе электронной информации;</w:t>
      </w:r>
      <w:proofErr w:type="gramEnd"/>
    </w:p>
    <w:p w:rsidR="00BD35FB" w:rsidRDefault="00BD35FB" w:rsidP="00BD35FB">
      <w:pPr>
        <w:pStyle w:val="af6"/>
        <w:widowControl w:val="0"/>
        <w:numPr>
          <w:ilvl w:val="2"/>
          <w:numId w:val="22"/>
        </w:numPr>
        <w:tabs>
          <w:tab w:val="left" w:pos="940"/>
          <w:tab w:val="left" w:pos="1418"/>
          <w:tab w:val="left" w:pos="170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 xml:space="preserve">письменное согласие на обработку своих персональных данных в </w:t>
      </w:r>
      <w:r w:rsidRPr="00F73B7B"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F73B7B">
        <w:rPr>
          <w:sz w:val="28"/>
          <w:szCs w:val="28"/>
        </w:rPr>
        <w:t xml:space="preserve"> «О персональных данных» (Приложение 4);</w:t>
      </w:r>
    </w:p>
    <w:p w:rsidR="00BD35FB" w:rsidRPr="00F73B7B" w:rsidRDefault="00BD35FB" w:rsidP="00BD35FB">
      <w:pPr>
        <w:pStyle w:val="af6"/>
        <w:widowControl w:val="0"/>
        <w:numPr>
          <w:ilvl w:val="2"/>
          <w:numId w:val="22"/>
        </w:numPr>
        <w:tabs>
          <w:tab w:val="left" w:pos="940"/>
          <w:tab w:val="left" w:pos="1418"/>
          <w:tab w:val="left" w:pos="170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 xml:space="preserve"> справку о наличии (отсутствии) судимости и (или) факта уголовного преследования, либо о прекращении уголовного преследования по реабилитирующим основаниям;</w:t>
      </w:r>
    </w:p>
    <w:p w:rsidR="00BD35FB" w:rsidRPr="00F73B7B" w:rsidRDefault="00BD35FB" w:rsidP="00BD35FB">
      <w:pPr>
        <w:pStyle w:val="af6"/>
        <w:widowControl w:val="0"/>
        <w:numPr>
          <w:ilvl w:val="2"/>
          <w:numId w:val="22"/>
        </w:numPr>
        <w:tabs>
          <w:tab w:val="left" w:pos="940"/>
          <w:tab w:val="left" w:pos="1418"/>
          <w:tab w:val="left" w:pos="170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F73B7B">
        <w:rPr>
          <w:sz w:val="28"/>
          <w:szCs w:val="28"/>
        </w:rPr>
        <w:t>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10.12.2020 N 778 «О мерах по реализации отдельных положений Федерального закона «О цифровых финансовых активах, цифровой валюте</w:t>
      </w:r>
      <w:proofErr w:type="gramEnd"/>
      <w:r w:rsidRPr="00F73B7B">
        <w:rPr>
          <w:sz w:val="28"/>
          <w:szCs w:val="28"/>
        </w:rPr>
        <w:t xml:space="preserve"> и о внесении изменений в отдельные законодательные акты Российской Федерации». </w:t>
      </w:r>
    </w:p>
    <w:p w:rsidR="00BD35FB" w:rsidRPr="006D6B51" w:rsidRDefault="00BD35FB" w:rsidP="00BD35FB">
      <w:pPr>
        <w:widowControl w:val="0"/>
        <w:tabs>
          <w:tab w:val="left" w:pos="940"/>
          <w:tab w:val="left" w:pos="1418"/>
          <w:tab w:val="left" w:pos="170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6B51">
        <w:rPr>
          <w:sz w:val="28"/>
          <w:szCs w:val="28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должности;</w:t>
      </w:r>
    </w:p>
    <w:p w:rsidR="00BD35FB" w:rsidRPr="006D6B51" w:rsidRDefault="00BD35FB" w:rsidP="00BD35FB">
      <w:pPr>
        <w:pStyle w:val="af6"/>
        <w:widowControl w:val="0"/>
        <w:numPr>
          <w:ilvl w:val="2"/>
          <w:numId w:val="22"/>
        </w:numPr>
        <w:tabs>
          <w:tab w:val="left" w:pos="284"/>
          <w:tab w:val="left" w:pos="1701"/>
        </w:tabs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  <w:r w:rsidRPr="006D6B51">
        <w:rPr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BD35FB" w:rsidRPr="00F73B7B" w:rsidRDefault="00BD35FB" w:rsidP="00BD35FB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73B7B">
        <w:rPr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73B7B">
        <w:rPr>
          <w:sz w:val="28"/>
          <w:szCs w:val="28"/>
        </w:rPr>
        <w:t xml:space="preserve">4.2. Прием документов для участия в конкурсе осуществляется конкурсной комиссией в срок, определенный решением </w:t>
      </w:r>
      <w:proofErr w:type="spellStart"/>
      <w:r w:rsidRPr="00F73B7B">
        <w:rPr>
          <w:sz w:val="28"/>
          <w:szCs w:val="28"/>
        </w:rPr>
        <w:t>Чекашевской</w:t>
      </w:r>
      <w:proofErr w:type="spellEnd"/>
      <w:r w:rsidRPr="00F73B7B">
        <w:rPr>
          <w:sz w:val="28"/>
          <w:szCs w:val="28"/>
        </w:rPr>
        <w:t xml:space="preserve"> сельской Думой.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73B7B">
        <w:rPr>
          <w:sz w:val="28"/>
          <w:szCs w:val="28"/>
        </w:rPr>
        <w:t>О приеме документов претенденту на участие в конкурсе выдается расписка с описью принятых документов.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3B7B">
        <w:rPr>
          <w:sz w:val="28"/>
          <w:szCs w:val="28"/>
        </w:rPr>
        <w:t xml:space="preserve">4.6. Несвоевременное и неполное представление кандидатом документов является основанием для отказа кандидату в приёме документов для участия в конкурсе. 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 xml:space="preserve">4.7. В случае представления документов для участия в конкурсе только от </w:t>
      </w:r>
      <w:r w:rsidRPr="00F73B7B">
        <w:rPr>
          <w:sz w:val="28"/>
          <w:szCs w:val="28"/>
        </w:rPr>
        <w:lastRenderedPageBreak/>
        <w:t xml:space="preserve">одного кандидата, срок приема документов может быть продлен на 5 рабочих дней, если возможность продления срока приема документов была предусмотрена в решении </w:t>
      </w:r>
      <w:proofErr w:type="spellStart"/>
      <w:r w:rsidRPr="00F73B7B">
        <w:rPr>
          <w:sz w:val="28"/>
          <w:szCs w:val="28"/>
        </w:rPr>
        <w:t>Чекашевской</w:t>
      </w:r>
      <w:proofErr w:type="spellEnd"/>
      <w:r w:rsidRPr="00F73B7B">
        <w:rPr>
          <w:sz w:val="28"/>
          <w:szCs w:val="28"/>
        </w:rPr>
        <w:t xml:space="preserve"> сельской Думы об объявлении конкурса.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</w:t>
      </w:r>
      <w:proofErr w:type="spellStart"/>
      <w:r w:rsidRPr="00F73B7B">
        <w:rPr>
          <w:sz w:val="28"/>
          <w:szCs w:val="28"/>
        </w:rPr>
        <w:t>Чекашевскойсельской</w:t>
      </w:r>
      <w:proofErr w:type="spellEnd"/>
      <w:r w:rsidRPr="00F73B7B">
        <w:rPr>
          <w:sz w:val="28"/>
          <w:szCs w:val="28"/>
        </w:rPr>
        <w:t xml:space="preserve"> Думой в срок, указанный в пункте 1.2 настоящего Положения.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4.9. В течение 10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Основаниями для отказа в допуске к участию в конкурсе являются: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- несвоевременное представление кандидатом документов;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- неполное представление кандидатом документов, указанных в пункте 4.1 настоящего Положения;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- представление кандидатом недостоверных или неполных сведений,  предусмотренных подпунктами 4.1.7. – 4.1.9. пункта 4.1 раздела 4 настоящего Положения;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- несоответствие кандидата требованиям, указанным в пункте 4.10 настоящего Положения.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73B7B">
        <w:rPr>
          <w:sz w:val="28"/>
          <w:szCs w:val="28"/>
        </w:rPr>
        <w:t>4.10. К участию в конкурсе не допускаются граждане:</w:t>
      </w:r>
    </w:p>
    <w:p w:rsidR="00BD35FB" w:rsidRPr="00F73B7B" w:rsidRDefault="00BD35FB" w:rsidP="00BD35FB">
      <w:pPr>
        <w:widowControl w:val="0"/>
        <w:numPr>
          <w:ilvl w:val="0"/>
          <w:numId w:val="21"/>
        </w:numPr>
        <w:tabs>
          <w:tab w:val="left" w:pos="1701"/>
        </w:tabs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  <w:r w:rsidRPr="00F73B7B">
        <w:rPr>
          <w:sz w:val="28"/>
          <w:szCs w:val="28"/>
        </w:rPr>
        <w:t>не достигшие на момент проведения конкурса 21 года;</w:t>
      </w:r>
    </w:p>
    <w:p w:rsidR="00BD35FB" w:rsidRPr="00F73B7B" w:rsidRDefault="00BD35FB" w:rsidP="00BD35FB">
      <w:pPr>
        <w:widowControl w:val="0"/>
        <w:numPr>
          <w:ilvl w:val="0"/>
          <w:numId w:val="21"/>
        </w:numPr>
        <w:tabs>
          <w:tab w:val="left" w:pos="1701"/>
        </w:tabs>
        <w:autoSpaceDE w:val="0"/>
        <w:autoSpaceDN w:val="0"/>
        <w:adjustRightInd w:val="0"/>
        <w:ind w:left="0" w:firstLine="720"/>
        <w:jc w:val="both"/>
        <w:outlineLvl w:val="1"/>
        <w:rPr>
          <w:sz w:val="28"/>
          <w:szCs w:val="28"/>
        </w:rPr>
      </w:pPr>
      <w:r w:rsidRPr="00F73B7B">
        <w:rPr>
          <w:sz w:val="28"/>
          <w:szCs w:val="28"/>
        </w:rPr>
        <w:t>признанные судом недееспособными или содержащиеся в местах лишения свободы по приговору суда;</w:t>
      </w:r>
    </w:p>
    <w:p w:rsidR="00BD35FB" w:rsidRPr="00F73B7B" w:rsidRDefault="00BD35FB" w:rsidP="00BD35FB">
      <w:pPr>
        <w:widowControl w:val="0"/>
        <w:tabs>
          <w:tab w:val="left" w:pos="1701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73B7B">
        <w:rPr>
          <w:sz w:val="28"/>
          <w:szCs w:val="28"/>
        </w:rPr>
        <w:t xml:space="preserve">4.11. </w:t>
      </w:r>
      <w:proofErr w:type="gramStart"/>
      <w:r w:rsidRPr="00F73B7B">
        <w:rPr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 лицом местного самоуправления.</w:t>
      </w:r>
      <w:proofErr w:type="gramEnd"/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B7B">
        <w:rPr>
          <w:sz w:val="28"/>
          <w:szCs w:val="28"/>
        </w:rPr>
        <w:t xml:space="preserve">4.12.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 w:rsidRPr="00F73B7B">
        <w:rPr>
          <w:sz w:val="28"/>
          <w:szCs w:val="28"/>
        </w:rPr>
        <w:t>В случае  отказа в допуске к участию в конкурсе в уведомлении</w:t>
      </w:r>
      <w:proofErr w:type="gramEnd"/>
      <w:r w:rsidRPr="00F73B7B">
        <w:rPr>
          <w:sz w:val="28"/>
          <w:szCs w:val="28"/>
        </w:rPr>
        <w:t xml:space="preserve"> указываются  причины отказа в допуске к участию в конкурсе.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3B7B">
        <w:rPr>
          <w:sz w:val="28"/>
          <w:szCs w:val="28"/>
        </w:rPr>
        <w:t xml:space="preserve">4.13.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BD35F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4.14. В случае</w:t>
      </w:r>
      <w:proofErr w:type="gramStart"/>
      <w:r w:rsidRPr="00F73B7B">
        <w:rPr>
          <w:sz w:val="28"/>
          <w:szCs w:val="28"/>
        </w:rPr>
        <w:t>,</w:t>
      </w:r>
      <w:proofErr w:type="gramEnd"/>
      <w:r w:rsidRPr="00F73B7B">
        <w:rPr>
          <w:sz w:val="28"/>
          <w:szCs w:val="28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proofErr w:type="spellStart"/>
      <w:r w:rsidRPr="00F73B7B">
        <w:rPr>
          <w:sz w:val="28"/>
          <w:szCs w:val="28"/>
        </w:rPr>
        <w:t>Чекашевской</w:t>
      </w:r>
      <w:proofErr w:type="spellEnd"/>
      <w:r w:rsidRPr="00F73B7B">
        <w:rPr>
          <w:sz w:val="28"/>
          <w:szCs w:val="28"/>
        </w:rPr>
        <w:t xml:space="preserve"> сельской Думой в срок, указанный в пункте 1.2 настоящего Положения.</w:t>
      </w:r>
    </w:p>
    <w:p w:rsidR="00BD35F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F73B7B">
        <w:rPr>
          <w:b/>
          <w:sz w:val="28"/>
          <w:szCs w:val="28"/>
        </w:rPr>
        <w:lastRenderedPageBreak/>
        <w:t xml:space="preserve">5. Порядок проведения конкурса и принятия решения 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F73B7B">
        <w:rPr>
          <w:b/>
          <w:sz w:val="28"/>
          <w:szCs w:val="28"/>
        </w:rPr>
        <w:t>конкурсной комиссией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В случае</w:t>
      </w:r>
      <w:proofErr w:type="gramStart"/>
      <w:r w:rsidRPr="00F73B7B">
        <w:rPr>
          <w:sz w:val="28"/>
          <w:szCs w:val="28"/>
        </w:rPr>
        <w:t>,</w:t>
      </w:r>
      <w:proofErr w:type="gramEnd"/>
      <w:r w:rsidRPr="00F73B7B">
        <w:rPr>
          <w:sz w:val="28"/>
          <w:szCs w:val="28"/>
        </w:rPr>
        <w:t xml:space="preserve">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</w:t>
      </w:r>
      <w:proofErr w:type="spellStart"/>
      <w:r w:rsidRPr="00F73B7B">
        <w:rPr>
          <w:sz w:val="28"/>
          <w:szCs w:val="28"/>
        </w:rPr>
        <w:t>Чекашевскойсельской</w:t>
      </w:r>
      <w:proofErr w:type="spellEnd"/>
      <w:r w:rsidRPr="00F73B7B">
        <w:rPr>
          <w:sz w:val="28"/>
          <w:szCs w:val="28"/>
        </w:rPr>
        <w:t xml:space="preserve"> Думой в срок, указанный в пункте 1.2 настоящего Положения.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 xml:space="preserve">5.3. Конкурс проводится в два этапа в течение конкурсного дня, который определен решением </w:t>
      </w:r>
      <w:proofErr w:type="spellStart"/>
      <w:r w:rsidRPr="00F73B7B">
        <w:rPr>
          <w:sz w:val="28"/>
          <w:szCs w:val="28"/>
        </w:rPr>
        <w:t>Чекашевской</w:t>
      </w:r>
      <w:proofErr w:type="spellEnd"/>
      <w:r w:rsidRPr="00F73B7B">
        <w:rPr>
          <w:sz w:val="28"/>
          <w:szCs w:val="28"/>
        </w:rPr>
        <w:t xml:space="preserve"> сельской Думы. Кандидаты участвуют в конкурсе лично.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73B7B">
        <w:rPr>
          <w:sz w:val="28"/>
          <w:szCs w:val="28"/>
        </w:rPr>
        <w:t>Неявка кандидата для участия в конкурса считается отказом от участия в конкурсе.</w:t>
      </w:r>
      <w:proofErr w:type="gramEnd"/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 xml:space="preserve">5.4. </w:t>
      </w:r>
      <w:r w:rsidRPr="00000BAA">
        <w:rPr>
          <w:bCs/>
          <w:sz w:val="28"/>
          <w:szCs w:val="28"/>
        </w:rPr>
        <w:t>На первом этапе кандидаты проходят тестирование на знание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</w:t>
      </w:r>
      <w:r>
        <w:rPr>
          <w:bCs/>
          <w:sz w:val="28"/>
          <w:szCs w:val="28"/>
        </w:rPr>
        <w:t xml:space="preserve"> трудового и гражданского права</w:t>
      </w:r>
      <w:r w:rsidRPr="00F73B7B">
        <w:rPr>
          <w:sz w:val="28"/>
          <w:szCs w:val="28"/>
        </w:rPr>
        <w:t xml:space="preserve">.  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Подготовка тестовых вопросов осуществляется конкурсной комиссией.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7B">
        <w:rPr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3B7B">
        <w:rPr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right="81" w:firstLine="708"/>
        <w:jc w:val="both"/>
        <w:rPr>
          <w:sz w:val="28"/>
          <w:szCs w:val="28"/>
        </w:rPr>
      </w:pPr>
      <w:r w:rsidRPr="00F73B7B"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BD35FB" w:rsidRPr="00F73B7B" w:rsidRDefault="00BD35FB" w:rsidP="00BD35FB">
      <w:pPr>
        <w:widowControl w:val="0"/>
        <w:tabs>
          <w:tab w:val="left" w:pos="1260"/>
        </w:tabs>
        <w:autoSpaceDE w:val="0"/>
        <w:autoSpaceDN w:val="0"/>
        <w:adjustRightInd w:val="0"/>
        <w:ind w:right="81" w:firstLine="708"/>
        <w:jc w:val="both"/>
        <w:rPr>
          <w:sz w:val="28"/>
          <w:szCs w:val="28"/>
        </w:rPr>
      </w:pPr>
      <w:r w:rsidRPr="00F73B7B">
        <w:rPr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зарегистрированных кандидатов, набравших наибольшее число баллов, на рассмотрение </w:t>
      </w:r>
      <w:proofErr w:type="spellStart"/>
      <w:r w:rsidRPr="00F73B7B">
        <w:rPr>
          <w:sz w:val="28"/>
          <w:szCs w:val="28"/>
        </w:rPr>
        <w:t>Чекашевской</w:t>
      </w:r>
      <w:proofErr w:type="spellEnd"/>
      <w:r w:rsidRPr="00F73B7B">
        <w:rPr>
          <w:sz w:val="28"/>
          <w:szCs w:val="28"/>
        </w:rPr>
        <w:t xml:space="preserve"> сельской Думы по результатам конкурса по отбору кандидатов. 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3B7B"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3B7B">
        <w:rPr>
          <w:sz w:val="28"/>
          <w:szCs w:val="28"/>
        </w:rPr>
        <w:t xml:space="preserve">Решение конкурсной комиссии по результатам конкурса заносится в протокол, подписывается всеми членами конкурсной комиссии, присутствующими на </w:t>
      </w:r>
      <w:r w:rsidRPr="00F73B7B">
        <w:rPr>
          <w:sz w:val="28"/>
          <w:szCs w:val="28"/>
        </w:rPr>
        <w:lastRenderedPageBreak/>
        <w:t>заседании.</w:t>
      </w:r>
    </w:p>
    <w:p w:rsidR="00BD35FB" w:rsidRPr="00F73B7B" w:rsidRDefault="00BD35FB" w:rsidP="00BD35FB">
      <w:pPr>
        <w:widowControl w:val="0"/>
        <w:tabs>
          <w:tab w:val="left" w:pos="1260"/>
        </w:tabs>
        <w:autoSpaceDE w:val="0"/>
        <w:autoSpaceDN w:val="0"/>
        <w:adjustRightInd w:val="0"/>
        <w:ind w:right="81" w:firstLine="708"/>
        <w:jc w:val="both"/>
        <w:rPr>
          <w:sz w:val="28"/>
          <w:szCs w:val="28"/>
        </w:rPr>
      </w:pPr>
      <w:r w:rsidRPr="00F73B7B">
        <w:rPr>
          <w:sz w:val="28"/>
          <w:szCs w:val="28"/>
        </w:rPr>
        <w:t xml:space="preserve">Протокол заседания конкурсной комиссии и документы представляемых кандидатов направляются конкурсной комиссией в </w:t>
      </w:r>
      <w:proofErr w:type="spellStart"/>
      <w:r w:rsidRPr="00F73B7B">
        <w:rPr>
          <w:sz w:val="28"/>
          <w:szCs w:val="28"/>
        </w:rPr>
        <w:t>Чекашевскую</w:t>
      </w:r>
      <w:proofErr w:type="spellEnd"/>
      <w:r w:rsidRPr="00F73B7B">
        <w:rPr>
          <w:sz w:val="28"/>
          <w:szCs w:val="28"/>
        </w:rPr>
        <w:t xml:space="preserve"> сельскую Думу не позднее следующего рабочего дня за днем принятия решения по итогам конкурса. 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right="81" w:firstLine="708"/>
        <w:jc w:val="both"/>
        <w:rPr>
          <w:sz w:val="28"/>
          <w:szCs w:val="28"/>
        </w:rPr>
      </w:pPr>
      <w:r w:rsidRPr="00F73B7B">
        <w:rPr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F73B7B">
        <w:rPr>
          <w:sz w:val="28"/>
          <w:szCs w:val="28"/>
        </w:rPr>
        <w:t xml:space="preserve">5.9. Рассмотрение </w:t>
      </w:r>
      <w:proofErr w:type="spellStart"/>
      <w:r w:rsidRPr="00F73B7B">
        <w:rPr>
          <w:sz w:val="28"/>
          <w:szCs w:val="28"/>
        </w:rPr>
        <w:t>Чекашевской</w:t>
      </w:r>
      <w:proofErr w:type="spellEnd"/>
      <w:r w:rsidRPr="00F73B7B">
        <w:rPr>
          <w:sz w:val="28"/>
          <w:szCs w:val="28"/>
        </w:rPr>
        <w:t xml:space="preserve"> сельской Думой вопроса об избрании главы муниципального образования 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12" w:history="1">
        <w:r w:rsidRPr="00F73B7B">
          <w:rPr>
            <w:sz w:val="28"/>
            <w:szCs w:val="28"/>
          </w:rPr>
          <w:t>регламентом</w:t>
        </w:r>
      </w:hyperlink>
      <w:r w:rsidRPr="00F73B7B">
        <w:rPr>
          <w:sz w:val="28"/>
          <w:szCs w:val="28"/>
        </w:rPr>
        <w:t xml:space="preserve"> </w:t>
      </w:r>
      <w:proofErr w:type="spellStart"/>
      <w:r w:rsidRPr="00F73B7B">
        <w:rPr>
          <w:sz w:val="28"/>
          <w:szCs w:val="28"/>
        </w:rPr>
        <w:t>Чекашевской</w:t>
      </w:r>
      <w:proofErr w:type="spellEnd"/>
      <w:r w:rsidRPr="00F73B7B">
        <w:rPr>
          <w:sz w:val="28"/>
          <w:szCs w:val="28"/>
        </w:rPr>
        <w:t xml:space="preserve"> сельской  Думы</w:t>
      </w:r>
      <w:r w:rsidRPr="00F73B7B">
        <w:rPr>
          <w:i/>
          <w:sz w:val="28"/>
          <w:szCs w:val="28"/>
        </w:rPr>
        <w:t>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3B7B">
        <w:rPr>
          <w:sz w:val="28"/>
          <w:szCs w:val="28"/>
        </w:rPr>
        <w:t xml:space="preserve">5.10. В случае признания конкурса несостоявшимся либо в случае непринятия </w:t>
      </w:r>
      <w:proofErr w:type="spellStart"/>
      <w:r w:rsidRPr="00F73B7B">
        <w:rPr>
          <w:sz w:val="28"/>
          <w:szCs w:val="28"/>
        </w:rPr>
        <w:t>Чекашевской</w:t>
      </w:r>
      <w:proofErr w:type="spellEnd"/>
      <w:r w:rsidRPr="00F73B7B">
        <w:rPr>
          <w:sz w:val="28"/>
          <w:szCs w:val="28"/>
        </w:rPr>
        <w:t xml:space="preserve"> сельской Думой решения об избрании главы муниципального образования из числа кандидатов, представленных конкурсной комиссией по результатам конкурса, </w:t>
      </w:r>
      <w:proofErr w:type="spellStart"/>
      <w:r w:rsidRPr="00F73B7B">
        <w:rPr>
          <w:sz w:val="28"/>
          <w:szCs w:val="28"/>
        </w:rPr>
        <w:t>Чекашевская</w:t>
      </w:r>
      <w:proofErr w:type="spellEnd"/>
      <w:r w:rsidRPr="00F73B7B">
        <w:rPr>
          <w:sz w:val="28"/>
          <w:szCs w:val="28"/>
        </w:rPr>
        <w:t xml:space="preserve"> сельская Дума принимает решение о повторном проведении конкурса в соответствии с настоящим Положением.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3B7B">
        <w:rPr>
          <w:sz w:val="28"/>
          <w:szCs w:val="28"/>
        </w:rPr>
        <w:t xml:space="preserve">5.11. Информация о результатах конкурса подлежит опубликованию в информационном бюллетене и (или) размещению </w:t>
      </w:r>
      <w:r>
        <w:rPr>
          <w:sz w:val="28"/>
          <w:szCs w:val="28"/>
        </w:rPr>
        <w:t xml:space="preserve">на </w:t>
      </w:r>
      <w:r w:rsidRPr="00051C0E">
        <w:rPr>
          <w:sz w:val="28"/>
          <w:szCs w:val="28"/>
        </w:rPr>
        <w:t xml:space="preserve">официальном сайте муниципального образования </w:t>
      </w:r>
      <w:proofErr w:type="spellStart"/>
      <w:r>
        <w:rPr>
          <w:sz w:val="28"/>
          <w:szCs w:val="28"/>
        </w:rPr>
        <w:t>Чекашевское</w:t>
      </w:r>
      <w:proofErr w:type="spellEnd"/>
      <w:r>
        <w:rPr>
          <w:sz w:val="28"/>
          <w:szCs w:val="28"/>
        </w:rPr>
        <w:t xml:space="preserve"> сельское</w:t>
      </w:r>
      <w:r w:rsidRPr="00051C0E">
        <w:rPr>
          <w:sz w:val="28"/>
          <w:szCs w:val="28"/>
        </w:rPr>
        <w:t xml:space="preserve"> поселение Вятскополянского района Кировской области</w:t>
      </w:r>
      <w:r w:rsidRPr="00F73B7B">
        <w:rPr>
          <w:sz w:val="28"/>
          <w:szCs w:val="28"/>
        </w:rPr>
        <w:t xml:space="preserve"> в течение 3 рабочих дней со дня принятия конкурсной комиссией решения по результатам конкурса.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BD35FB" w:rsidRDefault="00BD35FB" w:rsidP="00BD35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35FB" w:rsidRDefault="00BD35FB" w:rsidP="00BD35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35FB" w:rsidRDefault="00BD35FB" w:rsidP="00BD35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35FB" w:rsidRDefault="00BD35FB" w:rsidP="00BD35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35FB" w:rsidRDefault="00BD35FB" w:rsidP="00BD35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35FB" w:rsidRDefault="00BD35FB" w:rsidP="00BD35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35FB" w:rsidRDefault="00BD35FB" w:rsidP="00BD35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35FB" w:rsidRDefault="00BD35FB" w:rsidP="00BD35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35FB" w:rsidRDefault="00BD35FB" w:rsidP="00BD35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35FB" w:rsidRDefault="00BD35FB" w:rsidP="00BD35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35FB" w:rsidRDefault="00BD35FB" w:rsidP="00BD35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35FB" w:rsidRDefault="00BD35FB" w:rsidP="00BD35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35FB" w:rsidRDefault="00BD35FB" w:rsidP="00BD35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  <w:jc w:val="both"/>
      </w:pPr>
      <w:r w:rsidRPr="00F73B7B">
        <w:rPr>
          <w:sz w:val="28"/>
          <w:szCs w:val="28"/>
        </w:rPr>
        <w:t xml:space="preserve">                                                                     </w:t>
      </w:r>
      <w:r w:rsidRPr="00F73B7B">
        <w:t>Приложение 1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left="5220"/>
        <w:jc w:val="both"/>
      </w:pPr>
      <w:r w:rsidRPr="00F73B7B">
        <w:t xml:space="preserve">к Положению о порядке 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left="5220"/>
        <w:jc w:val="both"/>
      </w:pPr>
      <w:r w:rsidRPr="00F73B7B">
        <w:t xml:space="preserve">проведения конкурса по отбору кандидатов на должность главы муниципального образования </w:t>
      </w:r>
      <w:proofErr w:type="spellStart"/>
      <w:r w:rsidRPr="00F73B7B">
        <w:t>Чекашевское</w:t>
      </w:r>
      <w:proofErr w:type="spellEnd"/>
      <w:r w:rsidRPr="00F73B7B">
        <w:t xml:space="preserve"> сельское поселение Вятскополянского района Кировской области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left="4956"/>
        <w:jc w:val="both"/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left="5220"/>
        <w:jc w:val="both"/>
        <w:rPr>
          <w:i/>
          <w:u w:val="single"/>
        </w:rPr>
      </w:pPr>
      <w:r w:rsidRPr="00F73B7B">
        <w:t xml:space="preserve">В </w:t>
      </w:r>
      <w:r w:rsidRPr="00F73B7B">
        <w:rPr>
          <w:i/>
          <w:u w:val="single"/>
        </w:rPr>
        <w:t>конкурсную комиссию</w:t>
      </w:r>
    </w:p>
    <w:p w:rsidR="00BD35FB" w:rsidRPr="00F73B7B" w:rsidRDefault="00BD35FB" w:rsidP="00BD35FB">
      <w:pPr>
        <w:widowControl w:val="0"/>
        <w:tabs>
          <w:tab w:val="num" w:pos="1080"/>
        </w:tabs>
        <w:autoSpaceDE w:val="0"/>
        <w:autoSpaceDN w:val="0"/>
        <w:adjustRightInd w:val="0"/>
        <w:ind w:firstLine="720"/>
        <w:jc w:val="both"/>
      </w:pPr>
    </w:p>
    <w:p w:rsidR="00BD35FB" w:rsidRPr="00F73B7B" w:rsidRDefault="00BD35FB" w:rsidP="00BD35FB">
      <w:pPr>
        <w:widowControl w:val="0"/>
        <w:tabs>
          <w:tab w:val="num" w:pos="1080"/>
        </w:tabs>
        <w:autoSpaceDE w:val="0"/>
        <w:autoSpaceDN w:val="0"/>
        <w:adjustRightInd w:val="0"/>
        <w:ind w:firstLine="720"/>
        <w:jc w:val="both"/>
      </w:pPr>
    </w:p>
    <w:p w:rsidR="00BD35FB" w:rsidRPr="00F73B7B" w:rsidRDefault="00BD35FB" w:rsidP="00BD35FB">
      <w:pPr>
        <w:widowControl w:val="0"/>
        <w:tabs>
          <w:tab w:val="num" w:pos="1080"/>
        </w:tabs>
        <w:autoSpaceDE w:val="0"/>
        <w:autoSpaceDN w:val="0"/>
        <w:adjustRightInd w:val="0"/>
        <w:ind w:firstLine="720"/>
        <w:jc w:val="both"/>
      </w:pPr>
    </w:p>
    <w:p w:rsidR="00BD35FB" w:rsidRPr="00F73B7B" w:rsidRDefault="00BD35FB" w:rsidP="00BD35FB">
      <w:pPr>
        <w:widowControl w:val="0"/>
        <w:tabs>
          <w:tab w:val="num" w:pos="1080"/>
        </w:tabs>
        <w:autoSpaceDE w:val="0"/>
        <w:autoSpaceDN w:val="0"/>
        <w:adjustRightInd w:val="0"/>
        <w:ind w:firstLine="720"/>
        <w:jc w:val="center"/>
        <w:rPr>
          <w:b/>
        </w:rPr>
      </w:pPr>
      <w:r w:rsidRPr="00F73B7B">
        <w:rPr>
          <w:b/>
        </w:rPr>
        <w:t>Заявление</w:t>
      </w:r>
    </w:p>
    <w:p w:rsidR="00BD35FB" w:rsidRPr="00F73B7B" w:rsidRDefault="00BD35FB" w:rsidP="00BD35FB">
      <w:pPr>
        <w:widowControl w:val="0"/>
        <w:tabs>
          <w:tab w:val="num" w:pos="1080"/>
        </w:tabs>
        <w:autoSpaceDE w:val="0"/>
        <w:autoSpaceDN w:val="0"/>
        <w:adjustRightInd w:val="0"/>
        <w:ind w:firstLine="720"/>
        <w:jc w:val="both"/>
      </w:pPr>
    </w:p>
    <w:p w:rsidR="00BD35FB" w:rsidRPr="00F73B7B" w:rsidRDefault="00BD35FB" w:rsidP="00BD35FB">
      <w:pPr>
        <w:widowControl w:val="0"/>
        <w:tabs>
          <w:tab w:val="num" w:pos="1080"/>
        </w:tabs>
        <w:autoSpaceDE w:val="0"/>
        <w:autoSpaceDN w:val="0"/>
        <w:adjustRightInd w:val="0"/>
        <w:ind w:firstLine="720"/>
        <w:jc w:val="both"/>
      </w:pPr>
      <w:r w:rsidRPr="00F73B7B">
        <w:t xml:space="preserve">Я,  ________________________________________________________, </w:t>
      </w:r>
    </w:p>
    <w:p w:rsidR="00BD35FB" w:rsidRPr="00F73B7B" w:rsidRDefault="00BD35FB" w:rsidP="00BD35FB">
      <w:pPr>
        <w:widowControl w:val="0"/>
        <w:tabs>
          <w:tab w:val="num" w:pos="1080"/>
        </w:tabs>
        <w:autoSpaceDE w:val="0"/>
        <w:autoSpaceDN w:val="0"/>
        <w:adjustRightInd w:val="0"/>
        <w:ind w:firstLine="720"/>
        <w:jc w:val="center"/>
        <w:rPr>
          <w:i/>
        </w:rPr>
      </w:pPr>
      <w:r w:rsidRPr="00F73B7B">
        <w:rPr>
          <w:i/>
        </w:rPr>
        <w:t>(фамилия, имя, отчество)</w:t>
      </w:r>
    </w:p>
    <w:p w:rsidR="00BD35FB" w:rsidRPr="00F73B7B" w:rsidRDefault="00BD35FB" w:rsidP="00BD35FB">
      <w:pPr>
        <w:widowControl w:val="0"/>
        <w:tabs>
          <w:tab w:val="num" w:pos="1080"/>
        </w:tabs>
        <w:autoSpaceDE w:val="0"/>
        <w:autoSpaceDN w:val="0"/>
        <w:adjustRightInd w:val="0"/>
        <w:jc w:val="both"/>
      </w:pPr>
      <w:r w:rsidRPr="00F73B7B">
        <w:lastRenderedPageBreak/>
        <w:t xml:space="preserve">желаю принять участие в конкурсе по отбору кандидатов на должность главы муниципального образования </w:t>
      </w:r>
      <w:proofErr w:type="spellStart"/>
      <w:r w:rsidRPr="00F73B7B">
        <w:t>Чекашевское</w:t>
      </w:r>
      <w:proofErr w:type="spellEnd"/>
      <w:r w:rsidRPr="00F73B7B">
        <w:t xml:space="preserve"> сельское поселение Вятскополянского района Кировской области.</w:t>
      </w:r>
    </w:p>
    <w:p w:rsidR="00BD35FB" w:rsidRPr="00F73B7B" w:rsidRDefault="00BD35FB" w:rsidP="00BD35FB">
      <w:pPr>
        <w:widowControl w:val="0"/>
        <w:tabs>
          <w:tab w:val="num" w:pos="1080"/>
        </w:tabs>
        <w:autoSpaceDE w:val="0"/>
        <w:autoSpaceDN w:val="0"/>
        <w:adjustRightInd w:val="0"/>
        <w:ind w:firstLine="720"/>
        <w:jc w:val="both"/>
      </w:pPr>
      <w:r w:rsidRPr="00F73B7B"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</w:pPr>
      <w:r w:rsidRPr="00F73B7B">
        <w:t xml:space="preserve">Мне известно, что исполнение должностных обязанностей главы муниципального образования </w:t>
      </w:r>
      <w:proofErr w:type="spellStart"/>
      <w:r w:rsidRPr="00F73B7B">
        <w:t>Чекашевское</w:t>
      </w:r>
      <w:proofErr w:type="spellEnd"/>
      <w:r w:rsidRPr="00F73B7B">
        <w:t xml:space="preserve"> сельское поселение Вятскополянского района Кировской </w:t>
      </w:r>
      <w:proofErr w:type="spellStart"/>
      <w:r w:rsidRPr="00F73B7B">
        <w:t>областисвязано</w:t>
      </w:r>
      <w:proofErr w:type="spellEnd"/>
      <w:r w:rsidRPr="00F73B7B">
        <w:t xml:space="preserve"> с использованием сведений, составляющих государственную и иную охраняемую федеральными законами тайну,  в связи с чем, выражаю согласие на проведение в отношении меня полномочными органами проверочных мероприятий.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  <w:r w:rsidRPr="00F73B7B"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BD35FB" w:rsidRPr="00F73B7B" w:rsidRDefault="00BD35FB" w:rsidP="00BD35FB">
      <w:pPr>
        <w:widowControl w:val="0"/>
        <w:tabs>
          <w:tab w:val="num" w:pos="1080"/>
        </w:tabs>
        <w:autoSpaceDE w:val="0"/>
        <w:autoSpaceDN w:val="0"/>
        <w:adjustRightInd w:val="0"/>
        <w:ind w:firstLine="720"/>
        <w:jc w:val="both"/>
      </w:pPr>
    </w:p>
    <w:p w:rsidR="00BD35FB" w:rsidRPr="00F73B7B" w:rsidRDefault="00BD35FB" w:rsidP="00BD35FB">
      <w:pPr>
        <w:widowControl w:val="0"/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i/>
        </w:rPr>
      </w:pPr>
      <w:r w:rsidRPr="00F73B7B">
        <w:t>____________</w:t>
      </w:r>
      <w:r w:rsidRPr="00F73B7B">
        <w:rPr>
          <w:i/>
        </w:rPr>
        <w:t xml:space="preserve">           (дата)</w:t>
      </w:r>
      <w:r w:rsidRPr="00F73B7B">
        <w:rPr>
          <w:i/>
        </w:rPr>
        <w:tab/>
      </w:r>
      <w:r w:rsidRPr="00F73B7B">
        <w:rPr>
          <w:i/>
        </w:rPr>
        <w:tab/>
        <w:t>_________________</w:t>
      </w:r>
      <w:r w:rsidRPr="00F73B7B">
        <w:rPr>
          <w:i/>
        </w:rPr>
        <w:tab/>
        <w:t>(подпись)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left="5220"/>
        <w:jc w:val="both"/>
      </w:pPr>
      <w:r w:rsidRPr="00F73B7B">
        <w:rPr>
          <w:i/>
        </w:rPr>
        <w:br w:type="page"/>
      </w:r>
      <w:r w:rsidRPr="00F73B7B">
        <w:lastRenderedPageBreak/>
        <w:t>Приложение 2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left="5220"/>
        <w:jc w:val="both"/>
      </w:pPr>
      <w:r w:rsidRPr="00F73B7B">
        <w:t xml:space="preserve">к Положению о порядке 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left="5220"/>
        <w:jc w:val="both"/>
      </w:pPr>
      <w:r w:rsidRPr="00F73B7B">
        <w:t xml:space="preserve">проведения конкурса по отбору кандидатов на должность главы муниципального образования </w:t>
      </w:r>
      <w:proofErr w:type="spellStart"/>
      <w:r w:rsidRPr="00F73B7B">
        <w:t>Чекашевское</w:t>
      </w:r>
      <w:proofErr w:type="spellEnd"/>
      <w:r w:rsidRPr="00F73B7B">
        <w:t xml:space="preserve"> сельское поселение Вятскополянского района Кировской области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left="5220"/>
        <w:jc w:val="both"/>
      </w:pPr>
    </w:p>
    <w:tbl>
      <w:tblPr>
        <w:tblpPr w:leftFromText="180" w:rightFromText="180" w:bottomFromText="200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</w:tblGrid>
      <w:tr w:rsidR="00BD35FB" w:rsidRPr="00F73B7B" w:rsidTr="00A65ACD">
        <w:trPr>
          <w:trHeight w:val="3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73B7B">
              <w:t>Место</w:t>
            </w:r>
            <w:r w:rsidRPr="00F73B7B">
              <w:br/>
              <w:t>для</w:t>
            </w:r>
            <w:r w:rsidRPr="00F73B7B">
              <w:br/>
              <w:t>фотографии</w:t>
            </w:r>
            <w:r w:rsidRPr="00F73B7B">
              <w:br/>
              <w:t>(4 см х 6 см)</w:t>
            </w:r>
          </w:p>
        </w:tc>
      </w:tr>
    </w:tbl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35FB" w:rsidRPr="00F73B7B" w:rsidRDefault="00BD35FB" w:rsidP="00BD35FB">
      <w:pPr>
        <w:widowControl w:val="0"/>
        <w:tabs>
          <w:tab w:val="left" w:pos="7230"/>
        </w:tabs>
        <w:autoSpaceDE w:val="0"/>
        <w:autoSpaceDN w:val="0"/>
        <w:adjustRightInd w:val="0"/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 w:rsidRPr="00F73B7B">
        <w:rPr>
          <w:b/>
          <w:bCs/>
          <w:spacing w:val="40"/>
          <w:sz w:val="26"/>
          <w:szCs w:val="26"/>
        </w:rPr>
        <w:t>АНКЕТА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left="2268"/>
      </w:pPr>
      <w:r w:rsidRPr="00F73B7B">
        <w:t>(заполняется собственноручно)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spacing w:before="600"/>
      </w:pPr>
      <w:r w:rsidRPr="00F73B7B">
        <w:t>1. Фамилия</w:t>
      </w:r>
      <w:r w:rsidRPr="00F73B7B">
        <w:tab/>
      </w:r>
    </w:p>
    <w:p w:rsidR="00BD35FB" w:rsidRPr="00F73B7B" w:rsidRDefault="00BD35FB" w:rsidP="00BD35FB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1418"/>
        <w:rPr>
          <w:sz w:val="2"/>
          <w:szCs w:val="2"/>
        </w:rPr>
      </w:pPr>
    </w:p>
    <w:p w:rsidR="00BD35FB" w:rsidRPr="00F73B7B" w:rsidRDefault="00BD35FB" w:rsidP="00BD35FB">
      <w:pPr>
        <w:widowControl w:val="0"/>
        <w:tabs>
          <w:tab w:val="left" w:pos="1418"/>
        </w:tabs>
        <w:autoSpaceDE w:val="0"/>
        <w:autoSpaceDN w:val="0"/>
        <w:adjustRightInd w:val="0"/>
        <w:spacing w:before="240"/>
        <w:ind w:left="255"/>
      </w:pPr>
      <w:r w:rsidRPr="00F73B7B">
        <w:t>Имя</w:t>
      </w:r>
      <w:r w:rsidRPr="00F73B7B">
        <w:tab/>
      </w:r>
    </w:p>
    <w:p w:rsidR="00BD35FB" w:rsidRPr="00F73B7B" w:rsidRDefault="00BD35FB" w:rsidP="00BD35FB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1418"/>
        <w:rPr>
          <w:sz w:val="2"/>
          <w:szCs w:val="2"/>
        </w:rPr>
      </w:pPr>
    </w:p>
    <w:p w:rsidR="00BD35FB" w:rsidRPr="00F73B7B" w:rsidRDefault="00BD35FB" w:rsidP="00BD35FB">
      <w:pPr>
        <w:widowControl w:val="0"/>
        <w:tabs>
          <w:tab w:val="left" w:pos="1418"/>
        </w:tabs>
        <w:autoSpaceDE w:val="0"/>
        <w:autoSpaceDN w:val="0"/>
        <w:adjustRightInd w:val="0"/>
        <w:spacing w:before="240"/>
        <w:ind w:left="255"/>
      </w:pPr>
      <w:r w:rsidRPr="00F73B7B">
        <w:t>Отчество</w:t>
      </w:r>
      <w:r w:rsidRPr="00F73B7B">
        <w:tab/>
      </w:r>
    </w:p>
    <w:p w:rsidR="00BD35FB" w:rsidRPr="00F73B7B" w:rsidRDefault="00BD35FB" w:rsidP="00BD35FB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1418"/>
        <w:rPr>
          <w:sz w:val="2"/>
          <w:szCs w:val="2"/>
        </w:rPr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5151"/>
        <w:gridCol w:w="4103"/>
      </w:tblGrid>
      <w:tr w:rsidR="00BD35FB" w:rsidRPr="00F73B7B" w:rsidTr="001C26C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73B7B">
              <w:t>2.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ind w:left="85" w:right="85"/>
              <w:rPr>
                <w:lang w:eastAsia="en-US"/>
              </w:rPr>
            </w:pPr>
            <w:r w:rsidRPr="00F73B7B"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35FB" w:rsidRPr="00F73B7B" w:rsidTr="001C26C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73B7B">
              <w:t>3.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ind w:left="85" w:right="85"/>
              <w:rPr>
                <w:lang w:eastAsia="en-US"/>
              </w:rPr>
            </w:pPr>
            <w:proofErr w:type="gramStart"/>
            <w:r w:rsidRPr="00F73B7B"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35FB" w:rsidRPr="00F73B7B" w:rsidTr="001C26C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73B7B">
              <w:t>4.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ind w:left="85" w:right="85"/>
            </w:pPr>
            <w:r w:rsidRPr="00F73B7B">
              <w:t>Паспорт (номер, серия, кем и когда выдан)</w:t>
            </w:r>
          </w:p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ind w:left="85" w:right="85"/>
              <w:rPr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35FB" w:rsidRPr="00F73B7B" w:rsidTr="001C26C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73B7B">
              <w:t>5.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ind w:left="85" w:right="85"/>
              <w:rPr>
                <w:lang w:eastAsia="en-US"/>
              </w:rPr>
            </w:pPr>
            <w:r w:rsidRPr="00F73B7B">
              <w:t>Имеете ли Вы заграничный паспорт (номер, серия, кем и когда выдан)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35FB" w:rsidRPr="00F73B7B" w:rsidTr="001C26C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73B7B">
              <w:t>6.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ind w:left="85" w:right="85"/>
              <w:rPr>
                <w:lang w:eastAsia="en-US"/>
              </w:rPr>
            </w:pPr>
            <w:r w:rsidRPr="00F73B7B"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35FB" w:rsidRPr="00F73B7B" w:rsidTr="001C26C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73B7B">
              <w:t>7.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ind w:left="85" w:right="85"/>
              <w:rPr>
                <w:lang w:eastAsia="en-US"/>
              </w:rPr>
            </w:pPr>
            <w:r w:rsidRPr="00F73B7B"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35FB" w:rsidRPr="00F73B7B" w:rsidTr="001C26C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73B7B">
              <w:t>8.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ind w:left="85" w:right="85"/>
              <w:rPr>
                <w:lang w:eastAsia="en-US"/>
              </w:rPr>
            </w:pPr>
            <w:r w:rsidRPr="00F73B7B"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35FB" w:rsidRPr="00F73B7B" w:rsidTr="001C26C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73B7B">
              <w:t>9.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ind w:left="85" w:right="85"/>
              <w:rPr>
                <w:lang w:eastAsia="en-US"/>
              </w:rPr>
            </w:pPr>
            <w:r w:rsidRPr="00F73B7B"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35FB" w:rsidRPr="00F73B7B" w:rsidTr="001C26C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73B7B">
              <w:t>10.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ind w:left="85" w:right="85"/>
              <w:rPr>
                <w:lang w:eastAsia="en-US"/>
              </w:rPr>
            </w:pPr>
            <w:r w:rsidRPr="00F73B7B"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35FB" w:rsidRPr="00F73B7B" w:rsidTr="001C26C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73B7B">
              <w:t>11.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ind w:left="85" w:right="85"/>
              <w:rPr>
                <w:lang w:eastAsia="en-US"/>
              </w:rPr>
            </w:pPr>
            <w:r w:rsidRPr="00F73B7B">
              <w:t>Были ли Вы за границей (где, когда и с какой целью)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35FB" w:rsidRPr="00F73B7B" w:rsidTr="001C26C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73B7B">
              <w:t>12.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ind w:left="85" w:right="85"/>
              <w:rPr>
                <w:lang w:eastAsia="en-US"/>
              </w:rPr>
            </w:pPr>
            <w:r w:rsidRPr="00F73B7B">
              <w:t>Были ли Вы и Ваши близкие родственники судимы (когда и за что)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35FB" w:rsidRPr="00F73B7B" w:rsidTr="001C26CB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73B7B">
              <w:t>13.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ind w:left="85" w:right="85"/>
              <w:rPr>
                <w:lang w:eastAsia="en-US"/>
              </w:rPr>
            </w:pPr>
            <w:r w:rsidRPr="00F73B7B"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BD35FB" w:rsidRPr="00F73B7B" w:rsidRDefault="00BD35FB" w:rsidP="00BD35FB">
      <w:pPr>
        <w:pageBreakBefore/>
        <w:widowControl w:val="0"/>
        <w:autoSpaceDE w:val="0"/>
        <w:autoSpaceDN w:val="0"/>
        <w:adjustRightInd w:val="0"/>
        <w:spacing w:after="240"/>
        <w:jc w:val="both"/>
      </w:pPr>
      <w:r w:rsidRPr="00F73B7B"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 w:rsidRPr="00F73B7B">
        <w:rPr>
          <w:vertAlign w:val="superscript"/>
        </w:rPr>
        <w:footnoteReference w:customMarkFollows="1" w:id="1"/>
        <w:t>*</w:t>
      </w:r>
      <w:r w:rsidRPr="00F73B7B">
        <w:t>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2"/>
        <w:gridCol w:w="1362"/>
        <w:gridCol w:w="3683"/>
        <w:gridCol w:w="3827"/>
      </w:tblGrid>
      <w:tr w:rsidR="00BD35FB" w:rsidRPr="00F73B7B" w:rsidTr="00A65ACD">
        <w:trPr>
          <w:cantSplit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3B7B">
              <w:rPr>
                <w:sz w:val="20"/>
                <w:szCs w:val="20"/>
              </w:rPr>
              <w:t>Месяц и год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3B7B">
              <w:rPr>
                <w:sz w:val="20"/>
                <w:szCs w:val="20"/>
              </w:rPr>
              <w:t>Должность с указанием наименования организации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3B7B">
              <w:rPr>
                <w:sz w:val="20"/>
                <w:szCs w:val="20"/>
              </w:rPr>
              <w:t xml:space="preserve">Адрес организации (фактический, юридический, в </w:t>
            </w:r>
            <w:proofErr w:type="spellStart"/>
            <w:r w:rsidRPr="00F73B7B">
              <w:rPr>
                <w:sz w:val="20"/>
                <w:szCs w:val="20"/>
              </w:rPr>
              <w:t>т.ч</w:t>
            </w:r>
            <w:proofErr w:type="spellEnd"/>
            <w:r w:rsidRPr="00F73B7B">
              <w:rPr>
                <w:sz w:val="20"/>
                <w:szCs w:val="20"/>
              </w:rPr>
              <w:t>. за границей)</w:t>
            </w: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3B7B">
              <w:rPr>
                <w:sz w:val="20"/>
                <w:szCs w:val="20"/>
              </w:rPr>
              <w:t>поступления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3B7B">
              <w:rPr>
                <w:sz w:val="20"/>
                <w:szCs w:val="20"/>
              </w:rPr>
              <w:t>увольнения</w:t>
            </w: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D35FB" w:rsidRPr="00F73B7B" w:rsidRDefault="00BD35FB" w:rsidP="00BD35FB">
      <w:pPr>
        <w:widowControl w:val="0"/>
        <w:autoSpaceDE w:val="0"/>
        <w:autoSpaceDN w:val="0"/>
        <w:adjustRightInd w:val="0"/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</w:pPr>
    </w:p>
    <w:p w:rsidR="00BD35FB" w:rsidRPr="00F73B7B" w:rsidRDefault="00BD35FB" w:rsidP="00BD35FB">
      <w:pPr>
        <w:pageBreakBefore/>
        <w:widowControl w:val="0"/>
        <w:autoSpaceDE w:val="0"/>
        <w:autoSpaceDN w:val="0"/>
        <w:adjustRightInd w:val="0"/>
        <w:spacing w:after="240"/>
        <w:jc w:val="both"/>
      </w:pPr>
      <w:r w:rsidRPr="00F73B7B">
        <w:lastRenderedPageBreak/>
        <w:t>15. </w:t>
      </w:r>
      <w:proofErr w:type="gramStart"/>
      <w:r w:rsidRPr="00F73B7B">
        <w:t xml:space="preserve">Ваши родственники: жена (муж), в том числе бывшие, отец, мать, усыновители, усыновленные, полнородные и </w:t>
      </w:r>
      <w:proofErr w:type="spellStart"/>
      <w:r w:rsidRPr="00F73B7B">
        <w:t>неполнородные</w:t>
      </w:r>
      <w:proofErr w:type="spellEnd"/>
      <w:r w:rsidRPr="00F73B7B">
        <w:t xml:space="preserve"> (имеющие общих отца или мать) братья и сестры, дети </w:t>
      </w:r>
      <w:r w:rsidRPr="00F73B7B">
        <w:rPr>
          <w:vertAlign w:val="superscript"/>
        </w:rPr>
        <w:footnoteReference w:customMarkFollows="1" w:id="2"/>
        <w:t>**</w:t>
      </w:r>
      <w:r w:rsidRPr="00F73B7B">
        <w:t>.</w:t>
      </w:r>
      <w:proofErr w:type="gramEnd"/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2124"/>
        <w:gridCol w:w="1705"/>
        <w:gridCol w:w="2835"/>
        <w:gridCol w:w="2124"/>
      </w:tblGrid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3B7B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3B7B">
              <w:rPr>
                <w:sz w:val="20"/>
                <w:szCs w:val="20"/>
              </w:rPr>
              <w:t>Фамилия, имя и отчество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3B7B">
              <w:rPr>
                <w:sz w:val="20"/>
                <w:szCs w:val="20"/>
              </w:rPr>
              <w:t>Число, месяц, год и место рождения, гражданство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3B7B">
              <w:rPr>
                <w:sz w:val="20"/>
                <w:szCs w:val="20"/>
              </w:rPr>
              <w:t>Место работы, должность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3B7B">
              <w:rPr>
                <w:sz w:val="20"/>
                <w:szCs w:val="20"/>
              </w:rPr>
              <w:t xml:space="preserve">Адрес места жительства, а </w:t>
            </w:r>
            <w:proofErr w:type="gramStart"/>
            <w:r w:rsidRPr="00F73B7B">
              <w:rPr>
                <w:sz w:val="20"/>
                <w:szCs w:val="20"/>
              </w:rPr>
              <w:t>также</w:t>
            </w:r>
            <w:proofErr w:type="gramEnd"/>
            <w:r w:rsidRPr="00F73B7B">
              <w:rPr>
                <w:sz w:val="20"/>
                <w:szCs w:val="20"/>
              </w:rPr>
              <w:t xml:space="preserve"> откуда и когда прибыл </w:t>
            </w:r>
            <w:r w:rsidRPr="00F73B7B">
              <w:rPr>
                <w:sz w:val="20"/>
                <w:szCs w:val="20"/>
                <w:vertAlign w:val="superscript"/>
              </w:rPr>
              <w:footnoteReference w:customMarkFollows="1" w:id="3"/>
              <w:t>***</w:t>
            </w: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D35FB" w:rsidRPr="00F73B7B" w:rsidTr="00A65ACD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D35FB" w:rsidRPr="00F73B7B" w:rsidRDefault="00BD35FB" w:rsidP="00BD35FB">
      <w:pPr>
        <w:widowControl w:val="0"/>
        <w:autoSpaceDE w:val="0"/>
        <w:autoSpaceDN w:val="0"/>
        <w:adjustRightInd w:val="0"/>
      </w:pPr>
    </w:p>
    <w:p w:rsidR="00BD35FB" w:rsidRPr="00F73B7B" w:rsidRDefault="00BD35FB" w:rsidP="00BD35FB">
      <w:pPr>
        <w:pageBreakBefore/>
        <w:widowControl w:val="0"/>
        <w:autoSpaceDE w:val="0"/>
        <w:autoSpaceDN w:val="0"/>
        <w:adjustRightInd w:val="0"/>
        <w:jc w:val="both"/>
      </w:pPr>
      <w:r w:rsidRPr="00F73B7B">
        <w:lastRenderedPageBreak/>
        <w:t xml:space="preserve"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 </w:t>
      </w:r>
    </w:p>
    <w:p w:rsidR="00BD35FB" w:rsidRPr="00F73B7B" w:rsidRDefault="00BD35FB" w:rsidP="00BD35FB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5245"/>
        <w:rPr>
          <w:sz w:val="2"/>
          <w:szCs w:val="2"/>
        </w:rPr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</w:pPr>
    </w:p>
    <w:p w:rsidR="00BD35FB" w:rsidRPr="00F73B7B" w:rsidRDefault="00BD35FB" w:rsidP="00BD35FB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sz w:val="2"/>
          <w:szCs w:val="2"/>
        </w:rPr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</w:pPr>
    </w:p>
    <w:p w:rsidR="00BD35FB" w:rsidRPr="00F73B7B" w:rsidRDefault="00BD35FB" w:rsidP="00BD35FB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sz w:val="2"/>
          <w:szCs w:val="2"/>
        </w:rPr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  <w:jc w:val="both"/>
      </w:pPr>
      <w:r w:rsidRPr="00F73B7B">
        <w:t>17. Места Вашего проживания (в случае переездов – адреса в других республиках, краях, областях).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6662"/>
      </w:tblGrid>
      <w:tr w:rsidR="00BD35FB" w:rsidRPr="00F73B7B" w:rsidTr="00A65AC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73B7B">
              <w:t>Период проживания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73B7B">
              <w:t>Адрес проживания и регистрации</w:t>
            </w:r>
          </w:p>
        </w:tc>
      </w:tr>
      <w:tr w:rsidR="00BD35FB" w:rsidRPr="00F73B7B" w:rsidTr="00A65AC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35FB" w:rsidRPr="00F73B7B" w:rsidTr="00A65AC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35FB" w:rsidRPr="00F73B7B" w:rsidTr="00A65AC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35FB" w:rsidRPr="00F73B7B" w:rsidTr="00A65AC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35FB" w:rsidRPr="00F73B7B" w:rsidTr="00A65AC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35FB" w:rsidRPr="00F73B7B" w:rsidTr="00A65AC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BD35FB" w:rsidRPr="00F73B7B" w:rsidTr="00A65ACD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BD35FB" w:rsidRPr="00F73B7B" w:rsidRDefault="00BD35FB" w:rsidP="00BD35FB">
      <w:pPr>
        <w:widowControl w:val="0"/>
        <w:autoSpaceDE w:val="0"/>
        <w:autoSpaceDN w:val="0"/>
        <w:adjustRightInd w:val="0"/>
        <w:jc w:val="both"/>
      </w:pPr>
      <w:r w:rsidRPr="00F73B7B">
        <w:t xml:space="preserve">18.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BD35FB" w:rsidRPr="00F73B7B" w:rsidRDefault="00BD35FB" w:rsidP="00BD35FB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7569"/>
        <w:rPr>
          <w:sz w:val="2"/>
          <w:szCs w:val="2"/>
        </w:rPr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</w:pPr>
    </w:p>
    <w:p w:rsidR="00BD35FB" w:rsidRPr="00F73B7B" w:rsidRDefault="00BD35FB" w:rsidP="00BD35FB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sz w:val="2"/>
          <w:szCs w:val="2"/>
        </w:rPr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</w:pPr>
    </w:p>
    <w:p w:rsidR="00BD35FB" w:rsidRPr="00F73B7B" w:rsidRDefault="00BD35FB" w:rsidP="00BD35FB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sz w:val="2"/>
          <w:szCs w:val="2"/>
        </w:rPr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</w:pPr>
    </w:p>
    <w:p w:rsidR="00BD35FB" w:rsidRPr="00F73B7B" w:rsidRDefault="00BD35FB" w:rsidP="00BD35FB">
      <w:pPr>
        <w:widowControl w:val="0"/>
        <w:pBdr>
          <w:top w:val="single" w:sz="4" w:space="2" w:color="auto"/>
        </w:pBdr>
        <w:autoSpaceDE w:val="0"/>
        <w:autoSpaceDN w:val="0"/>
        <w:adjustRightInd w:val="0"/>
        <w:rPr>
          <w:sz w:val="2"/>
          <w:szCs w:val="2"/>
        </w:rPr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  <w:jc w:val="both"/>
      </w:pPr>
      <w:r w:rsidRPr="00F73B7B">
        <w:t>19. С обязательствами по соблюдению законодательства Российской Федерации о государственной тайне ознакомле</w:t>
      </w:r>
      <w:proofErr w:type="gramStart"/>
      <w:r w:rsidRPr="00F73B7B">
        <w:t>н(</w:t>
      </w:r>
      <w:proofErr w:type="gramEnd"/>
      <w:r w:rsidRPr="00F73B7B">
        <w:t>а).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jc w:val="both"/>
      </w:pPr>
      <w:r w:rsidRPr="00F73B7B">
        <w:t>20. Мне известно, что заведомо ложные сведения, сообщенные в анкете, могут повлечь отказ в оформлении допуска.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spacing w:after="240"/>
        <w:jc w:val="both"/>
      </w:pPr>
      <w:r w:rsidRPr="00F73B7B"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 w:rsidRPr="00F73B7B">
        <w:t>н(</w:t>
      </w:r>
      <w:proofErr w:type="gramEnd"/>
      <w:r w:rsidRPr="00F73B7B">
        <w:t>на).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BD35FB" w:rsidRPr="00F73B7B" w:rsidTr="00A65ACD">
        <w:tc>
          <w:tcPr>
            <w:tcW w:w="187" w:type="dxa"/>
            <w:vAlign w:val="bottom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73B7B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73B7B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F73B7B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57" w:type="dxa"/>
            <w:vAlign w:val="bottom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/>
              <w:rPr>
                <w:lang w:eastAsia="en-US"/>
              </w:rPr>
            </w:pPr>
            <w:proofErr w:type="gramStart"/>
            <w:r w:rsidRPr="00F73B7B">
              <w:t>г</w:t>
            </w:r>
            <w:proofErr w:type="gramEnd"/>
            <w:r w:rsidRPr="00F73B7B">
              <w:t>.</w:t>
            </w:r>
          </w:p>
        </w:tc>
        <w:tc>
          <w:tcPr>
            <w:tcW w:w="1934" w:type="dxa"/>
            <w:vAlign w:val="bottom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7"/>
              <w:jc w:val="right"/>
              <w:rPr>
                <w:lang w:eastAsia="en-US"/>
              </w:rPr>
            </w:pPr>
            <w:r w:rsidRPr="00F73B7B"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D35FB" w:rsidRPr="00F73B7B" w:rsidRDefault="00BD35FB" w:rsidP="00BD35FB">
      <w:pPr>
        <w:widowControl w:val="0"/>
        <w:autoSpaceDE w:val="0"/>
        <w:autoSpaceDN w:val="0"/>
        <w:adjustRightInd w:val="0"/>
        <w:spacing w:before="480"/>
        <w:ind w:left="1701"/>
        <w:jc w:val="both"/>
      </w:pPr>
      <w:r w:rsidRPr="00F73B7B">
        <w:t>Фотография и сведения, изложенные в анкете, соответствуют представленным документам.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</w:pPr>
      <w:r w:rsidRPr="00F73B7B">
        <w:t>М.П.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3260"/>
        <w:gridCol w:w="3828"/>
      </w:tblGrid>
      <w:tr w:rsidR="00BD35FB" w:rsidRPr="00F73B7B" w:rsidTr="00A65ACD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35FB" w:rsidRPr="00F73B7B" w:rsidTr="00A65ACD">
        <w:tc>
          <w:tcPr>
            <w:tcW w:w="2438" w:type="dxa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B7B">
              <w:rPr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B7B">
              <w:rPr>
                <w:sz w:val="20"/>
                <w:szCs w:val="20"/>
              </w:rPr>
              <w:t>(инициалы, фамилия работника кадрового подразделения)</w:t>
            </w:r>
          </w:p>
        </w:tc>
      </w:tr>
    </w:tbl>
    <w:p w:rsidR="00BD35FB" w:rsidRPr="00F73B7B" w:rsidRDefault="00BD35FB" w:rsidP="00BD35FB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BD35FB" w:rsidRPr="00F73B7B" w:rsidTr="00A65ACD">
        <w:tc>
          <w:tcPr>
            <w:tcW w:w="187" w:type="dxa"/>
            <w:vAlign w:val="bottom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73B7B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73B7B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F73B7B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/>
              <w:rPr>
                <w:lang w:eastAsia="en-US"/>
              </w:rPr>
            </w:pPr>
            <w:proofErr w:type="gramStart"/>
            <w:r w:rsidRPr="00F73B7B">
              <w:t>г</w:t>
            </w:r>
            <w:proofErr w:type="gramEnd"/>
            <w:r w:rsidRPr="00F73B7B">
              <w:t>.</w:t>
            </w:r>
          </w:p>
        </w:tc>
      </w:tr>
    </w:tbl>
    <w:p w:rsidR="00BD35FB" w:rsidRPr="00F73B7B" w:rsidRDefault="00BD35FB" w:rsidP="00BD35FB">
      <w:pPr>
        <w:widowControl w:val="0"/>
        <w:autoSpaceDE w:val="0"/>
        <w:autoSpaceDN w:val="0"/>
        <w:adjustRightInd w:val="0"/>
        <w:spacing w:before="240"/>
      </w:pPr>
      <w:r w:rsidRPr="00F73B7B">
        <w:t>М.П.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3260"/>
        <w:gridCol w:w="3828"/>
      </w:tblGrid>
      <w:tr w:rsidR="00BD35FB" w:rsidRPr="00F73B7B" w:rsidTr="00A65ACD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35FB" w:rsidRPr="00F73B7B" w:rsidTr="00A65ACD">
        <w:tc>
          <w:tcPr>
            <w:tcW w:w="2438" w:type="dxa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B7B">
              <w:rPr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73B7B">
              <w:rPr>
                <w:sz w:val="20"/>
                <w:szCs w:val="20"/>
              </w:rPr>
              <w:t xml:space="preserve">(инициалы, фамилия работника </w:t>
            </w:r>
            <w:proofErr w:type="spellStart"/>
            <w:r w:rsidRPr="00F73B7B">
              <w:rPr>
                <w:sz w:val="20"/>
                <w:szCs w:val="20"/>
              </w:rPr>
              <w:t>режимно</w:t>
            </w:r>
            <w:proofErr w:type="spellEnd"/>
            <w:r w:rsidRPr="00F73B7B">
              <w:rPr>
                <w:sz w:val="20"/>
                <w:szCs w:val="20"/>
              </w:rPr>
              <w:t>-секретного подразделения)</w:t>
            </w:r>
          </w:p>
        </w:tc>
      </w:tr>
    </w:tbl>
    <w:p w:rsidR="00BD35FB" w:rsidRPr="00F73B7B" w:rsidRDefault="00BD35FB" w:rsidP="00BD35FB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BD35FB" w:rsidRPr="00F73B7B" w:rsidTr="00A65ACD">
        <w:tc>
          <w:tcPr>
            <w:tcW w:w="187" w:type="dxa"/>
            <w:vAlign w:val="bottom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73B7B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73B7B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F73B7B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BD35FB" w:rsidRPr="00F73B7B" w:rsidRDefault="00BD35FB" w:rsidP="00A65AC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/>
              <w:rPr>
                <w:lang w:eastAsia="en-US"/>
              </w:rPr>
            </w:pPr>
            <w:proofErr w:type="gramStart"/>
            <w:r w:rsidRPr="00F73B7B">
              <w:t>г</w:t>
            </w:r>
            <w:proofErr w:type="gramEnd"/>
            <w:r w:rsidRPr="00F73B7B">
              <w:t>.</w:t>
            </w:r>
          </w:p>
        </w:tc>
      </w:tr>
    </w:tbl>
    <w:p w:rsidR="00BD35FB" w:rsidRPr="00F73B7B" w:rsidRDefault="00BD35FB" w:rsidP="00BD35FB">
      <w:pPr>
        <w:widowControl w:val="0"/>
        <w:autoSpaceDE w:val="0"/>
        <w:autoSpaceDN w:val="0"/>
        <w:adjustRightInd w:val="0"/>
        <w:spacing w:before="240"/>
        <w:ind w:firstLine="567"/>
        <w:jc w:val="both"/>
      </w:pPr>
      <w:r w:rsidRPr="00F73B7B">
        <w:t xml:space="preserve"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</w:t>
      </w:r>
      <w:proofErr w:type="gramStart"/>
      <w:r w:rsidRPr="00F73B7B">
        <w:t>заверения анкеты</w:t>
      </w:r>
      <w:proofErr w:type="gramEnd"/>
      <w:r w:rsidRPr="00F73B7B">
        <w:t>.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spacing w:before="240"/>
        <w:ind w:firstLine="567"/>
        <w:jc w:val="both"/>
      </w:pPr>
    </w:p>
    <w:p w:rsidR="00BD35FB" w:rsidRDefault="00BD35FB" w:rsidP="00BD35FB">
      <w:pPr>
        <w:widowControl w:val="0"/>
        <w:autoSpaceDE w:val="0"/>
        <w:autoSpaceDN w:val="0"/>
        <w:adjustRightInd w:val="0"/>
      </w:pPr>
    </w:p>
    <w:p w:rsidR="00BD35FB" w:rsidRDefault="00BD35FB" w:rsidP="00BD35FB">
      <w:pPr>
        <w:widowControl w:val="0"/>
        <w:autoSpaceDE w:val="0"/>
        <w:autoSpaceDN w:val="0"/>
        <w:adjustRightInd w:val="0"/>
      </w:pPr>
    </w:p>
    <w:p w:rsidR="00BD35FB" w:rsidRDefault="00BD35FB" w:rsidP="00BD35FB">
      <w:pPr>
        <w:widowControl w:val="0"/>
        <w:autoSpaceDE w:val="0"/>
        <w:autoSpaceDN w:val="0"/>
        <w:adjustRightInd w:val="0"/>
      </w:pPr>
    </w:p>
    <w:p w:rsidR="00BD35FB" w:rsidRPr="00F73B7B" w:rsidRDefault="00BD35FB" w:rsidP="00BD35FB">
      <w:pPr>
        <w:keepLines/>
        <w:widowControl w:val="0"/>
        <w:suppressAutoHyphens/>
        <w:autoSpaceDE w:val="0"/>
        <w:autoSpaceDN w:val="0"/>
        <w:adjustRightInd w:val="0"/>
        <w:spacing w:before="480"/>
        <w:ind w:left="3971" w:firstLine="709"/>
        <w:outlineLvl w:val="0"/>
        <w:rPr>
          <w:rFonts w:ascii="Cambria" w:hAnsi="Cambria"/>
          <w:b/>
          <w:bCs/>
          <w:color w:val="365F91"/>
        </w:rPr>
      </w:pPr>
      <w:bookmarkStart w:id="0" w:name="_GoBack"/>
      <w:bookmarkEnd w:id="0"/>
      <w:r w:rsidRPr="00F73B7B">
        <w:rPr>
          <w:bCs/>
        </w:rPr>
        <w:lastRenderedPageBreak/>
        <w:t xml:space="preserve">             Приложение 4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firstLine="5387"/>
      </w:pPr>
      <w:r w:rsidRPr="00F73B7B">
        <w:t xml:space="preserve"> к Положению о порядке 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firstLine="5387"/>
      </w:pPr>
      <w:r w:rsidRPr="00F73B7B">
        <w:t xml:space="preserve"> проведения конкурса по отбору                    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firstLine="5387"/>
      </w:pPr>
      <w:r w:rsidRPr="00F73B7B">
        <w:t xml:space="preserve"> кандидатов на должность главы              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firstLine="5387"/>
      </w:pPr>
      <w:r w:rsidRPr="00F73B7B">
        <w:t xml:space="preserve"> муниципального образования 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5387"/>
      </w:pPr>
      <w:proofErr w:type="spellStart"/>
      <w:r w:rsidRPr="00F73B7B">
        <w:t>Чекашевское</w:t>
      </w:r>
      <w:proofErr w:type="spellEnd"/>
      <w:r w:rsidRPr="00F73B7B">
        <w:t xml:space="preserve"> сельское поселение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5387"/>
      </w:pPr>
      <w:r w:rsidRPr="00F73B7B">
        <w:t xml:space="preserve">Вятскополянского района </w:t>
      </w:r>
      <w:proofErr w:type="gramStart"/>
      <w:r w:rsidRPr="00F73B7B">
        <w:t>Кировской</w:t>
      </w:r>
      <w:proofErr w:type="gramEnd"/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5387"/>
      </w:pPr>
      <w:r w:rsidRPr="00F73B7B">
        <w:t>области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5387"/>
        <w:rPr>
          <w:i/>
          <w:u w:val="single"/>
        </w:rPr>
      </w:pPr>
      <w:r w:rsidRPr="00F73B7B">
        <w:t>В конкурсную комиссию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firstLine="5387"/>
      </w:pPr>
      <w:r w:rsidRPr="00F73B7B">
        <w:t>Кировская область,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firstLine="5387"/>
      </w:pPr>
      <w:r w:rsidRPr="00F73B7B">
        <w:t>Вятскополянский район,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firstLine="5387"/>
      </w:pPr>
      <w:r w:rsidRPr="00F73B7B">
        <w:t xml:space="preserve">дер. </w:t>
      </w:r>
      <w:proofErr w:type="spellStart"/>
      <w:r w:rsidRPr="00F73B7B">
        <w:t>Чекашево</w:t>
      </w:r>
      <w:proofErr w:type="spellEnd"/>
      <w:r w:rsidRPr="00F73B7B">
        <w:t>,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firstLine="5387"/>
      </w:pPr>
      <w:r w:rsidRPr="00F73B7B">
        <w:t>ул. Школьная, д.37А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firstLine="5387"/>
      </w:pPr>
    </w:p>
    <w:p w:rsidR="00BD35FB" w:rsidRDefault="00BD35FB" w:rsidP="00BD35FB">
      <w:pPr>
        <w:widowControl w:val="0"/>
        <w:suppressAutoHyphens/>
        <w:autoSpaceDE w:val="0"/>
        <w:autoSpaceDN w:val="0"/>
        <w:adjustRightInd w:val="0"/>
        <w:ind w:left="4678"/>
      </w:pPr>
      <w:r w:rsidRPr="00F73B7B">
        <w:t xml:space="preserve">          от_______________________________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left="4678"/>
      </w:pP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left="4678" w:firstLine="709"/>
      </w:pPr>
      <w:r w:rsidRPr="00F73B7B">
        <w:t>_________________________________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left="4678" w:firstLine="709"/>
      </w:pPr>
      <w:r>
        <w:t>_________________________________</w:t>
      </w:r>
    </w:p>
    <w:p w:rsidR="00BD35FB" w:rsidRPr="00F73B7B" w:rsidRDefault="00BD35FB" w:rsidP="00BD35FB">
      <w:pPr>
        <w:widowControl w:val="0"/>
        <w:tabs>
          <w:tab w:val="center" w:pos="7380"/>
        </w:tabs>
        <w:suppressAutoHyphens/>
        <w:autoSpaceDE w:val="0"/>
        <w:autoSpaceDN w:val="0"/>
        <w:adjustRightInd w:val="0"/>
        <w:ind w:left="4678"/>
      </w:pPr>
      <w:r w:rsidRPr="00F73B7B">
        <w:rPr>
          <w:i/>
          <w:iCs/>
        </w:rPr>
        <w:tab/>
        <w:t>(Ф.И.О., должность)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BD35FB" w:rsidRPr="00F73B7B" w:rsidRDefault="00BD35FB" w:rsidP="00BD35FB">
      <w:pPr>
        <w:keepNext/>
        <w:widowControl w:val="0"/>
        <w:suppressAutoHyphens/>
        <w:autoSpaceDE w:val="0"/>
        <w:autoSpaceDN w:val="0"/>
        <w:adjustRightInd w:val="0"/>
        <w:jc w:val="both"/>
        <w:outlineLvl w:val="1"/>
        <w:rPr>
          <w:i/>
        </w:rPr>
      </w:pPr>
      <w:r w:rsidRPr="00F73B7B">
        <w:rPr>
          <w:i/>
        </w:rPr>
        <w:tab/>
      </w:r>
      <w:r w:rsidRPr="00F73B7B">
        <w:rPr>
          <w:i/>
        </w:rPr>
        <w:tab/>
        <w:t xml:space="preserve">СОГЛАСИЕ НА ОБРАБОТКУ ПЕРСОНАЛЬНЫХ ДАННЫХ 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firstLine="709"/>
        <w:rPr>
          <w:b/>
          <w:color w:val="AF931D"/>
        </w:rPr>
      </w:pP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</w:pPr>
      <w:r w:rsidRPr="00F73B7B">
        <w:rPr>
          <w:rFonts w:eastAsia="TimesNewRoman"/>
        </w:rPr>
        <w:t>Я</w:t>
      </w:r>
      <w:r w:rsidRPr="00F73B7B">
        <w:t>, __________________________________________________________________________,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jc w:val="center"/>
        <w:rPr>
          <w:i/>
          <w:iCs/>
        </w:rPr>
      </w:pPr>
      <w:r w:rsidRPr="00F73B7B">
        <w:rPr>
          <w:i/>
          <w:iCs/>
        </w:rPr>
        <w:t>(фамилия, имя, отчество)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</w:pPr>
      <w:r w:rsidRPr="00F73B7B">
        <w:rPr>
          <w:rFonts w:eastAsia="TimesNewRoman"/>
        </w:rPr>
        <w:t>документ</w:t>
      </w:r>
      <w:r w:rsidRPr="00F73B7B">
        <w:t xml:space="preserve">, </w:t>
      </w:r>
      <w:r w:rsidRPr="00F73B7B">
        <w:rPr>
          <w:rFonts w:eastAsia="TimesNewRoman"/>
        </w:rPr>
        <w:t xml:space="preserve">удостоверяющий личность </w:t>
      </w:r>
      <w:r w:rsidRPr="00F73B7B">
        <w:t xml:space="preserve">___________________________________________ </w:t>
      </w:r>
    </w:p>
    <w:p w:rsidR="00BD35FB" w:rsidRPr="00F73B7B" w:rsidRDefault="00BD35FB" w:rsidP="00BD35FB">
      <w:pPr>
        <w:widowControl w:val="0"/>
        <w:tabs>
          <w:tab w:val="center" w:pos="5220"/>
        </w:tabs>
        <w:suppressAutoHyphens/>
        <w:autoSpaceDE w:val="0"/>
        <w:autoSpaceDN w:val="0"/>
        <w:adjustRightInd w:val="0"/>
        <w:rPr>
          <w:i/>
          <w:iCs/>
        </w:rPr>
      </w:pPr>
      <w:r w:rsidRPr="00F73B7B">
        <w:rPr>
          <w:i/>
          <w:iCs/>
        </w:rPr>
        <w:tab/>
        <w:t xml:space="preserve">                                                                                                (вид документа)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</w:pPr>
      <w:r w:rsidRPr="00F73B7B">
        <w:t>_________</w:t>
      </w:r>
      <w:r w:rsidRPr="00F73B7B">
        <w:rPr>
          <w:rFonts w:eastAsia="TimesNewRoman"/>
        </w:rPr>
        <w:t>№</w:t>
      </w:r>
      <w:r w:rsidRPr="00F73B7B">
        <w:t>______________</w:t>
      </w:r>
      <w:r w:rsidRPr="00F73B7B">
        <w:rPr>
          <w:rFonts w:eastAsia="TimesNewRoman"/>
        </w:rPr>
        <w:t>выдан</w:t>
      </w:r>
      <w:r w:rsidRPr="00F73B7B">
        <w:t>____________________________________________________________________________________________________________________________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jc w:val="center"/>
        <w:rPr>
          <w:i/>
          <w:iCs/>
        </w:rPr>
      </w:pPr>
      <w:r w:rsidRPr="00F73B7B">
        <w:rPr>
          <w:i/>
          <w:iCs/>
        </w:rPr>
        <w:t>(кем и когда)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</w:pPr>
      <w:r w:rsidRPr="00F73B7B">
        <w:rPr>
          <w:rFonts w:eastAsia="TimesNewRoman"/>
        </w:rPr>
        <w:t>проживающи</w:t>
      </w:r>
      <w:proofErr w:type="gramStart"/>
      <w:r w:rsidRPr="00F73B7B">
        <w:rPr>
          <w:rFonts w:eastAsia="TimesNewRoman"/>
        </w:rPr>
        <w:t>й</w:t>
      </w:r>
      <w:r w:rsidRPr="00F73B7B">
        <w:t>(</w:t>
      </w:r>
      <w:proofErr w:type="spellStart"/>
      <w:proofErr w:type="gramEnd"/>
      <w:r w:rsidRPr="00F73B7B">
        <w:rPr>
          <w:rFonts w:eastAsia="TimesNewRoman"/>
        </w:rPr>
        <w:t>ая</w:t>
      </w:r>
      <w:proofErr w:type="spellEnd"/>
      <w:r w:rsidRPr="00F73B7B">
        <w:t>) по адресу ___________________________________________________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</w:pPr>
      <w:r w:rsidRPr="00F73B7B">
        <w:t>_________________________________________________________________________________________________________________________________________________________,</w:t>
      </w:r>
    </w:p>
    <w:p w:rsidR="00BD35FB" w:rsidRPr="00F73B7B" w:rsidRDefault="00BD35FB" w:rsidP="00BD35FB">
      <w:pPr>
        <w:widowControl w:val="0"/>
        <w:autoSpaceDE w:val="0"/>
        <w:autoSpaceDN w:val="0"/>
        <w:adjustRightInd w:val="0"/>
        <w:ind w:firstLine="540"/>
        <w:jc w:val="both"/>
      </w:pPr>
      <w:r w:rsidRPr="00F73B7B">
        <w:rPr>
          <w:rFonts w:eastAsia="TimesNewRoman"/>
        </w:rPr>
        <w:t xml:space="preserve">даю согласие конкурсной комиссии </w:t>
      </w:r>
      <w:proofErr w:type="spellStart"/>
      <w:r w:rsidRPr="00F73B7B">
        <w:rPr>
          <w:rFonts w:eastAsia="TimesNewRoman"/>
        </w:rPr>
        <w:t>Чекашевского</w:t>
      </w:r>
      <w:proofErr w:type="spellEnd"/>
      <w:r w:rsidRPr="00F73B7B">
        <w:rPr>
          <w:rFonts w:eastAsia="TimesNewRoman"/>
        </w:rPr>
        <w:t xml:space="preserve"> сельского поселения, расположенной по адресу Кировская область, Вятскополянский р-н, дер. </w:t>
      </w:r>
      <w:proofErr w:type="spellStart"/>
      <w:r w:rsidRPr="00F73B7B">
        <w:rPr>
          <w:rFonts w:eastAsia="TimesNewRoman"/>
        </w:rPr>
        <w:t>Чекашево</w:t>
      </w:r>
      <w:proofErr w:type="spellEnd"/>
      <w:r w:rsidRPr="00F73B7B">
        <w:rPr>
          <w:rFonts w:eastAsia="TimesNewRoman"/>
        </w:rPr>
        <w:t>, ул. Школьная</w:t>
      </w:r>
      <w:proofErr w:type="gramStart"/>
      <w:r w:rsidRPr="00F73B7B">
        <w:rPr>
          <w:rFonts w:eastAsia="TimesNewRoman"/>
        </w:rPr>
        <w:t>,д</w:t>
      </w:r>
      <w:proofErr w:type="gramEnd"/>
      <w:r w:rsidRPr="00F73B7B">
        <w:rPr>
          <w:rFonts w:eastAsia="TimesNewRoman"/>
        </w:rPr>
        <w:t>.37А</w:t>
      </w:r>
      <w:r w:rsidRPr="00F73B7B">
        <w:t xml:space="preserve"> </w:t>
      </w:r>
      <w:r w:rsidRPr="00F73B7B">
        <w:rPr>
          <w:bCs/>
        </w:rPr>
        <w:t xml:space="preserve">на обработку моих персональных данных включая </w:t>
      </w:r>
      <w:r w:rsidRPr="00F73B7B"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или без использования таких средств, а именно:</w:t>
      </w:r>
    </w:p>
    <w:p w:rsidR="00BD35FB" w:rsidRPr="00F73B7B" w:rsidRDefault="00BD35FB" w:rsidP="00BD35FB">
      <w:pPr>
        <w:widowControl w:val="0"/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F73B7B">
        <w:t>Фамилия;</w:t>
      </w:r>
    </w:p>
    <w:p w:rsidR="00BD35FB" w:rsidRPr="00F73B7B" w:rsidRDefault="00BD35FB" w:rsidP="00BD35FB">
      <w:pPr>
        <w:widowControl w:val="0"/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F73B7B">
        <w:t>Имя;</w:t>
      </w:r>
    </w:p>
    <w:p w:rsidR="00BD35FB" w:rsidRPr="00F73B7B" w:rsidRDefault="00BD35FB" w:rsidP="00BD35FB">
      <w:pPr>
        <w:widowControl w:val="0"/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F73B7B">
        <w:t>Отчество;</w:t>
      </w:r>
    </w:p>
    <w:p w:rsidR="00BD35FB" w:rsidRPr="00F73B7B" w:rsidRDefault="00BD35FB" w:rsidP="00BD35FB">
      <w:pPr>
        <w:widowControl w:val="0"/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F73B7B">
        <w:t>Год, месяц, дата рождения, место рождения;</w:t>
      </w:r>
    </w:p>
    <w:p w:rsidR="00BD35FB" w:rsidRPr="00F73B7B" w:rsidRDefault="00BD35FB" w:rsidP="00BD35FB">
      <w:pPr>
        <w:widowControl w:val="0"/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F73B7B">
        <w:t>Адрес;</w:t>
      </w:r>
    </w:p>
    <w:p w:rsidR="00BD35FB" w:rsidRPr="00F73B7B" w:rsidRDefault="00BD35FB" w:rsidP="00BD35FB">
      <w:pPr>
        <w:widowControl w:val="0"/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F73B7B">
        <w:t>Паспортные данные (серия, номер, кем и когда выдан);</w:t>
      </w:r>
    </w:p>
    <w:p w:rsidR="00BD35FB" w:rsidRPr="00F73B7B" w:rsidRDefault="00BD35FB" w:rsidP="00BD35FB">
      <w:pPr>
        <w:widowControl w:val="0"/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F73B7B">
        <w:t>Гражданство;</w:t>
      </w:r>
    </w:p>
    <w:p w:rsidR="00BD35FB" w:rsidRPr="00F73B7B" w:rsidRDefault="00BD35FB" w:rsidP="00BD35FB">
      <w:pPr>
        <w:widowControl w:val="0"/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F73B7B">
        <w:t>ИНН;</w:t>
      </w:r>
    </w:p>
    <w:p w:rsidR="00BD35FB" w:rsidRPr="00F73B7B" w:rsidRDefault="00BD35FB" w:rsidP="00BD35FB">
      <w:pPr>
        <w:widowControl w:val="0"/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F73B7B">
        <w:t>Рабочий номер телефона и адрес электронной почты.</w:t>
      </w:r>
    </w:p>
    <w:p w:rsidR="00BD35FB" w:rsidRPr="00F73B7B" w:rsidRDefault="00BD35FB" w:rsidP="00BD35FB">
      <w:pPr>
        <w:widowControl w:val="0"/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F73B7B">
        <w:t>Сведения о профессии, должности, образовании;</w:t>
      </w:r>
    </w:p>
    <w:p w:rsidR="00BD35FB" w:rsidRPr="00F73B7B" w:rsidRDefault="00BD35FB" w:rsidP="00BD35FB">
      <w:pPr>
        <w:widowControl w:val="0"/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F73B7B">
        <w:t>Страховое свидетельство обязательного пенсионного страхования;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F73B7B">
        <w:t>Я уведомле</w:t>
      </w:r>
      <w:proofErr w:type="gramStart"/>
      <w:r w:rsidRPr="00F73B7B">
        <w:t>н(</w:t>
      </w:r>
      <w:proofErr w:type="gramEnd"/>
      <w:r w:rsidRPr="00F73B7B">
        <w:t>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BD35FB" w:rsidRDefault="00BD35FB" w:rsidP="00BD35FB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D35FB" w:rsidRDefault="00BD35FB" w:rsidP="00BD35FB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73B7B">
        <w:t>Подтверждаю, что ознакомле</w:t>
      </w:r>
      <w:proofErr w:type="gramStart"/>
      <w:r w:rsidRPr="00F73B7B">
        <w:t>н(</w:t>
      </w:r>
      <w:proofErr w:type="gramEnd"/>
      <w:r w:rsidRPr="00F73B7B"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  <w:color w:val="00FF00"/>
        </w:rPr>
      </w:pPr>
    </w:p>
    <w:p w:rsidR="00BD35FB" w:rsidRPr="00F73B7B" w:rsidRDefault="00BD35FB" w:rsidP="00BD35FB">
      <w:pPr>
        <w:widowControl w:val="0"/>
        <w:tabs>
          <w:tab w:val="right" w:pos="9638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F73B7B">
        <w:rPr>
          <w:color w:val="000000"/>
          <w:spacing w:val="-1"/>
        </w:rPr>
        <w:t>Согласие вступает в силу со дня его подписания.</w:t>
      </w:r>
    </w:p>
    <w:p w:rsidR="00BD35FB" w:rsidRPr="00F73B7B" w:rsidRDefault="00BD35FB" w:rsidP="00BD35FB">
      <w:pPr>
        <w:widowControl w:val="0"/>
        <w:tabs>
          <w:tab w:val="right" w:pos="9638"/>
        </w:tabs>
        <w:suppressAutoHyphens/>
        <w:autoSpaceDE w:val="0"/>
        <w:autoSpaceDN w:val="0"/>
        <w:adjustRightInd w:val="0"/>
        <w:ind w:firstLine="709"/>
        <w:rPr>
          <w:color w:val="000000"/>
          <w:spacing w:val="-1"/>
        </w:rPr>
      </w:pPr>
    </w:p>
    <w:p w:rsidR="00BD35FB" w:rsidRPr="00F73B7B" w:rsidRDefault="00BD35FB" w:rsidP="00BD35FB">
      <w:pPr>
        <w:widowControl w:val="0"/>
        <w:tabs>
          <w:tab w:val="right" w:pos="9638"/>
        </w:tabs>
        <w:suppressAutoHyphens/>
        <w:autoSpaceDE w:val="0"/>
        <w:autoSpaceDN w:val="0"/>
        <w:adjustRightInd w:val="0"/>
        <w:ind w:firstLine="709"/>
      </w:pPr>
    </w:p>
    <w:p w:rsidR="00BD35FB" w:rsidRPr="00F73B7B" w:rsidRDefault="00BD35FB" w:rsidP="00BD35FB">
      <w:pPr>
        <w:widowControl w:val="0"/>
        <w:tabs>
          <w:tab w:val="right" w:pos="9638"/>
        </w:tabs>
        <w:suppressAutoHyphens/>
        <w:autoSpaceDE w:val="0"/>
        <w:autoSpaceDN w:val="0"/>
        <w:adjustRightInd w:val="0"/>
      </w:pPr>
      <w:r w:rsidRPr="00F73B7B">
        <w:t xml:space="preserve">________________________                                           _____________________ </w:t>
      </w:r>
      <w:r w:rsidRPr="00F73B7B">
        <w:tab/>
      </w:r>
    </w:p>
    <w:p w:rsidR="00BD35FB" w:rsidRPr="00F73B7B" w:rsidRDefault="00BD35FB" w:rsidP="00BD35FB">
      <w:pPr>
        <w:widowControl w:val="0"/>
        <w:tabs>
          <w:tab w:val="center" w:pos="1440"/>
          <w:tab w:val="center" w:pos="4140"/>
        </w:tabs>
        <w:suppressAutoHyphens/>
        <w:autoSpaceDE w:val="0"/>
        <w:autoSpaceDN w:val="0"/>
        <w:adjustRightInd w:val="0"/>
        <w:ind w:firstLine="709"/>
      </w:pPr>
      <w:r w:rsidRPr="00F73B7B">
        <w:rPr>
          <w:i/>
          <w:iCs/>
        </w:rPr>
        <w:tab/>
        <w:t>(Ф.И.О.)</w:t>
      </w:r>
      <w:r w:rsidRPr="00F73B7B">
        <w:rPr>
          <w:i/>
          <w:iCs/>
        </w:rPr>
        <w:tab/>
      </w:r>
      <w:r w:rsidRPr="00F73B7B">
        <w:rPr>
          <w:i/>
          <w:iCs/>
        </w:rPr>
        <w:tab/>
        <w:t xml:space="preserve"> (подпись)</w:t>
      </w:r>
    </w:p>
    <w:p w:rsidR="00BD35FB" w:rsidRPr="00F73B7B" w:rsidRDefault="00BD35FB" w:rsidP="00BD35FB">
      <w:pPr>
        <w:widowControl w:val="0"/>
        <w:suppressAutoHyphens/>
        <w:autoSpaceDE w:val="0"/>
        <w:autoSpaceDN w:val="0"/>
        <w:adjustRightInd w:val="0"/>
        <w:ind w:firstLine="709"/>
        <w:rPr>
          <w:b/>
          <w:color w:val="AF931D"/>
        </w:rPr>
      </w:pPr>
    </w:p>
    <w:p w:rsidR="00BD35FB" w:rsidRPr="00F73B7B" w:rsidRDefault="00BD35FB" w:rsidP="00BD35FB">
      <w:pPr>
        <w:widowControl w:val="0"/>
        <w:tabs>
          <w:tab w:val="center" w:pos="1440"/>
          <w:tab w:val="center" w:pos="4140"/>
        </w:tabs>
        <w:suppressAutoHyphens/>
        <w:autoSpaceDE w:val="0"/>
        <w:autoSpaceDN w:val="0"/>
        <w:adjustRightInd w:val="0"/>
      </w:pPr>
      <w:r w:rsidRPr="00F73B7B">
        <w:t>«___» _______________ 20____ г.</w:t>
      </w:r>
    </w:p>
    <w:p w:rsidR="00BD35FB" w:rsidRPr="00F73B7B" w:rsidRDefault="00BD35FB" w:rsidP="00BD35FB">
      <w:pPr>
        <w:widowControl w:val="0"/>
        <w:tabs>
          <w:tab w:val="center" w:pos="1440"/>
          <w:tab w:val="center" w:pos="4140"/>
        </w:tabs>
        <w:suppressAutoHyphens/>
        <w:autoSpaceDE w:val="0"/>
        <w:autoSpaceDN w:val="0"/>
        <w:adjustRightInd w:val="0"/>
      </w:pPr>
    </w:p>
    <w:p w:rsidR="00BD35FB" w:rsidRPr="00F73B7B" w:rsidRDefault="00BD35FB" w:rsidP="00BD35FB">
      <w:pPr>
        <w:widowControl w:val="0"/>
        <w:tabs>
          <w:tab w:val="center" w:pos="1440"/>
          <w:tab w:val="center" w:pos="4140"/>
        </w:tabs>
        <w:suppressAutoHyphens/>
        <w:autoSpaceDE w:val="0"/>
        <w:autoSpaceDN w:val="0"/>
        <w:adjustRightInd w:val="0"/>
      </w:pPr>
    </w:p>
    <w:p w:rsidR="00BD35FB" w:rsidRPr="00F73B7B" w:rsidRDefault="00BD35FB" w:rsidP="00BD35FB">
      <w:pPr>
        <w:widowControl w:val="0"/>
        <w:tabs>
          <w:tab w:val="center" w:pos="1440"/>
          <w:tab w:val="center" w:pos="4140"/>
        </w:tabs>
        <w:suppressAutoHyphens/>
        <w:autoSpaceDE w:val="0"/>
        <w:autoSpaceDN w:val="0"/>
        <w:adjustRightInd w:val="0"/>
        <w:jc w:val="center"/>
      </w:pPr>
    </w:p>
    <w:p w:rsidR="00BD35FB" w:rsidRPr="00F73B7B" w:rsidRDefault="00BD35FB" w:rsidP="00BD35FB">
      <w:pPr>
        <w:widowControl w:val="0"/>
        <w:tabs>
          <w:tab w:val="center" w:pos="1440"/>
          <w:tab w:val="center" w:pos="4140"/>
        </w:tabs>
        <w:suppressAutoHyphens/>
        <w:autoSpaceDE w:val="0"/>
        <w:autoSpaceDN w:val="0"/>
        <w:adjustRightInd w:val="0"/>
        <w:jc w:val="center"/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35FB" w:rsidRPr="00F73B7B" w:rsidRDefault="00BD35FB" w:rsidP="00BD35FB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p w:rsidR="00BD35FB" w:rsidRPr="00F73B7B" w:rsidRDefault="00BD35FB" w:rsidP="00BD35F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/>
        </w:rPr>
      </w:pPr>
    </w:p>
    <w:p w:rsidR="00BD35FB" w:rsidRDefault="00BD35FB" w:rsidP="00BD35FB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BD35FB" w:rsidRDefault="00BD35FB" w:rsidP="00955AEF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sectPr w:rsidR="00BD35FB" w:rsidSect="001C26C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BE" w:rsidRDefault="00E77BBE" w:rsidP="00C86858">
      <w:r>
        <w:separator/>
      </w:r>
    </w:p>
  </w:endnote>
  <w:endnote w:type="continuationSeparator" w:id="0">
    <w:p w:rsidR="00E77BBE" w:rsidRDefault="00E77BBE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BE" w:rsidRDefault="00E77BBE" w:rsidP="00C86858">
      <w:r>
        <w:separator/>
      </w:r>
    </w:p>
  </w:footnote>
  <w:footnote w:type="continuationSeparator" w:id="0">
    <w:p w:rsidR="00E77BBE" w:rsidRDefault="00E77BBE" w:rsidP="00C86858">
      <w:r>
        <w:continuationSeparator/>
      </w:r>
    </w:p>
  </w:footnote>
  <w:footnote w:id="1">
    <w:p w:rsidR="00BD35FB" w:rsidRDefault="00BD35FB" w:rsidP="00BD35FB">
      <w:pPr>
        <w:pStyle w:val="af1"/>
        <w:ind w:firstLine="567"/>
        <w:jc w:val="both"/>
      </w:pPr>
      <w:r>
        <w:rPr>
          <w:rStyle w:val="af3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BD35FB" w:rsidRDefault="00BD35FB" w:rsidP="00BD35FB">
      <w:pPr>
        <w:pStyle w:val="af1"/>
        <w:ind w:firstLine="426"/>
        <w:jc w:val="both"/>
      </w:pPr>
      <w:r>
        <w:rPr>
          <w:rStyle w:val="af3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BD35FB" w:rsidRDefault="00BD35FB" w:rsidP="00BD35FB">
      <w:pPr>
        <w:pStyle w:val="af1"/>
        <w:ind w:firstLine="340"/>
        <w:jc w:val="both"/>
      </w:pPr>
      <w:r>
        <w:rPr>
          <w:rStyle w:val="af3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32C3267"/>
    <w:multiLevelType w:val="multilevel"/>
    <w:tmpl w:val="B3184D8E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9814AA"/>
    <w:multiLevelType w:val="multilevel"/>
    <w:tmpl w:val="05BC35FE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7257EF0"/>
    <w:multiLevelType w:val="hybridMultilevel"/>
    <w:tmpl w:val="54C0DBD6"/>
    <w:lvl w:ilvl="0" w:tplc="25604E7C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8F81CBD"/>
    <w:multiLevelType w:val="multilevel"/>
    <w:tmpl w:val="552CCDC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F123435"/>
    <w:multiLevelType w:val="hybridMultilevel"/>
    <w:tmpl w:val="F89AB032"/>
    <w:lvl w:ilvl="0" w:tplc="E01C45C2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6"/>
  </w:num>
  <w:num w:numId="5">
    <w:abstractNumId w:val="17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16"/>
  </w:num>
  <w:num w:numId="11">
    <w:abstractNumId w:val="11"/>
  </w:num>
  <w:num w:numId="12">
    <w:abstractNumId w:val="3"/>
  </w:num>
  <w:num w:numId="13">
    <w:abstractNumId w:val="4"/>
  </w:num>
  <w:num w:numId="14">
    <w:abstractNumId w:val="10"/>
  </w:num>
  <w:num w:numId="15">
    <w:abstractNumId w:val="0"/>
  </w:num>
  <w:num w:numId="16">
    <w:abstractNumId w:val="19"/>
  </w:num>
  <w:num w:numId="17">
    <w:abstractNumId w:val="15"/>
  </w:num>
  <w:num w:numId="18">
    <w:abstractNumId w:val="18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A"/>
    <w:rsid w:val="00003103"/>
    <w:rsid w:val="00006B00"/>
    <w:rsid w:val="00033BAB"/>
    <w:rsid w:val="00040BDB"/>
    <w:rsid w:val="0004114D"/>
    <w:rsid w:val="000511F5"/>
    <w:rsid w:val="00055012"/>
    <w:rsid w:val="00057C08"/>
    <w:rsid w:val="00071376"/>
    <w:rsid w:val="00083619"/>
    <w:rsid w:val="00085FCC"/>
    <w:rsid w:val="000933AB"/>
    <w:rsid w:val="00094096"/>
    <w:rsid w:val="000979F5"/>
    <w:rsid w:val="000A7CAE"/>
    <w:rsid w:val="000B107F"/>
    <w:rsid w:val="000B50AD"/>
    <w:rsid w:val="000F1443"/>
    <w:rsid w:val="001017F5"/>
    <w:rsid w:val="0011309F"/>
    <w:rsid w:val="00120666"/>
    <w:rsid w:val="0013150D"/>
    <w:rsid w:val="00134682"/>
    <w:rsid w:val="001376A9"/>
    <w:rsid w:val="001A0282"/>
    <w:rsid w:val="001A1032"/>
    <w:rsid w:val="001A3CCC"/>
    <w:rsid w:val="001A4AB2"/>
    <w:rsid w:val="001B1920"/>
    <w:rsid w:val="001B443C"/>
    <w:rsid w:val="001C0B34"/>
    <w:rsid w:val="001C0DA6"/>
    <w:rsid w:val="001C26CB"/>
    <w:rsid w:val="001C665F"/>
    <w:rsid w:val="001E0547"/>
    <w:rsid w:val="001E50D5"/>
    <w:rsid w:val="001F4BF0"/>
    <w:rsid w:val="00203BC3"/>
    <w:rsid w:val="00211790"/>
    <w:rsid w:val="002241C1"/>
    <w:rsid w:val="00225D36"/>
    <w:rsid w:val="0023632E"/>
    <w:rsid w:val="002412DE"/>
    <w:rsid w:val="002420CF"/>
    <w:rsid w:val="0024629B"/>
    <w:rsid w:val="0027171E"/>
    <w:rsid w:val="00280FCA"/>
    <w:rsid w:val="00282204"/>
    <w:rsid w:val="002917BC"/>
    <w:rsid w:val="0029348B"/>
    <w:rsid w:val="002A3F11"/>
    <w:rsid w:val="002C2357"/>
    <w:rsid w:val="002C33FE"/>
    <w:rsid w:val="002C5655"/>
    <w:rsid w:val="002E3A64"/>
    <w:rsid w:val="002E6EBB"/>
    <w:rsid w:val="00320E11"/>
    <w:rsid w:val="00332AEA"/>
    <w:rsid w:val="00347C61"/>
    <w:rsid w:val="003532DE"/>
    <w:rsid w:val="00355168"/>
    <w:rsid w:val="003606AD"/>
    <w:rsid w:val="00387197"/>
    <w:rsid w:val="00387485"/>
    <w:rsid w:val="0039073D"/>
    <w:rsid w:val="00397B59"/>
    <w:rsid w:val="003A0524"/>
    <w:rsid w:val="003B0A7F"/>
    <w:rsid w:val="003B20E9"/>
    <w:rsid w:val="003B4FFB"/>
    <w:rsid w:val="003E3519"/>
    <w:rsid w:val="003E4407"/>
    <w:rsid w:val="003E5A92"/>
    <w:rsid w:val="003F10AB"/>
    <w:rsid w:val="003F13A0"/>
    <w:rsid w:val="00414605"/>
    <w:rsid w:val="00417A28"/>
    <w:rsid w:val="00425E3C"/>
    <w:rsid w:val="00426403"/>
    <w:rsid w:val="00437067"/>
    <w:rsid w:val="00437C4E"/>
    <w:rsid w:val="00440FBC"/>
    <w:rsid w:val="00446A3F"/>
    <w:rsid w:val="004511B8"/>
    <w:rsid w:val="00457B82"/>
    <w:rsid w:val="00463738"/>
    <w:rsid w:val="00466D0A"/>
    <w:rsid w:val="00481310"/>
    <w:rsid w:val="00482667"/>
    <w:rsid w:val="0049032E"/>
    <w:rsid w:val="004C4367"/>
    <w:rsid w:val="004C592B"/>
    <w:rsid w:val="004D1AF5"/>
    <w:rsid w:val="004D2287"/>
    <w:rsid w:val="004E779D"/>
    <w:rsid w:val="00500B4F"/>
    <w:rsid w:val="005067E5"/>
    <w:rsid w:val="00522251"/>
    <w:rsid w:val="00524740"/>
    <w:rsid w:val="00534CE0"/>
    <w:rsid w:val="00546D8C"/>
    <w:rsid w:val="00547A15"/>
    <w:rsid w:val="0057509D"/>
    <w:rsid w:val="005757D4"/>
    <w:rsid w:val="005767C3"/>
    <w:rsid w:val="005942EC"/>
    <w:rsid w:val="005A386D"/>
    <w:rsid w:val="005B09C3"/>
    <w:rsid w:val="005B7948"/>
    <w:rsid w:val="005C4C13"/>
    <w:rsid w:val="005E6BE1"/>
    <w:rsid w:val="005F225D"/>
    <w:rsid w:val="00603063"/>
    <w:rsid w:val="0061151D"/>
    <w:rsid w:val="00617EED"/>
    <w:rsid w:val="00621644"/>
    <w:rsid w:val="006219B4"/>
    <w:rsid w:val="00630BDF"/>
    <w:rsid w:val="00631CAF"/>
    <w:rsid w:val="00632B94"/>
    <w:rsid w:val="006369CA"/>
    <w:rsid w:val="00642D36"/>
    <w:rsid w:val="00654E37"/>
    <w:rsid w:val="0066678F"/>
    <w:rsid w:val="006709FA"/>
    <w:rsid w:val="00683432"/>
    <w:rsid w:val="006849CC"/>
    <w:rsid w:val="00685C3F"/>
    <w:rsid w:val="00686726"/>
    <w:rsid w:val="006B0441"/>
    <w:rsid w:val="006B41F4"/>
    <w:rsid w:val="006C47B4"/>
    <w:rsid w:val="006F562B"/>
    <w:rsid w:val="006F5BF4"/>
    <w:rsid w:val="006F6C96"/>
    <w:rsid w:val="007367CA"/>
    <w:rsid w:val="00761F0E"/>
    <w:rsid w:val="0076633B"/>
    <w:rsid w:val="00776E7F"/>
    <w:rsid w:val="0079372F"/>
    <w:rsid w:val="007A5A09"/>
    <w:rsid w:val="007A7DC9"/>
    <w:rsid w:val="007B0119"/>
    <w:rsid w:val="007B1679"/>
    <w:rsid w:val="007C579D"/>
    <w:rsid w:val="007C5E79"/>
    <w:rsid w:val="007D110C"/>
    <w:rsid w:val="007E3314"/>
    <w:rsid w:val="007F7359"/>
    <w:rsid w:val="00804B8D"/>
    <w:rsid w:val="00812189"/>
    <w:rsid w:val="0081275F"/>
    <w:rsid w:val="00815259"/>
    <w:rsid w:val="0081596E"/>
    <w:rsid w:val="008332F9"/>
    <w:rsid w:val="0084306B"/>
    <w:rsid w:val="00844A76"/>
    <w:rsid w:val="00847D40"/>
    <w:rsid w:val="00864022"/>
    <w:rsid w:val="0087171E"/>
    <w:rsid w:val="00873CEA"/>
    <w:rsid w:val="0087541A"/>
    <w:rsid w:val="008903C4"/>
    <w:rsid w:val="008C34D3"/>
    <w:rsid w:val="008D1879"/>
    <w:rsid w:val="008D6A30"/>
    <w:rsid w:val="00906402"/>
    <w:rsid w:val="009111B4"/>
    <w:rsid w:val="009409B2"/>
    <w:rsid w:val="00946FDB"/>
    <w:rsid w:val="00955AEF"/>
    <w:rsid w:val="00962372"/>
    <w:rsid w:val="00966624"/>
    <w:rsid w:val="00967561"/>
    <w:rsid w:val="00981F3A"/>
    <w:rsid w:val="00982F2D"/>
    <w:rsid w:val="00987994"/>
    <w:rsid w:val="009A76A2"/>
    <w:rsid w:val="009B52F1"/>
    <w:rsid w:val="009C080A"/>
    <w:rsid w:val="009C4CED"/>
    <w:rsid w:val="009C5474"/>
    <w:rsid w:val="009C75E6"/>
    <w:rsid w:val="009D252A"/>
    <w:rsid w:val="009F2F13"/>
    <w:rsid w:val="00A07647"/>
    <w:rsid w:val="00A1212C"/>
    <w:rsid w:val="00A21A2A"/>
    <w:rsid w:val="00A275E0"/>
    <w:rsid w:val="00A5098D"/>
    <w:rsid w:val="00A64672"/>
    <w:rsid w:val="00A70B7B"/>
    <w:rsid w:val="00A718BA"/>
    <w:rsid w:val="00A72D9F"/>
    <w:rsid w:val="00A91975"/>
    <w:rsid w:val="00AA0A9B"/>
    <w:rsid w:val="00AA2A3B"/>
    <w:rsid w:val="00AA5A4D"/>
    <w:rsid w:val="00AC0B57"/>
    <w:rsid w:val="00AC126D"/>
    <w:rsid w:val="00AC2992"/>
    <w:rsid w:val="00AC7C84"/>
    <w:rsid w:val="00AD32BF"/>
    <w:rsid w:val="00AE4709"/>
    <w:rsid w:val="00AE4841"/>
    <w:rsid w:val="00AE5B6E"/>
    <w:rsid w:val="00AE7D13"/>
    <w:rsid w:val="00AF7FD0"/>
    <w:rsid w:val="00B0331D"/>
    <w:rsid w:val="00B1366A"/>
    <w:rsid w:val="00B14C5F"/>
    <w:rsid w:val="00B22DA8"/>
    <w:rsid w:val="00B30FE2"/>
    <w:rsid w:val="00B346D4"/>
    <w:rsid w:val="00B43C45"/>
    <w:rsid w:val="00B55BCA"/>
    <w:rsid w:val="00B6478F"/>
    <w:rsid w:val="00B74770"/>
    <w:rsid w:val="00B77736"/>
    <w:rsid w:val="00B92061"/>
    <w:rsid w:val="00B94179"/>
    <w:rsid w:val="00B97DFC"/>
    <w:rsid w:val="00BA1A77"/>
    <w:rsid w:val="00BA3070"/>
    <w:rsid w:val="00BA3869"/>
    <w:rsid w:val="00BB0E82"/>
    <w:rsid w:val="00BB3968"/>
    <w:rsid w:val="00BC2F1C"/>
    <w:rsid w:val="00BC3804"/>
    <w:rsid w:val="00BD1898"/>
    <w:rsid w:val="00BD35FB"/>
    <w:rsid w:val="00BD3C23"/>
    <w:rsid w:val="00BD506C"/>
    <w:rsid w:val="00BD5F7E"/>
    <w:rsid w:val="00BD61B0"/>
    <w:rsid w:val="00BD6851"/>
    <w:rsid w:val="00C06008"/>
    <w:rsid w:val="00C06D2D"/>
    <w:rsid w:val="00C25A15"/>
    <w:rsid w:val="00C43166"/>
    <w:rsid w:val="00C51400"/>
    <w:rsid w:val="00C65138"/>
    <w:rsid w:val="00C72FEE"/>
    <w:rsid w:val="00C82711"/>
    <w:rsid w:val="00C85DCA"/>
    <w:rsid w:val="00C86858"/>
    <w:rsid w:val="00CA62B5"/>
    <w:rsid w:val="00CD7046"/>
    <w:rsid w:val="00CF1447"/>
    <w:rsid w:val="00CF5F40"/>
    <w:rsid w:val="00D12E20"/>
    <w:rsid w:val="00D13161"/>
    <w:rsid w:val="00D210EF"/>
    <w:rsid w:val="00D23B81"/>
    <w:rsid w:val="00D441DA"/>
    <w:rsid w:val="00D44C82"/>
    <w:rsid w:val="00D70ABE"/>
    <w:rsid w:val="00D91FD2"/>
    <w:rsid w:val="00DA02D4"/>
    <w:rsid w:val="00DA71EE"/>
    <w:rsid w:val="00DB7606"/>
    <w:rsid w:val="00DD13D2"/>
    <w:rsid w:val="00DD19F0"/>
    <w:rsid w:val="00DD404C"/>
    <w:rsid w:val="00DD70BF"/>
    <w:rsid w:val="00DD7BD5"/>
    <w:rsid w:val="00DF34BE"/>
    <w:rsid w:val="00E0261B"/>
    <w:rsid w:val="00E02EF4"/>
    <w:rsid w:val="00E13A60"/>
    <w:rsid w:val="00E211AC"/>
    <w:rsid w:val="00E23627"/>
    <w:rsid w:val="00E26FD6"/>
    <w:rsid w:val="00E33F3E"/>
    <w:rsid w:val="00E346F5"/>
    <w:rsid w:val="00E351A4"/>
    <w:rsid w:val="00E47E0C"/>
    <w:rsid w:val="00E51BB4"/>
    <w:rsid w:val="00E51CFF"/>
    <w:rsid w:val="00E616C3"/>
    <w:rsid w:val="00E6363A"/>
    <w:rsid w:val="00E66490"/>
    <w:rsid w:val="00E6758F"/>
    <w:rsid w:val="00E70F45"/>
    <w:rsid w:val="00E71505"/>
    <w:rsid w:val="00E7779B"/>
    <w:rsid w:val="00E77BBE"/>
    <w:rsid w:val="00E80B49"/>
    <w:rsid w:val="00E845DC"/>
    <w:rsid w:val="00E85856"/>
    <w:rsid w:val="00E91ED9"/>
    <w:rsid w:val="00EB44E7"/>
    <w:rsid w:val="00EC1FB1"/>
    <w:rsid w:val="00EC5F69"/>
    <w:rsid w:val="00ED3253"/>
    <w:rsid w:val="00ED33C2"/>
    <w:rsid w:val="00EE5234"/>
    <w:rsid w:val="00EE6CD1"/>
    <w:rsid w:val="00EE74F9"/>
    <w:rsid w:val="00EF4DD2"/>
    <w:rsid w:val="00F02311"/>
    <w:rsid w:val="00F0335E"/>
    <w:rsid w:val="00F0785C"/>
    <w:rsid w:val="00F10555"/>
    <w:rsid w:val="00F22B58"/>
    <w:rsid w:val="00F26640"/>
    <w:rsid w:val="00F36CAD"/>
    <w:rsid w:val="00F53194"/>
    <w:rsid w:val="00F56317"/>
    <w:rsid w:val="00F57D52"/>
    <w:rsid w:val="00F708A8"/>
    <w:rsid w:val="00F70B57"/>
    <w:rsid w:val="00F7445F"/>
    <w:rsid w:val="00F92860"/>
    <w:rsid w:val="00F963B5"/>
    <w:rsid w:val="00FA4C6D"/>
    <w:rsid w:val="00FA5A12"/>
    <w:rsid w:val="00FA7FE2"/>
    <w:rsid w:val="00FC3E95"/>
    <w:rsid w:val="00FC7BB7"/>
    <w:rsid w:val="00FD3EFB"/>
    <w:rsid w:val="00FE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uiPriority w:val="99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uiPriority w:val="99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033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ECF8139FF44A31FF9AA7E5E2977F451EC06849691886A9AFB3671BFDD4F98E110368E88CE145B4F18CF7d4h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59FD-5A9B-47C3-9451-211600AC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</cp:lastModifiedBy>
  <cp:revision>37</cp:revision>
  <cp:lastPrinted>2024-06-19T08:11:00Z</cp:lastPrinted>
  <dcterms:created xsi:type="dcterms:W3CDTF">2023-09-14T07:00:00Z</dcterms:created>
  <dcterms:modified xsi:type="dcterms:W3CDTF">2024-06-21T06:48:00Z</dcterms:modified>
</cp:coreProperties>
</file>