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D2" w:rsidRPr="00B10BF7" w:rsidRDefault="006F1F6A" w:rsidP="006F1F6A">
      <w:pPr>
        <w:jc w:val="center"/>
      </w:pPr>
      <w:r w:rsidRPr="00B10BF7">
        <w:t>График противоэпизоотиче</w:t>
      </w:r>
      <w:r w:rsidR="000A6401" w:rsidRPr="00B10BF7">
        <w:t>ских мероприятий на апрель</w:t>
      </w:r>
      <w:r w:rsidR="00E93D92" w:rsidRPr="00B10BF7">
        <w:t xml:space="preserve"> 2024</w:t>
      </w:r>
      <w:r w:rsidRPr="00B10BF7">
        <w:t xml:space="preserve"> года</w:t>
      </w:r>
    </w:p>
    <w:tbl>
      <w:tblPr>
        <w:tblStyle w:val="a3"/>
        <w:tblW w:w="14919" w:type="dxa"/>
        <w:tblLayout w:type="fixed"/>
        <w:tblLook w:val="04A0" w:firstRow="1" w:lastRow="0" w:firstColumn="1" w:lastColumn="0" w:noHBand="0" w:noVBand="1"/>
      </w:tblPr>
      <w:tblGrid>
        <w:gridCol w:w="1606"/>
        <w:gridCol w:w="5967"/>
        <w:gridCol w:w="7346"/>
      </w:tblGrid>
      <w:tr w:rsidR="00BA3B49" w:rsidRPr="00B10BF7" w:rsidTr="00BA3B49">
        <w:trPr>
          <w:trHeight w:val="321"/>
        </w:trPr>
        <w:tc>
          <w:tcPr>
            <w:tcW w:w="1606" w:type="dxa"/>
          </w:tcPr>
          <w:p w:rsidR="00BA3B49" w:rsidRPr="00B10BF7" w:rsidRDefault="00BA3B49" w:rsidP="00026AE1">
            <w:r w:rsidRPr="00B10BF7">
              <w:t>Дата</w:t>
            </w:r>
          </w:p>
        </w:tc>
        <w:tc>
          <w:tcPr>
            <w:tcW w:w="5967" w:type="dxa"/>
          </w:tcPr>
          <w:p w:rsidR="00BA3B49" w:rsidRPr="00B10BF7" w:rsidRDefault="00BA3B49" w:rsidP="00A63731">
            <w:r w:rsidRPr="00B10BF7">
              <w:t>Хозяйство</w:t>
            </w:r>
          </w:p>
        </w:tc>
        <w:tc>
          <w:tcPr>
            <w:tcW w:w="7346" w:type="dxa"/>
          </w:tcPr>
          <w:p w:rsidR="00BA3B49" w:rsidRPr="00B10BF7" w:rsidRDefault="00BA3B49" w:rsidP="00A63731">
            <w:r w:rsidRPr="00B10BF7">
              <w:t>Мероприятие, количество проб, голов</w:t>
            </w:r>
          </w:p>
        </w:tc>
      </w:tr>
      <w:tr w:rsidR="00BA3B49" w:rsidRPr="00B10BF7" w:rsidTr="00BA3B49">
        <w:trPr>
          <w:trHeight w:val="201"/>
        </w:trPr>
        <w:tc>
          <w:tcPr>
            <w:tcW w:w="1606" w:type="dxa"/>
            <w:vMerge w:val="restart"/>
          </w:tcPr>
          <w:p w:rsidR="00BA3B49" w:rsidRPr="00B10BF7" w:rsidRDefault="00BA3B49" w:rsidP="00E40B59">
            <w:pPr>
              <w:jc w:val="center"/>
              <w:rPr>
                <w:b/>
              </w:rPr>
            </w:pPr>
            <w:r w:rsidRPr="00B10BF7">
              <w:rPr>
                <w:b/>
              </w:rPr>
              <w:t>1.04</w:t>
            </w:r>
          </w:p>
        </w:tc>
        <w:tc>
          <w:tcPr>
            <w:tcW w:w="5967" w:type="dxa"/>
          </w:tcPr>
          <w:p w:rsidR="00BA3B49" w:rsidRPr="00B10BF7" w:rsidRDefault="00BA3B49" w:rsidP="00E40B59">
            <w:r w:rsidRPr="00B10BF7">
              <w:t xml:space="preserve">д. </w:t>
            </w:r>
            <w:proofErr w:type="spellStart"/>
            <w:r w:rsidRPr="00B10BF7">
              <w:t>Сосмак</w:t>
            </w:r>
            <w:proofErr w:type="spellEnd"/>
          </w:p>
        </w:tc>
        <w:tc>
          <w:tcPr>
            <w:tcW w:w="7346" w:type="dxa"/>
          </w:tcPr>
          <w:p w:rsidR="00BA3B49" w:rsidRPr="00B10BF7" w:rsidRDefault="00BA3B49" w:rsidP="00E40B59">
            <w:r w:rsidRPr="00B10BF7">
              <w:t>Вакцинация против бешенства и гриппа</w:t>
            </w:r>
          </w:p>
        </w:tc>
      </w:tr>
      <w:tr w:rsidR="00BA3B49" w:rsidRPr="00B10BF7" w:rsidTr="00BA3B49">
        <w:trPr>
          <w:trHeight w:val="201"/>
        </w:trPr>
        <w:tc>
          <w:tcPr>
            <w:tcW w:w="1606" w:type="dxa"/>
            <w:vMerge/>
          </w:tcPr>
          <w:p w:rsidR="00BA3B49" w:rsidRPr="00B10BF7" w:rsidRDefault="00BA3B49" w:rsidP="00E40B59">
            <w:pPr>
              <w:jc w:val="center"/>
              <w:rPr>
                <w:b/>
              </w:rPr>
            </w:pPr>
          </w:p>
        </w:tc>
        <w:tc>
          <w:tcPr>
            <w:tcW w:w="5967" w:type="dxa"/>
          </w:tcPr>
          <w:p w:rsidR="00BA3B49" w:rsidRPr="00B10BF7" w:rsidRDefault="00BA3B49" w:rsidP="00E40B59">
            <w:r w:rsidRPr="00B10BF7">
              <w:t xml:space="preserve">ООО АПК «Союз» с. Слудка, д. </w:t>
            </w:r>
            <w:proofErr w:type="spellStart"/>
            <w:r w:rsidRPr="00B10BF7">
              <w:t>Мериновщина</w:t>
            </w:r>
            <w:proofErr w:type="spellEnd"/>
          </w:p>
        </w:tc>
        <w:tc>
          <w:tcPr>
            <w:tcW w:w="7346" w:type="dxa"/>
          </w:tcPr>
          <w:p w:rsidR="00BA3B49" w:rsidRPr="00B10BF7" w:rsidRDefault="00BA3B49" w:rsidP="00E40B59">
            <w:r w:rsidRPr="00B10BF7">
              <w:t xml:space="preserve">Вакцинация против лептоспироза, исследование на </w:t>
            </w:r>
            <w:proofErr w:type="spellStart"/>
            <w:r w:rsidRPr="00B10BF7">
              <w:t>блютанг</w:t>
            </w:r>
            <w:proofErr w:type="spellEnd"/>
          </w:p>
        </w:tc>
      </w:tr>
      <w:tr w:rsidR="00BA3B49" w:rsidRPr="00B10BF7" w:rsidTr="00BA3B49">
        <w:trPr>
          <w:trHeight w:val="201"/>
        </w:trPr>
        <w:tc>
          <w:tcPr>
            <w:tcW w:w="1606" w:type="dxa"/>
            <w:vMerge w:val="restart"/>
          </w:tcPr>
          <w:p w:rsidR="00BA3B49" w:rsidRPr="00B10BF7" w:rsidRDefault="00BA3B49" w:rsidP="00E40B59">
            <w:pPr>
              <w:jc w:val="center"/>
            </w:pPr>
            <w:r w:rsidRPr="00B10BF7">
              <w:t>2.04</w:t>
            </w:r>
          </w:p>
        </w:tc>
        <w:tc>
          <w:tcPr>
            <w:tcW w:w="5967" w:type="dxa"/>
          </w:tcPr>
          <w:p w:rsidR="00BA3B49" w:rsidRPr="00B10BF7" w:rsidRDefault="00BA3B49" w:rsidP="00E40B59">
            <w:r w:rsidRPr="00B10BF7">
              <w:t xml:space="preserve">д. Средние </w:t>
            </w:r>
            <w:proofErr w:type="spellStart"/>
            <w:r w:rsidRPr="00B10BF7">
              <w:t>Шуни</w:t>
            </w:r>
            <w:proofErr w:type="spellEnd"/>
          </w:p>
        </w:tc>
        <w:tc>
          <w:tcPr>
            <w:tcW w:w="7346" w:type="dxa"/>
          </w:tcPr>
          <w:p w:rsidR="00BA3B49" w:rsidRPr="00B10BF7" w:rsidRDefault="00BA3B49" w:rsidP="00E40B59">
            <w:r w:rsidRPr="00B10BF7">
              <w:t>Вакцинация против бешенства и гриппа</w:t>
            </w:r>
          </w:p>
        </w:tc>
      </w:tr>
      <w:tr w:rsidR="00BA3B49" w:rsidRPr="00B10BF7" w:rsidTr="00BA3B49">
        <w:trPr>
          <w:trHeight w:val="201"/>
        </w:trPr>
        <w:tc>
          <w:tcPr>
            <w:tcW w:w="1606" w:type="dxa"/>
            <w:vMerge/>
          </w:tcPr>
          <w:p w:rsidR="00BA3B49" w:rsidRPr="00B10BF7" w:rsidRDefault="00BA3B49" w:rsidP="0098264F">
            <w:pPr>
              <w:jc w:val="center"/>
            </w:pPr>
          </w:p>
        </w:tc>
        <w:tc>
          <w:tcPr>
            <w:tcW w:w="5967" w:type="dxa"/>
          </w:tcPr>
          <w:p w:rsidR="00BA3B49" w:rsidRPr="00B10BF7" w:rsidRDefault="00BA3B49" w:rsidP="0098264F">
            <w:r w:rsidRPr="00B10BF7">
              <w:t>ООО АПК «Союз» с. Кулыги</w:t>
            </w:r>
          </w:p>
        </w:tc>
        <w:tc>
          <w:tcPr>
            <w:tcW w:w="7346" w:type="dxa"/>
          </w:tcPr>
          <w:p w:rsidR="00BA3B49" w:rsidRPr="00B10BF7" w:rsidRDefault="00BA3B49" w:rsidP="0098264F">
            <w:r w:rsidRPr="00B10BF7">
              <w:t xml:space="preserve">Вакцинация против лептоспироза, исследование на </w:t>
            </w:r>
            <w:proofErr w:type="spellStart"/>
            <w:r w:rsidRPr="00B10BF7">
              <w:t>блютанг</w:t>
            </w:r>
            <w:proofErr w:type="spellEnd"/>
          </w:p>
        </w:tc>
      </w:tr>
      <w:tr w:rsidR="00BA3B49" w:rsidRPr="00B10BF7" w:rsidTr="00BA3B49">
        <w:trPr>
          <w:trHeight w:val="201"/>
        </w:trPr>
        <w:tc>
          <w:tcPr>
            <w:tcW w:w="1606" w:type="dxa"/>
          </w:tcPr>
          <w:p w:rsidR="00BA3B49" w:rsidRPr="00B10BF7" w:rsidRDefault="00BA3B49" w:rsidP="0098264F">
            <w:pPr>
              <w:jc w:val="center"/>
            </w:pPr>
            <w:r w:rsidRPr="00B10BF7">
              <w:t>3.04</w:t>
            </w:r>
          </w:p>
        </w:tc>
        <w:tc>
          <w:tcPr>
            <w:tcW w:w="5967" w:type="dxa"/>
          </w:tcPr>
          <w:p w:rsidR="00BA3B49" w:rsidRPr="00B10BF7" w:rsidRDefault="00BA3B49" w:rsidP="0098264F">
            <w:r w:rsidRPr="00B10BF7">
              <w:t xml:space="preserve">д. Нижние </w:t>
            </w:r>
            <w:proofErr w:type="spellStart"/>
            <w:r w:rsidRPr="00B10BF7">
              <w:t>Шуни</w:t>
            </w:r>
            <w:proofErr w:type="spellEnd"/>
            <w:r w:rsidRPr="00B10BF7">
              <w:t xml:space="preserve"> </w:t>
            </w:r>
          </w:p>
        </w:tc>
        <w:tc>
          <w:tcPr>
            <w:tcW w:w="7346" w:type="dxa"/>
          </w:tcPr>
          <w:p w:rsidR="00BA3B49" w:rsidRPr="00B10BF7" w:rsidRDefault="00BA3B49" w:rsidP="0098264F">
            <w:r w:rsidRPr="00B10BF7">
              <w:t>Вакцинация против бешенства и гриппа</w:t>
            </w:r>
          </w:p>
        </w:tc>
      </w:tr>
      <w:tr w:rsidR="00BA3B49" w:rsidRPr="00B10BF7" w:rsidTr="00BA3B49">
        <w:trPr>
          <w:trHeight w:val="201"/>
        </w:trPr>
        <w:tc>
          <w:tcPr>
            <w:tcW w:w="1606" w:type="dxa"/>
          </w:tcPr>
          <w:p w:rsidR="00BA3B49" w:rsidRPr="00B10BF7" w:rsidRDefault="00BA3B49" w:rsidP="0098264F">
            <w:pPr>
              <w:jc w:val="center"/>
            </w:pPr>
            <w:r w:rsidRPr="00B10BF7">
              <w:t>4.04</w:t>
            </w:r>
          </w:p>
        </w:tc>
        <w:tc>
          <w:tcPr>
            <w:tcW w:w="5967" w:type="dxa"/>
          </w:tcPr>
          <w:p w:rsidR="00BA3B49" w:rsidRPr="00B10BF7" w:rsidRDefault="00BA3B49" w:rsidP="0098264F">
            <w:r w:rsidRPr="00B10BF7">
              <w:t xml:space="preserve">К(Ф)Х Медведева Г.А. </w:t>
            </w:r>
          </w:p>
          <w:p w:rsidR="00BA3B49" w:rsidRPr="00B10BF7" w:rsidRDefault="00BA3B49" w:rsidP="0098264F">
            <w:r w:rsidRPr="00B10BF7">
              <w:t>ООО «Русь»</w:t>
            </w:r>
          </w:p>
        </w:tc>
        <w:tc>
          <w:tcPr>
            <w:tcW w:w="7346" w:type="dxa"/>
          </w:tcPr>
          <w:p w:rsidR="00BA3B49" w:rsidRPr="00B10BF7" w:rsidRDefault="00BA3B49" w:rsidP="0098264F">
            <w:r w:rsidRPr="00B10BF7">
              <w:t>ВСО</w:t>
            </w:r>
          </w:p>
          <w:p w:rsidR="00BA3B49" w:rsidRPr="00B10BF7" w:rsidRDefault="00BA3B49" w:rsidP="0098264F">
            <w:r w:rsidRPr="00B10BF7">
              <w:t xml:space="preserve">ВСО, вакцинация против лептоспироза, исследование на </w:t>
            </w:r>
            <w:proofErr w:type="spellStart"/>
            <w:r w:rsidRPr="00B10BF7">
              <w:t>блютанг</w:t>
            </w:r>
            <w:proofErr w:type="spellEnd"/>
          </w:p>
        </w:tc>
      </w:tr>
      <w:tr w:rsidR="00BA3B49" w:rsidRPr="00B10BF7" w:rsidTr="00BA3B49">
        <w:trPr>
          <w:trHeight w:val="201"/>
        </w:trPr>
        <w:tc>
          <w:tcPr>
            <w:tcW w:w="1606" w:type="dxa"/>
          </w:tcPr>
          <w:p w:rsidR="00BA3B49" w:rsidRPr="00B10BF7" w:rsidRDefault="00BA3B49" w:rsidP="0098264F">
            <w:pPr>
              <w:jc w:val="center"/>
            </w:pPr>
            <w:r w:rsidRPr="00B10BF7">
              <w:t>5.04</w:t>
            </w:r>
          </w:p>
        </w:tc>
        <w:tc>
          <w:tcPr>
            <w:tcW w:w="5967" w:type="dxa"/>
          </w:tcPr>
          <w:p w:rsidR="00BA3B49" w:rsidRPr="00B10BF7" w:rsidRDefault="00BA3B49" w:rsidP="0098264F">
            <w:r w:rsidRPr="00B10BF7">
              <w:t>г. Киров</w:t>
            </w:r>
          </w:p>
        </w:tc>
        <w:tc>
          <w:tcPr>
            <w:tcW w:w="7346" w:type="dxa"/>
          </w:tcPr>
          <w:p w:rsidR="00BA3B49" w:rsidRPr="00B10BF7" w:rsidRDefault="00BA3B49" w:rsidP="0098264F">
            <w:r w:rsidRPr="00B10BF7">
              <w:t>Учеба</w:t>
            </w:r>
          </w:p>
        </w:tc>
      </w:tr>
      <w:tr w:rsidR="00506915" w:rsidRPr="00B10BF7" w:rsidTr="00BA3B49">
        <w:trPr>
          <w:trHeight w:val="201"/>
        </w:trPr>
        <w:tc>
          <w:tcPr>
            <w:tcW w:w="1606" w:type="dxa"/>
          </w:tcPr>
          <w:p w:rsidR="00506915" w:rsidRPr="00B10BF7" w:rsidRDefault="00506915" w:rsidP="00506915">
            <w:pPr>
              <w:jc w:val="center"/>
              <w:rPr>
                <w:b/>
              </w:rPr>
            </w:pPr>
            <w:r w:rsidRPr="00B10BF7">
              <w:rPr>
                <w:b/>
              </w:rPr>
              <w:t>8.04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с. Кулыги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бешенства и гриппа</w:t>
            </w:r>
          </w:p>
        </w:tc>
      </w:tr>
      <w:tr w:rsidR="00506915" w:rsidRPr="00B10BF7" w:rsidTr="00BA3B49">
        <w:trPr>
          <w:trHeight w:val="201"/>
        </w:trPr>
        <w:tc>
          <w:tcPr>
            <w:tcW w:w="1606" w:type="dxa"/>
            <w:vMerge w:val="restart"/>
          </w:tcPr>
          <w:p w:rsidR="00506915" w:rsidRPr="00B10BF7" w:rsidRDefault="00506915" w:rsidP="00506915">
            <w:pPr>
              <w:jc w:val="center"/>
              <w:rPr>
                <w:b/>
              </w:rPr>
            </w:pPr>
            <w:r w:rsidRPr="00B10BF7">
              <w:t>9.04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д. Куршино</w:t>
            </w:r>
          </w:p>
          <w:p w:rsidR="00506915" w:rsidRPr="00B10BF7" w:rsidRDefault="00506915" w:rsidP="00506915">
            <w:r w:rsidRPr="00B10BF7">
              <w:t>д. Пеньки, д. Старая Белогузка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бешенства и гриппа</w:t>
            </w:r>
          </w:p>
        </w:tc>
      </w:tr>
      <w:tr w:rsidR="00506915" w:rsidRPr="00B10BF7" w:rsidTr="00BA3B49">
        <w:trPr>
          <w:trHeight w:val="201"/>
        </w:trPr>
        <w:tc>
          <w:tcPr>
            <w:tcW w:w="1606" w:type="dxa"/>
            <w:vMerge/>
          </w:tcPr>
          <w:p w:rsidR="00506915" w:rsidRPr="00B10BF7" w:rsidRDefault="00506915" w:rsidP="00506915">
            <w:pPr>
              <w:jc w:val="center"/>
            </w:pP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ООО АПК «Союз» с. Кулыги</w:t>
            </w:r>
          </w:p>
          <w:p w:rsidR="00506915" w:rsidRPr="00B10BF7" w:rsidRDefault="00506915" w:rsidP="00506915">
            <w:r w:rsidRPr="00B10BF7">
              <w:t>ООО «Согласие-2» д. Куршино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ВСО</w:t>
            </w:r>
          </w:p>
          <w:p w:rsidR="00506915" w:rsidRPr="00B10BF7" w:rsidRDefault="00506915" w:rsidP="00506915">
            <w:r w:rsidRPr="00B10BF7">
              <w:t>ВСО</w:t>
            </w:r>
          </w:p>
        </w:tc>
      </w:tr>
      <w:tr w:rsidR="00506915" w:rsidRPr="00B10BF7" w:rsidTr="00BA3B49">
        <w:trPr>
          <w:trHeight w:val="201"/>
        </w:trPr>
        <w:tc>
          <w:tcPr>
            <w:tcW w:w="1606" w:type="dxa"/>
            <w:vMerge/>
          </w:tcPr>
          <w:p w:rsidR="00506915" w:rsidRPr="00B10BF7" w:rsidRDefault="00506915" w:rsidP="00506915">
            <w:pPr>
              <w:jc w:val="center"/>
            </w:pP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К(Ф)Х Медведева Г.А.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сибирской язвы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 w:val="restart"/>
          </w:tcPr>
          <w:p w:rsidR="00506915" w:rsidRPr="00B10BF7" w:rsidRDefault="00506915" w:rsidP="00506915">
            <w:pPr>
              <w:jc w:val="center"/>
            </w:pPr>
            <w:r w:rsidRPr="00B10BF7">
              <w:t>10.04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 xml:space="preserve">с. Слудка, д. Верхние </w:t>
            </w:r>
            <w:proofErr w:type="spellStart"/>
            <w:r w:rsidRPr="00B10BF7">
              <w:t>Изиверки</w:t>
            </w:r>
            <w:proofErr w:type="spellEnd"/>
            <w:r w:rsidRPr="00B10BF7">
              <w:t xml:space="preserve">, д. Нижние </w:t>
            </w:r>
            <w:proofErr w:type="spellStart"/>
            <w:r w:rsidRPr="00B10BF7">
              <w:t>Изиверки</w:t>
            </w:r>
            <w:proofErr w:type="spellEnd"/>
            <w:r w:rsidRPr="00B10BF7">
              <w:t xml:space="preserve"> 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бешенства и гриппа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/>
          </w:tcPr>
          <w:p w:rsidR="00506915" w:rsidRPr="00B10BF7" w:rsidRDefault="00506915" w:rsidP="00506915">
            <w:pPr>
              <w:jc w:val="center"/>
            </w:pP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ООО АПК «Союз» МТК с. Слудка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ВСО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</w:tcPr>
          <w:p w:rsidR="00506915" w:rsidRPr="00B10BF7" w:rsidRDefault="00506915" w:rsidP="00506915">
            <w:pPr>
              <w:jc w:val="center"/>
            </w:pPr>
            <w:r w:rsidRPr="00B10BF7">
              <w:t>11.04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 xml:space="preserve">д. Старый </w:t>
            </w:r>
            <w:proofErr w:type="spellStart"/>
            <w:r w:rsidRPr="00B10BF7">
              <w:t>Пинигерь</w:t>
            </w:r>
            <w:proofErr w:type="spellEnd"/>
            <w:r w:rsidRPr="00B10BF7">
              <w:t xml:space="preserve">, п. </w:t>
            </w:r>
            <w:proofErr w:type="spellStart"/>
            <w:r w:rsidRPr="00B10BF7">
              <w:t>Нурминка</w:t>
            </w:r>
            <w:proofErr w:type="spellEnd"/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бешенства и гриппа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</w:tcPr>
          <w:p w:rsidR="00506915" w:rsidRPr="00B10BF7" w:rsidRDefault="00506915" w:rsidP="00506915">
            <w:pPr>
              <w:jc w:val="center"/>
            </w:pPr>
            <w:r w:rsidRPr="00B10BF7">
              <w:t>12.04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ООО «Согласие-2» д. Куршино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лептоспироза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 w:val="restart"/>
          </w:tcPr>
          <w:p w:rsidR="00506915" w:rsidRPr="00B10BF7" w:rsidRDefault="00506915" w:rsidP="00506915">
            <w:pPr>
              <w:jc w:val="center"/>
              <w:rPr>
                <w:b/>
              </w:rPr>
            </w:pPr>
            <w:bookmarkStart w:id="0" w:name="_GoBack"/>
            <w:bookmarkEnd w:id="0"/>
            <w:r w:rsidRPr="00B10BF7">
              <w:rPr>
                <w:b/>
              </w:rPr>
              <w:t>15.04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 xml:space="preserve">д. Новый </w:t>
            </w:r>
            <w:proofErr w:type="spellStart"/>
            <w:r w:rsidRPr="00B10BF7">
              <w:t>Бурец</w:t>
            </w:r>
            <w:proofErr w:type="spellEnd"/>
          </w:p>
          <w:p w:rsidR="00506915" w:rsidRPr="00B10BF7" w:rsidRDefault="00506915" w:rsidP="00506915">
            <w:r w:rsidRPr="00B10BF7">
              <w:t>д. Верхняя Тойма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бешенства и гриппа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/>
          </w:tcPr>
          <w:p w:rsidR="00506915" w:rsidRPr="00B10BF7" w:rsidRDefault="00506915" w:rsidP="00506915">
            <w:pPr>
              <w:jc w:val="center"/>
              <w:rPr>
                <w:b/>
              </w:rPr>
            </w:pP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ЛПХ Медведев А.С.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 xml:space="preserve">Отбор проб крови на бруцеллез, оспу и </w:t>
            </w:r>
            <w:proofErr w:type="spellStart"/>
            <w:r w:rsidRPr="00B10BF7">
              <w:t>блютанг</w:t>
            </w:r>
            <w:proofErr w:type="spellEnd"/>
            <w:r w:rsidRPr="00B10BF7">
              <w:t xml:space="preserve">, </w:t>
            </w:r>
            <w:proofErr w:type="spellStart"/>
            <w:r w:rsidRPr="00B10BF7">
              <w:t>туберкулинизация</w:t>
            </w:r>
            <w:proofErr w:type="spellEnd"/>
            <w:r w:rsidRPr="00B10BF7">
              <w:t xml:space="preserve"> МРС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</w:tcPr>
          <w:p w:rsidR="00506915" w:rsidRPr="00B10BF7" w:rsidRDefault="00506915" w:rsidP="00506915">
            <w:pPr>
              <w:jc w:val="center"/>
            </w:pPr>
            <w:r w:rsidRPr="00B10BF7">
              <w:t>16.04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д. Средняя Тойма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бешенства и гриппа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 w:val="restart"/>
          </w:tcPr>
          <w:p w:rsidR="00506915" w:rsidRPr="00B10BF7" w:rsidRDefault="00506915" w:rsidP="00506915">
            <w:pPr>
              <w:jc w:val="center"/>
            </w:pPr>
            <w:r w:rsidRPr="00B10BF7">
              <w:t>17.04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д. Нижняя Тойма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бешенства и гриппа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/>
          </w:tcPr>
          <w:p w:rsidR="00506915" w:rsidRPr="00B10BF7" w:rsidRDefault="00506915" w:rsidP="00506915">
            <w:pPr>
              <w:jc w:val="center"/>
            </w:pP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ЛПХ Медведев А.С.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 xml:space="preserve">Учет реакции </w:t>
            </w:r>
            <w:proofErr w:type="spellStart"/>
            <w:r w:rsidRPr="00B10BF7">
              <w:t>туберкулинизации</w:t>
            </w:r>
            <w:proofErr w:type="spellEnd"/>
            <w:r w:rsidRPr="00B10BF7">
              <w:t xml:space="preserve"> у МРС Вакцинация против бешенства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</w:tcPr>
          <w:p w:rsidR="00506915" w:rsidRPr="00B10BF7" w:rsidRDefault="00506915" w:rsidP="00506915">
            <w:pPr>
              <w:jc w:val="center"/>
            </w:pPr>
            <w:r w:rsidRPr="00B10BF7">
              <w:t>18.04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с. Кулыги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бешенства и гриппа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</w:tcPr>
          <w:p w:rsidR="00506915" w:rsidRPr="00B10BF7" w:rsidRDefault="00506915" w:rsidP="00506915">
            <w:pPr>
              <w:jc w:val="center"/>
            </w:pPr>
            <w:r w:rsidRPr="00B10BF7">
              <w:t>19.04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 xml:space="preserve">Общедоступные охотничьи угодья </w:t>
            </w:r>
            <w:proofErr w:type="spellStart"/>
            <w:r w:rsidRPr="00B10BF7">
              <w:t>Вятскополянского</w:t>
            </w:r>
            <w:proofErr w:type="spellEnd"/>
            <w:r w:rsidRPr="00B10BF7">
              <w:t xml:space="preserve"> района, </w:t>
            </w:r>
            <w:proofErr w:type="spellStart"/>
            <w:r w:rsidRPr="00B10BF7">
              <w:t>о</w:t>
            </w:r>
            <w:r>
              <w:t>хотугодья</w:t>
            </w:r>
            <w:proofErr w:type="spellEnd"/>
            <w:r>
              <w:t xml:space="preserve"> ИП </w:t>
            </w:r>
            <w:proofErr w:type="spellStart"/>
            <w:r>
              <w:t>Нургале</w:t>
            </w:r>
            <w:proofErr w:type="spellEnd"/>
            <w:r w:rsidRPr="00B10BF7">
              <w:t xml:space="preserve"> 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Оральная вакцинация диких плотоядных животных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 w:val="restart"/>
          </w:tcPr>
          <w:p w:rsidR="00506915" w:rsidRPr="00B10BF7" w:rsidRDefault="00506915" w:rsidP="00506915">
            <w:pPr>
              <w:jc w:val="center"/>
              <w:rPr>
                <w:b/>
              </w:rPr>
            </w:pPr>
            <w:r w:rsidRPr="00B10BF7">
              <w:rPr>
                <w:b/>
              </w:rPr>
              <w:t>22.04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с. Ершовка д. Кушак</w:t>
            </w:r>
          </w:p>
          <w:p w:rsidR="00506915" w:rsidRPr="00B10BF7" w:rsidRDefault="00506915" w:rsidP="00506915">
            <w:r w:rsidRPr="00B10BF7">
              <w:t xml:space="preserve">ИП </w:t>
            </w:r>
            <w:proofErr w:type="spellStart"/>
            <w:r w:rsidRPr="00B10BF7">
              <w:t>Гиниятов</w:t>
            </w:r>
            <w:proofErr w:type="spellEnd"/>
            <w:r w:rsidRPr="00B10BF7">
              <w:t xml:space="preserve"> И.Х.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 xml:space="preserve">Отбор проб крови на бруцеллез, оспу и </w:t>
            </w:r>
            <w:proofErr w:type="spellStart"/>
            <w:r w:rsidRPr="00B10BF7">
              <w:t>блютанг</w:t>
            </w:r>
            <w:proofErr w:type="spellEnd"/>
            <w:r w:rsidRPr="00B10BF7">
              <w:t xml:space="preserve">, </w:t>
            </w:r>
            <w:proofErr w:type="spellStart"/>
            <w:r w:rsidRPr="00B10BF7">
              <w:t>туберкулинизация</w:t>
            </w:r>
            <w:proofErr w:type="spellEnd"/>
            <w:r w:rsidRPr="00B10BF7">
              <w:t xml:space="preserve"> МРС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/>
          </w:tcPr>
          <w:p w:rsidR="00506915" w:rsidRPr="00B10BF7" w:rsidRDefault="00506915" w:rsidP="00506915">
            <w:pPr>
              <w:jc w:val="center"/>
              <w:rPr>
                <w:b/>
              </w:rPr>
            </w:pP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 xml:space="preserve">п. Красная Поляна, </w:t>
            </w:r>
            <w:proofErr w:type="spellStart"/>
            <w:r w:rsidRPr="00B10BF7">
              <w:t>Гремячевское</w:t>
            </w:r>
            <w:proofErr w:type="spellEnd"/>
            <w:r w:rsidRPr="00B10BF7">
              <w:t xml:space="preserve"> </w:t>
            </w:r>
            <w:proofErr w:type="spellStart"/>
            <w:r w:rsidRPr="00B10BF7">
              <w:t>сп</w:t>
            </w:r>
            <w:proofErr w:type="spellEnd"/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 xml:space="preserve">Отбор проб крови, </w:t>
            </w:r>
            <w:proofErr w:type="spellStart"/>
            <w:r w:rsidRPr="00B10BF7">
              <w:t>туберкулинизация</w:t>
            </w:r>
            <w:proofErr w:type="spellEnd"/>
            <w:r w:rsidRPr="00B10BF7">
              <w:t xml:space="preserve"> </w:t>
            </w:r>
            <w:r w:rsidRPr="00B10BF7">
              <w:rPr>
                <w:b/>
              </w:rPr>
              <w:t>КРС и МРС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 w:val="restart"/>
          </w:tcPr>
          <w:p w:rsidR="00506915" w:rsidRPr="00B10BF7" w:rsidRDefault="00506915" w:rsidP="00506915">
            <w:pPr>
              <w:jc w:val="center"/>
            </w:pPr>
            <w:r w:rsidRPr="00B10BF7">
              <w:lastRenderedPageBreak/>
              <w:t>23.04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 xml:space="preserve">д. </w:t>
            </w:r>
            <w:proofErr w:type="spellStart"/>
            <w:r w:rsidRPr="00B10BF7">
              <w:t>Чекашево</w:t>
            </w:r>
            <w:proofErr w:type="spellEnd"/>
            <w:r w:rsidRPr="00B10BF7">
              <w:t xml:space="preserve">, д. Матвеево, д. </w:t>
            </w:r>
            <w:proofErr w:type="spellStart"/>
            <w:r w:rsidRPr="00B10BF7">
              <w:t>Киняусь</w:t>
            </w:r>
            <w:proofErr w:type="spellEnd"/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бешенства и гриппа птиц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/>
          </w:tcPr>
          <w:p w:rsidR="00506915" w:rsidRPr="00B10BF7" w:rsidRDefault="00506915" w:rsidP="00506915">
            <w:pPr>
              <w:jc w:val="center"/>
            </w:pP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К(Ф)Х Медведева Г.А.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лептоспироза КРС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 w:val="restart"/>
          </w:tcPr>
          <w:p w:rsidR="00506915" w:rsidRPr="00B10BF7" w:rsidRDefault="00506915" w:rsidP="00506915">
            <w:pPr>
              <w:jc w:val="center"/>
            </w:pPr>
            <w:r w:rsidRPr="00B10BF7">
              <w:t>24.04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с. Ершовка д. Кушак</w:t>
            </w:r>
          </w:p>
          <w:p w:rsidR="00506915" w:rsidRPr="00B10BF7" w:rsidRDefault="00506915" w:rsidP="00506915">
            <w:r w:rsidRPr="00B10BF7">
              <w:t xml:space="preserve">ИП </w:t>
            </w:r>
            <w:proofErr w:type="spellStart"/>
            <w:r w:rsidRPr="00B10BF7">
              <w:t>Гиниятов</w:t>
            </w:r>
            <w:proofErr w:type="spellEnd"/>
            <w:r w:rsidRPr="00B10BF7">
              <w:t xml:space="preserve"> И.Х.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 xml:space="preserve">Вакцинация против бешенства и гриппа, </w:t>
            </w:r>
          </w:p>
          <w:p w:rsidR="00506915" w:rsidRPr="00B10BF7" w:rsidRDefault="00506915" w:rsidP="00506915">
            <w:r w:rsidRPr="00B10BF7">
              <w:t xml:space="preserve">учет реакции </w:t>
            </w:r>
            <w:proofErr w:type="spellStart"/>
            <w:r w:rsidRPr="00B10BF7">
              <w:t>туберкулинизации</w:t>
            </w:r>
            <w:proofErr w:type="spellEnd"/>
            <w:r w:rsidRPr="00B10BF7">
              <w:t xml:space="preserve"> у МРС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/>
          </w:tcPr>
          <w:p w:rsidR="00506915" w:rsidRPr="00B10BF7" w:rsidRDefault="00506915" w:rsidP="00506915">
            <w:pPr>
              <w:jc w:val="center"/>
            </w:pP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 xml:space="preserve">п. Красная Поляна, </w:t>
            </w:r>
            <w:proofErr w:type="spellStart"/>
            <w:r w:rsidRPr="00B10BF7">
              <w:t>Гремячевское</w:t>
            </w:r>
            <w:proofErr w:type="spellEnd"/>
            <w:r w:rsidRPr="00B10BF7">
              <w:t xml:space="preserve"> </w:t>
            </w:r>
            <w:proofErr w:type="spellStart"/>
            <w:r w:rsidRPr="00B10BF7">
              <w:t>сп</w:t>
            </w:r>
            <w:proofErr w:type="spellEnd"/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 xml:space="preserve">Учет реакции </w:t>
            </w:r>
            <w:proofErr w:type="spellStart"/>
            <w:r w:rsidRPr="00B10BF7">
              <w:t>туберкулинизации</w:t>
            </w:r>
            <w:proofErr w:type="spellEnd"/>
            <w:r w:rsidRPr="00B10BF7">
              <w:t xml:space="preserve"> </w:t>
            </w:r>
            <w:r w:rsidRPr="00B10BF7">
              <w:rPr>
                <w:b/>
              </w:rPr>
              <w:t>МРС</w:t>
            </w:r>
            <w:r w:rsidRPr="00B10BF7">
              <w:t>, вакцинация против бешенства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 w:val="restart"/>
          </w:tcPr>
          <w:p w:rsidR="00506915" w:rsidRPr="00B10BF7" w:rsidRDefault="00506915" w:rsidP="00506915">
            <w:pPr>
              <w:jc w:val="center"/>
            </w:pPr>
            <w:r w:rsidRPr="00B10BF7">
              <w:t>25.04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г. Киров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Сводный противоэпизоотический отряд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  <w:vMerge/>
          </w:tcPr>
          <w:p w:rsidR="00506915" w:rsidRPr="00B10BF7" w:rsidRDefault="00506915" w:rsidP="0050691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 xml:space="preserve">п. Красная Поляна (Ямное), </w:t>
            </w:r>
            <w:proofErr w:type="spellStart"/>
            <w:r w:rsidRPr="00B10BF7">
              <w:t>Гремячка</w:t>
            </w:r>
            <w:proofErr w:type="spellEnd"/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 xml:space="preserve">Учет реакции </w:t>
            </w:r>
            <w:proofErr w:type="spellStart"/>
            <w:r w:rsidRPr="00B10BF7">
              <w:t>туберкулинизации</w:t>
            </w:r>
            <w:proofErr w:type="spellEnd"/>
            <w:r w:rsidRPr="00B10BF7">
              <w:t xml:space="preserve"> </w:t>
            </w:r>
            <w:r w:rsidRPr="00B10BF7">
              <w:rPr>
                <w:b/>
              </w:rPr>
              <w:t>КРС</w:t>
            </w:r>
            <w:r w:rsidRPr="00B10BF7">
              <w:t>, вакцинация против бешенства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</w:tcPr>
          <w:p w:rsidR="00506915" w:rsidRPr="00506915" w:rsidRDefault="00506915" w:rsidP="00506915">
            <w:pPr>
              <w:jc w:val="center"/>
              <w:rPr>
                <w:color w:val="FF0000"/>
              </w:rPr>
            </w:pPr>
            <w:r w:rsidRPr="00506915">
              <w:t>26.04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д. Дым-Дым-</w:t>
            </w:r>
            <w:proofErr w:type="spellStart"/>
            <w:r w:rsidRPr="00B10BF7">
              <w:t>Омга</w:t>
            </w:r>
            <w:proofErr w:type="spellEnd"/>
            <w:r w:rsidRPr="00B10BF7">
              <w:t>, д. Казань-</w:t>
            </w:r>
            <w:proofErr w:type="spellStart"/>
            <w:r w:rsidRPr="00B10BF7">
              <w:t>Омга</w:t>
            </w:r>
            <w:proofErr w:type="spellEnd"/>
            <w:r w:rsidRPr="00B10BF7">
              <w:t xml:space="preserve">, д. Новый </w:t>
            </w:r>
            <w:proofErr w:type="spellStart"/>
            <w:r w:rsidRPr="00B10BF7">
              <w:t>Пинигерь</w:t>
            </w:r>
            <w:proofErr w:type="spellEnd"/>
            <w:r w:rsidRPr="00B10BF7">
              <w:t>, д. Казанка, д. Виноградово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бешенства и гриппа</w:t>
            </w:r>
          </w:p>
        </w:tc>
      </w:tr>
      <w:tr w:rsidR="00506915" w:rsidRPr="00B10BF7" w:rsidTr="00BA3B49">
        <w:trPr>
          <w:trHeight w:val="145"/>
        </w:trPr>
        <w:tc>
          <w:tcPr>
            <w:tcW w:w="1606" w:type="dxa"/>
          </w:tcPr>
          <w:p w:rsidR="00506915" w:rsidRPr="00B10BF7" w:rsidRDefault="00506915" w:rsidP="00506915">
            <w:pPr>
              <w:jc w:val="center"/>
            </w:pPr>
            <w:r w:rsidRPr="00B10BF7">
              <w:t>27.04</w:t>
            </w:r>
          </w:p>
        </w:tc>
        <w:tc>
          <w:tcPr>
            <w:tcW w:w="5967" w:type="dxa"/>
          </w:tcPr>
          <w:p w:rsidR="00506915" w:rsidRPr="00B10BF7" w:rsidRDefault="00506915" w:rsidP="00506915">
            <w:r w:rsidRPr="00B10BF7">
              <w:t>ИП Акбаров Т.Г.</w:t>
            </w:r>
          </w:p>
        </w:tc>
        <w:tc>
          <w:tcPr>
            <w:tcW w:w="7346" w:type="dxa"/>
          </w:tcPr>
          <w:p w:rsidR="00506915" w:rsidRPr="00B10BF7" w:rsidRDefault="00506915" w:rsidP="00506915">
            <w:r w:rsidRPr="00B10BF7">
              <w:t>Вакцинация против сибирской язвы</w:t>
            </w:r>
          </w:p>
        </w:tc>
      </w:tr>
    </w:tbl>
    <w:p w:rsidR="00B91882" w:rsidRPr="00B10BF7" w:rsidRDefault="00B91882" w:rsidP="00026AE1">
      <w:pPr>
        <w:tabs>
          <w:tab w:val="left" w:pos="5076"/>
        </w:tabs>
      </w:pPr>
    </w:p>
    <w:sectPr w:rsidR="00B91882" w:rsidRPr="00B10BF7" w:rsidSect="00A95E0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6A"/>
    <w:rsid w:val="00001891"/>
    <w:rsid w:val="000201A6"/>
    <w:rsid w:val="00022965"/>
    <w:rsid w:val="00024F22"/>
    <w:rsid w:val="00025B2C"/>
    <w:rsid w:val="00026AE1"/>
    <w:rsid w:val="000551C9"/>
    <w:rsid w:val="000742C8"/>
    <w:rsid w:val="00096830"/>
    <w:rsid w:val="000A1C72"/>
    <w:rsid w:val="000A2093"/>
    <w:rsid w:val="000A6401"/>
    <w:rsid w:val="000B7469"/>
    <w:rsid w:val="000C1577"/>
    <w:rsid w:val="000C3877"/>
    <w:rsid w:val="000D2E3D"/>
    <w:rsid w:val="000D5079"/>
    <w:rsid w:val="00115BA6"/>
    <w:rsid w:val="001179BD"/>
    <w:rsid w:val="00122F8A"/>
    <w:rsid w:val="00137EB6"/>
    <w:rsid w:val="0015211F"/>
    <w:rsid w:val="001554BC"/>
    <w:rsid w:val="001600BC"/>
    <w:rsid w:val="00160C14"/>
    <w:rsid w:val="0016271E"/>
    <w:rsid w:val="00166148"/>
    <w:rsid w:val="001A60BD"/>
    <w:rsid w:val="001B7139"/>
    <w:rsid w:val="001C3BFA"/>
    <w:rsid w:val="001E0A59"/>
    <w:rsid w:val="001E1F2C"/>
    <w:rsid w:val="00200B03"/>
    <w:rsid w:val="002072C9"/>
    <w:rsid w:val="002262F3"/>
    <w:rsid w:val="00234F1E"/>
    <w:rsid w:val="00235A32"/>
    <w:rsid w:val="00236E96"/>
    <w:rsid w:val="00250997"/>
    <w:rsid w:val="00251679"/>
    <w:rsid w:val="00263046"/>
    <w:rsid w:val="0029515A"/>
    <w:rsid w:val="002C5E05"/>
    <w:rsid w:val="002D15D1"/>
    <w:rsid w:val="002E4AA9"/>
    <w:rsid w:val="002E58CE"/>
    <w:rsid w:val="002F60F4"/>
    <w:rsid w:val="003033AE"/>
    <w:rsid w:val="00303F0F"/>
    <w:rsid w:val="00316ABC"/>
    <w:rsid w:val="00337F83"/>
    <w:rsid w:val="00343AFD"/>
    <w:rsid w:val="00360E98"/>
    <w:rsid w:val="00370D48"/>
    <w:rsid w:val="0037233D"/>
    <w:rsid w:val="00374570"/>
    <w:rsid w:val="00393B52"/>
    <w:rsid w:val="003A6E31"/>
    <w:rsid w:val="003C0903"/>
    <w:rsid w:val="003D69D2"/>
    <w:rsid w:val="003F61C1"/>
    <w:rsid w:val="00413B91"/>
    <w:rsid w:val="004167F5"/>
    <w:rsid w:val="00440CDD"/>
    <w:rsid w:val="0044266F"/>
    <w:rsid w:val="004504BD"/>
    <w:rsid w:val="0046795F"/>
    <w:rsid w:val="00472790"/>
    <w:rsid w:val="004736CC"/>
    <w:rsid w:val="00476FAA"/>
    <w:rsid w:val="00482515"/>
    <w:rsid w:val="004B4563"/>
    <w:rsid w:val="004B5288"/>
    <w:rsid w:val="004C37AD"/>
    <w:rsid w:val="004D3B5C"/>
    <w:rsid w:val="004D5938"/>
    <w:rsid w:val="004E25BC"/>
    <w:rsid w:val="004E4B2D"/>
    <w:rsid w:val="004E75C9"/>
    <w:rsid w:val="004F78FC"/>
    <w:rsid w:val="0050419F"/>
    <w:rsid w:val="00505528"/>
    <w:rsid w:val="00506915"/>
    <w:rsid w:val="0052161C"/>
    <w:rsid w:val="00527F3C"/>
    <w:rsid w:val="00530AFB"/>
    <w:rsid w:val="00530C71"/>
    <w:rsid w:val="005448D6"/>
    <w:rsid w:val="0055045F"/>
    <w:rsid w:val="00567E2C"/>
    <w:rsid w:val="00573194"/>
    <w:rsid w:val="00575BB3"/>
    <w:rsid w:val="00582B7C"/>
    <w:rsid w:val="00587786"/>
    <w:rsid w:val="005A0A32"/>
    <w:rsid w:val="005B5190"/>
    <w:rsid w:val="005C3819"/>
    <w:rsid w:val="005D11F8"/>
    <w:rsid w:val="005F3D2F"/>
    <w:rsid w:val="00603748"/>
    <w:rsid w:val="00641CB3"/>
    <w:rsid w:val="0064491F"/>
    <w:rsid w:val="00653DE0"/>
    <w:rsid w:val="006673FE"/>
    <w:rsid w:val="006B04E6"/>
    <w:rsid w:val="006E3C29"/>
    <w:rsid w:val="006F1F6A"/>
    <w:rsid w:val="006F5BCD"/>
    <w:rsid w:val="00714544"/>
    <w:rsid w:val="00755CA2"/>
    <w:rsid w:val="00756E0E"/>
    <w:rsid w:val="00766AD3"/>
    <w:rsid w:val="00781D8F"/>
    <w:rsid w:val="00791ED1"/>
    <w:rsid w:val="00797B18"/>
    <w:rsid w:val="007B1B72"/>
    <w:rsid w:val="007D0A07"/>
    <w:rsid w:val="007D2EBE"/>
    <w:rsid w:val="007E18E0"/>
    <w:rsid w:val="0081315B"/>
    <w:rsid w:val="00822248"/>
    <w:rsid w:val="00834152"/>
    <w:rsid w:val="00841160"/>
    <w:rsid w:val="00855AC6"/>
    <w:rsid w:val="00861A0B"/>
    <w:rsid w:val="00867B96"/>
    <w:rsid w:val="00870F2D"/>
    <w:rsid w:val="00872403"/>
    <w:rsid w:val="00885AAF"/>
    <w:rsid w:val="008B2ACD"/>
    <w:rsid w:val="008B4D3C"/>
    <w:rsid w:val="008D769E"/>
    <w:rsid w:val="008E2513"/>
    <w:rsid w:val="009160D1"/>
    <w:rsid w:val="00921F75"/>
    <w:rsid w:val="00932E43"/>
    <w:rsid w:val="00961263"/>
    <w:rsid w:val="00965049"/>
    <w:rsid w:val="00965A58"/>
    <w:rsid w:val="0098264F"/>
    <w:rsid w:val="00994AAF"/>
    <w:rsid w:val="009C1DF4"/>
    <w:rsid w:val="009E5270"/>
    <w:rsid w:val="009F2584"/>
    <w:rsid w:val="00A03E9D"/>
    <w:rsid w:val="00A1212D"/>
    <w:rsid w:val="00A235A9"/>
    <w:rsid w:val="00A34C06"/>
    <w:rsid w:val="00A352EC"/>
    <w:rsid w:val="00A408B7"/>
    <w:rsid w:val="00A53531"/>
    <w:rsid w:val="00A5783D"/>
    <w:rsid w:val="00A63731"/>
    <w:rsid w:val="00A81DF2"/>
    <w:rsid w:val="00A86DC9"/>
    <w:rsid w:val="00A95E0A"/>
    <w:rsid w:val="00AC4159"/>
    <w:rsid w:val="00AD1F50"/>
    <w:rsid w:val="00AD2656"/>
    <w:rsid w:val="00AF09D2"/>
    <w:rsid w:val="00AF4A07"/>
    <w:rsid w:val="00AF4FF4"/>
    <w:rsid w:val="00B052B0"/>
    <w:rsid w:val="00B10BF7"/>
    <w:rsid w:val="00B22F75"/>
    <w:rsid w:val="00B24611"/>
    <w:rsid w:val="00B265F6"/>
    <w:rsid w:val="00B46B2E"/>
    <w:rsid w:val="00B70CA2"/>
    <w:rsid w:val="00B91882"/>
    <w:rsid w:val="00BA3B49"/>
    <w:rsid w:val="00BB15E6"/>
    <w:rsid w:val="00BC1531"/>
    <w:rsid w:val="00BE2CBD"/>
    <w:rsid w:val="00BE4957"/>
    <w:rsid w:val="00BF726E"/>
    <w:rsid w:val="00C00727"/>
    <w:rsid w:val="00C05A2E"/>
    <w:rsid w:val="00C1304F"/>
    <w:rsid w:val="00C40C45"/>
    <w:rsid w:val="00C41B6E"/>
    <w:rsid w:val="00C41FFC"/>
    <w:rsid w:val="00C63DE7"/>
    <w:rsid w:val="00C92C91"/>
    <w:rsid w:val="00C96864"/>
    <w:rsid w:val="00CC1CC9"/>
    <w:rsid w:val="00CC5B31"/>
    <w:rsid w:val="00CC7DAD"/>
    <w:rsid w:val="00CF0537"/>
    <w:rsid w:val="00CF5E79"/>
    <w:rsid w:val="00D021E6"/>
    <w:rsid w:val="00D174C4"/>
    <w:rsid w:val="00D23D32"/>
    <w:rsid w:val="00D328B5"/>
    <w:rsid w:val="00D55817"/>
    <w:rsid w:val="00D774DC"/>
    <w:rsid w:val="00D84E22"/>
    <w:rsid w:val="00D94A39"/>
    <w:rsid w:val="00D96B70"/>
    <w:rsid w:val="00D97C96"/>
    <w:rsid w:val="00DC020A"/>
    <w:rsid w:val="00DC5B51"/>
    <w:rsid w:val="00DF10CD"/>
    <w:rsid w:val="00E02005"/>
    <w:rsid w:val="00E044D9"/>
    <w:rsid w:val="00E065BE"/>
    <w:rsid w:val="00E170CF"/>
    <w:rsid w:val="00E21D45"/>
    <w:rsid w:val="00E32779"/>
    <w:rsid w:val="00E347EC"/>
    <w:rsid w:val="00E40B59"/>
    <w:rsid w:val="00E507B2"/>
    <w:rsid w:val="00E57181"/>
    <w:rsid w:val="00E63153"/>
    <w:rsid w:val="00E73B1B"/>
    <w:rsid w:val="00E7415A"/>
    <w:rsid w:val="00E76914"/>
    <w:rsid w:val="00E819FD"/>
    <w:rsid w:val="00E83F75"/>
    <w:rsid w:val="00E93D92"/>
    <w:rsid w:val="00EA5BCE"/>
    <w:rsid w:val="00EC5EE2"/>
    <w:rsid w:val="00EE3FCB"/>
    <w:rsid w:val="00EE7577"/>
    <w:rsid w:val="00F03F0C"/>
    <w:rsid w:val="00F276D6"/>
    <w:rsid w:val="00F329FD"/>
    <w:rsid w:val="00F33AFE"/>
    <w:rsid w:val="00F4093C"/>
    <w:rsid w:val="00F67363"/>
    <w:rsid w:val="00F713FE"/>
    <w:rsid w:val="00F83275"/>
    <w:rsid w:val="00FC0BD7"/>
    <w:rsid w:val="00FC33D6"/>
    <w:rsid w:val="00FC4183"/>
    <w:rsid w:val="00FD14C6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5ACFC-0585-420C-AD7A-98592142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5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5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2024-03-22T15:59:00Z</cp:lastPrinted>
  <dcterms:created xsi:type="dcterms:W3CDTF">2024-03-27T13:20:00Z</dcterms:created>
  <dcterms:modified xsi:type="dcterms:W3CDTF">2024-04-03T10:32:00Z</dcterms:modified>
</cp:coreProperties>
</file>