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FA9" w:rsidRPr="00984AB7" w:rsidRDefault="00E73FA9" w:rsidP="005C4958">
      <w:pPr>
        <w:pStyle w:val="20"/>
        <w:shd w:val="clear" w:color="auto" w:fill="FFFFFF"/>
        <w:spacing w:before="0" w:beforeAutospacing="0" w:after="0" w:afterAutospacing="0" w:line="440" w:lineRule="atLeast"/>
        <w:ind w:firstLine="720"/>
        <w:jc w:val="both"/>
        <w:rPr>
          <w:rStyle w:val="2"/>
          <w:rFonts w:ascii="Trebuchet MS" w:hAnsi="Trebuchet MS"/>
          <w:color w:val="0070C0"/>
          <w:sz w:val="28"/>
          <w:szCs w:val="28"/>
        </w:rPr>
      </w:pPr>
      <w:r w:rsidRPr="00984AB7">
        <w:rPr>
          <w:rStyle w:val="2"/>
          <w:rFonts w:ascii="Trebuchet MS" w:hAnsi="Trebuchet MS"/>
          <w:color w:val="0070C0"/>
          <w:sz w:val="28"/>
          <w:szCs w:val="28"/>
        </w:rPr>
        <w:t>Извещение о проведении общественного обсуждения проекта муниципальной программы «</w:t>
      </w:r>
      <w:r w:rsidR="00FA0BD4">
        <w:rPr>
          <w:rStyle w:val="2"/>
          <w:rFonts w:ascii="Trebuchet MS" w:hAnsi="Trebuchet MS"/>
          <w:color w:val="0070C0"/>
          <w:sz w:val="28"/>
          <w:szCs w:val="28"/>
        </w:rPr>
        <w:t>Развитие образования»</w:t>
      </w:r>
      <w:r w:rsidRPr="00984AB7">
        <w:rPr>
          <w:rStyle w:val="2"/>
          <w:rFonts w:ascii="Trebuchet MS" w:hAnsi="Trebuchet MS"/>
          <w:color w:val="0070C0"/>
          <w:sz w:val="28"/>
          <w:szCs w:val="28"/>
        </w:rPr>
        <w:t xml:space="preserve"> на 202</w:t>
      </w:r>
      <w:r w:rsidR="00BA46C2">
        <w:rPr>
          <w:rStyle w:val="2"/>
          <w:rFonts w:ascii="Trebuchet MS" w:hAnsi="Trebuchet MS"/>
          <w:color w:val="0070C0"/>
          <w:sz w:val="28"/>
          <w:szCs w:val="28"/>
        </w:rPr>
        <w:t>5-2030</w:t>
      </w:r>
      <w:r w:rsidRPr="00984AB7">
        <w:rPr>
          <w:rStyle w:val="2"/>
          <w:rFonts w:ascii="Trebuchet MS" w:hAnsi="Trebuchet MS"/>
          <w:color w:val="0070C0"/>
          <w:sz w:val="28"/>
          <w:szCs w:val="28"/>
        </w:rPr>
        <w:t xml:space="preserve"> годы</w:t>
      </w:r>
      <w:r w:rsidR="00984AB7" w:rsidRPr="00984AB7">
        <w:rPr>
          <w:rStyle w:val="2"/>
          <w:rFonts w:ascii="Trebuchet MS" w:hAnsi="Trebuchet MS"/>
          <w:color w:val="0070C0"/>
          <w:sz w:val="28"/>
          <w:szCs w:val="28"/>
        </w:rPr>
        <w:t>.</w:t>
      </w:r>
    </w:p>
    <w:p w:rsidR="005C4958" w:rsidRDefault="005C4958" w:rsidP="005C4958">
      <w:pPr>
        <w:pStyle w:val="20"/>
        <w:shd w:val="clear" w:color="auto" w:fill="FFFFFF"/>
        <w:spacing w:before="0" w:beforeAutospacing="0" w:after="0" w:afterAutospacing="0" w:line="440" w:lineRule="atLeast"/>
        <w:ind w:firstLine="720"/>
        <w:jc w:val="both"/>
        <w:rPr>
          <w:rStyle w:val="2"/>
          <w:rFonts w:ascii="Trebuchet MS" w:hAnsi="Trebuchet MS"/>
          <w:color w:val="030000"/>
          <w:sz w:val="28"/>
          <w:szCs w:val="28"/>
        </w:rPr>
      </w:pPr>
      <w:r>
        <w:rPr>
          <w:rStyle w:val="2"/>
          <w:rFonts w:ascii="Trebuchet MS" w:hAnsi="Trebuchet MS"/>
          <w:color w:val="030000"/>
          <w:sz w:val="28"/>
          <w:szCs w:val="28"/>
        </w:rPr>
        <w:t xml:space="preserve">В рамках исполнения Федерального Закона РФ от 28.06.2014 № 172-ФЗ «О стратегическом планировании в Российской Федерации» администрацией </w:t>
      </w:r>
      <w:r w:rsidR="00E73FA9">
        <w:rPr>
          <w:rStyle w:val="2"/>
          <w:rFonts w:ascii="Trebuchet MS" w:hAnsi="Trebuchet MS"/>
          <w:color w:val="030000"/>
          <w:sz w:val="28"/>
          <w:szCs w:val="28"/>
        </w:rPr>
        <w:t>Вятскополянского района</w:t>
      </w:r>
      <w:r>
        <w:rPr>
          <w:rStyle w:val="2"/>
          <w:rFonts w:ascii="Trebuchet MS" w:hAnsi="Trebuchet MS"/>
          <w:color w:val="030000"/>
          <w:sz w:val="28"/>
          <w:szCs w:val="28"/>
        </w:rPr>
        <w:t xml:space="preserve"> </w:t>
      </w:r>
      <w:r w:rsidR="00E73FA9">
        <w:rPr>
          <w:rStyle w:val="2"/>
          <w:rFonts w:ascii="Trebuchet MS" w:hAnsi="Trebuchet MS"/>
          <w:color w:val="030000"/>
          <w:sz w:val="28"/>
          <w:szCs w:val="28"/>
        </w:rPr>
        <w:t xml:space="preserve">разработан проект </w:t>
      </w:r>
      <w:r w:rsidR="00E73FA9" w:rsidRPr="00E73FA9">
        <w:rPr>
          <w:rStyle w:val="2"/>
          <w:rFonts w:ascii="Trebuchet MS" w:hAnsi="Trebuchet MS"/>
          <w:color w:val="030000"/>
          <w:sz w:val="28"/>
          <w:szCs w:val="28"/>
        </w:rPr>
        <w:t>муниципальной программы «</w:t>
      </w:r>
      <w:r w:rsidR="00FA0BD4">
        <w:rPr>
          <w:rStyle w:val="2"/>
          <w:rFonts w:ascii="Trebuchet MS" w:hAnsi="Trebuchet MS"/>
          <w:color w:val="030000"/>
          <w:sz w:val="28"/>
          <w:szCs w:val="28"/>
        </w:rPr>
        <w:t>Развитие образования</w:t>
      </w:r>
      <w:r w:rsidR="00E73FA9" w:rsidRPr="00E73FA9">
        <w:rPr>
          <w:rStyle w:val="2"/>
          <w:rFonts w:ascii="Trebuchet MS" w:hAnsi="Trebuchet MS"/>
          <w:color w:val="030000"/>
          <w:sz w:val="28"/>
          <w:szCs w:val="28"/>
        </w:rPr>
        <w:t>» на 202</w:t>
      </w:r>
      <w:r w:rsidR="001C6D8A">
        <w:rPr>
          <w:rStyle w:val="2"/>
          <w:rFonts w:ascii="Trebuchet MS" w:hAnsi="Trebuchet MS"/>
          <w:color w:val="030000"/>
          <w:sz w:val="28"/>
          <w:szCs w:val="28"/>
        </w:rPr>
        <w:t>5</w:t>
      </w:r>
      <w:r w:rsidR="00E73FA9" w:rsidRPr="00E73FA9">
        <w:rPr>
          <w:rStyle w:val="2"/>
          <w:rFonts w:ascii="Trebuchet MS" w:hAnsi="Trebuchet MS"/>
          <w:color w:val="030000"/>
          <w:sz w:val="28"/>
          <w:szCs w:val="28"/>
        </w:rPr>
        <w:t>-20</w:t>
      </w:r>
      <w:r w:rsidR="001C6D8A">
        <w:rPr>
          <w:rStyle w:val="2"/>
          <w:rFonts w:ascii="Trebuchet MS" w:hAnsi="Trebuchet MS"/>
          <w:color w:val="030000"/>
          <w:sz w:val="28"/>
          <w:szCs w:val="28"/>
        </w:rPr>
        <w:t>30</w:t>
      </w:r>
      <w:r w:rsidR="00E73FA9" w:rsidRPr="00E73FA9">
        <w:rPr>
          <w:rStyle w:val="2"/>
          <w:rFonts w:ascii="Trebuchet MS" w:hAnsi="Trebuchet MS"/>
          <w:color w:val="030000"/>
          <w:sz w:val="28"/>
          <w:szCs w:val="28"/>
        </w:rPr>
        <w:t xml:space="preserve"> годы</w:t>
      </w:r>
      <w:r w:rsidR="00984AB7">
        <w:rPr>
          <w:rStyle w:val="2"/>
          <w:rFonts w:ascii="Trebuchet MS" w:hAnsi="Trebuchet MS"/>
          <w:color w:val="030000"/>
          <w:sz w:val="28"/>
          <w:szCs w:val="28"/>
        </w:rPr>
        <w:t xml:space="preserve"> (далее – муниципальная программа)</w:t>
      </w:r>
      <w:r w:rsidR="00E73FA9" w:rsidRPr="00E73FA9">
        <w:rPr>
          <w:rStyle w:val="2"/>
          <w:rFonts w:ascii="Trebuchet MS" w:hAnsi="Trebuchet MS"/>
          <w:color w:val="030000"/>
          <w:sz w:val="28"/>
          <w:szCs w:val="28"/>
        </w:rPr>
        <w:t>.</w:t>
      </w:r>
      <w:r>
        <w:rPr>
          <w:rStyle w:val="2"/>
          <w:rFonts w:ascii="Trebuchet MS" w:hAnsi="Trebuchet MS"/>
          <w:color w:val="030000"/>
          <w:sz w:val="28"/>
          <w:szCs w:val="28"/>
        </w:rPr>
        <w:t xml:space="preserve"> </w:t>
      </w:r>
      <w:proofErr w:type="gramStart"/>
      <w:r>
        <w:rPr>
          <w:rStyle w:val="2"/>
          <w:rFonts w:ascii="Trebuchet MS" w:hAnsi="Trebuchet MS"/>
          <w:color w:val="030000"/>
          <w:sz w:val="28"/>
          <w:szCs w:val="28"/>
        </w:rPr>
        <w:t>Согласно требований</w:t>
      </w:r>
      <w:proofErr w:type="gramEnd"/>
      <w:r>
        <w:rPr>
          <w:rStyle w:val="2"/>
          <w:rFonts w:ascii="Trebuchet MS" w:hAnsi="Trebuchet MS"/>
          <w:color w:val="030000"/>
          <w:sz w:val="28"/>
          <w:szCs w:val="28"/>
        </w:rPr>
        <w:t xml:space="preserve"> законодательства Российской Федерации и Кировской области, проект документа стратегического планирования выносится на общественное обсуждение.</w:t>
      </w:r>
    </w:p>
    <w:p w:rsidR="00E73FA9" w:rsidRPr="00E73FA9" w:rsidRDefault="00E73FA9" w:rsidP="00E73FA9">
      <w:pPr>
        <w:pStyle w:val="20"/>
        <w:spacing w:line="440" w:lineRule="atLeast"/>
        <w:ind w:firstLine="720"/>
        <w:jc w:val="both"/>
        <w:rPr>
          <w:rFonts w:ascii="Trebuchet MS" w:hAnsi="Trebuchet MS"/>
          <w:color w:val="030000"/>
          <w:sz w:val="28"/>
          <w:szCs w:val="28"/>
        </w:rPr>
      </w:pPr>
      <w:r>
        <w:rPr>
          <w:rFonts w:ascii="Trebuchet MS" w:hAnsi="Trebuchet MS"/>
          <w:color w:val="030000"/>
          <w:sz w:val="28"/>
          <w:szCs w:val="28"/>
        </w:rPr>
        <w:t>П</w:t>
      </w:r>
      <w:r w:rsidRPr="00E73FA9">
        <w:rPr>
          <w:rFonts w:ascii="Trebuchet MS" w:hAnsi="Trebuchet MS"/>
          <w:color w:val="030000"/>
          <w:sz w:val="28"/>
          <w:szCs w:val="28"/>
        </w:rPr>
        <w:t>редлагае</w:t>
      </w:r>
      <w:r w:rsidR="00984AB7">
        <w:rPr>
          <w:rFonts w:ascii="Trebuchet MS" w:hAnsi="Trebuchet MS"/>
          <w:color w:val="030000"/>
          <w:sz w:val="28"/>
          <w:szCs w:val="28"/>
        </w:rPr>
        <w:t>м</w:t>
      </w:r>
      <w:r w:rsidRPr="00E73FA9">
        <w:rPr>
          <w:rFonts w:ascii="Trebuchet MS" w:hAnsi="Trebuchet MS"/>
          <w:color w:val="030000"/>
          <w:sz w:val="28"/>
          <w:szCs w:val="28"/>
        </w:rPr>
        <w:t xml:space="preserve"> всем гражданам, заинтересованным лицам учреждений, организаций, предприятий, общественных объединений, предпринимателям принять участие в обсуждении проекта муниципальной программы «</w:t>
      </w:r>
      <w:r w:rsidR="00FA0BD4">
        <w:rPr>
          <w:rFonts w:ascii="Trebuchet MS" w:hAnsi="Trebuchet MS"/>
          <w:color w:val="030000"/>
          <w:sz w:val="28"/>
          <w:szCs w:val="28"/>
        </w:rPr>
        <w:t>Развитие образования</w:t>
      </w:r>
      <w:r w:rsidRPr="00E73FA9">
        <w:rPr>
          <w:rFonts w:ascii="Trebuchet MS" w:hAnsi="Trebuchet MS"/>
          <w:color w:val="030000"/>
          <w:sz w:val="28"/>
          <w:szCs w:val="28"/>
        </w:rPr>
        <w:t>» на 20</w:t>
      </w:r>
      <w:r w:rsidR="001C6D8A">
        <w:rPr>
          <w:rFonts w:ascii="Trebuchet MS" w:hAnsi="Trebuchet MS"/>
          <w:color w:val="030000"/>
          <w:sz w:val="28"/>
          <w:szCs w:val="28"/>
        </w:rPr>
        <w:t>25</w:t>
      </w:r>
      <w:r w:rsidRPr="00E73FA9">
        <w:rPr>
          <w:rFonts w:ascii="Trebuchet MS" w:hAnsi="Trebuchet MS"/>
          <w:color w:val="030000"/>
          <w:sz w:val="28"/>
          <w:szCs w:val="28"/>
        </w:rPr>
        <w:t>-20</w:t>
      </w:r>
      <w:r w:rsidR="001C6D8A">
        <w:rPr>
          <w:rFonts w:ascii="Trebuchet MS" w:hAnsi="Trebuchet MS"/>
          <w:color w:val="030000"/>
          <w:sz w:val="28"/>
          <w:szCs w:val="28"/>
        </w:rPr>
        <w:t>30</w:t>
      </w:r>
      <w:r w:rsidRPr="00E73FA9">
        <w:rPr>
          <w:rFonts w:ascii="Trebuchet MS" w:hAnsi="Trebuchet MS"/>
          <w:color w:val="030000"/>
          <w:sz w:val="28"/>
          <w:szCs w:val="28"/>
        </w:rPr>
        <w:t xml:space="preserve"> годы.</w:t>
      </w:r>
    </w:p>
    <w:p w:rsidR="005C4958" w:rsidRDefault="005C4958" w:rsidP="005C4958">
      <w:pPr>
        <w:pStyle w:val="20"/>
        <w:shd w:val="clear" w:color="auto" w:fill="FFFFFF"/>
        <w:spacing w:before="0" w:beforeAutospacing="0" w:after="0" w:afterAutospacing="0" w:line="440" w:lineRule="atLeast"/>
        <w:ind w:firstLine="720"/>
        <w:jc w:val="both"/>
        <w:rPr>
          <w:rStyle w:val="a3"/>
          <w:rFonts w:ascii="Trebuchet MS" w:hAnsi="Trebuchet MS"/>
          <w:color w:val="CC1A19"/>
          <w:sz w:val="27"/>
          <w:szCs w:val="27"/>
        </w:rPr>
      </w:pPr>
      <w:r>
        <w:rPr>
          <w:rStyle w:val="2"/>
          <w:rFonts w:ascii="Trebuchet MS" w:hAnsi="Trebuchet MS"/>
          <w:color w:val="030000"/>
          <w:sz w:val="28"/>
          <w:szCs w:val="28"/>
        </w:rPr>
        <w:t xml:space="preserve">Замечания и предложения по проекту </w:t>
      </w:r>
      <w:r w:rsidR="00E73FA9" w:rsidRPr="00E73FA9">
        <w:rPr>
          <w:rStyle w:val="2"/>
          <w:rFonts w:ascii="Trebuchet MS" w:hAnsi="Trebuchet MS"/>
          <w:color w:val="030000"/>
          <w:sz w:val="28"/>
          <w:szCs w:val="28"/>
        </w:rPr>
        <w:t>муниципальной программы</w:t>
      </w:r>
      <w:r>
        <w:rPr>
          <w:rStyle w:val="2"/>
          <w:rFonts w:ascii="Trebuchet MS" w:hAnsi="Trebuchet MS"/>
          <w:color w:val="030000"/>
          <w:sz w:val="28"/>
          <w:szCs w:val="28"/>
        </w:rPr>
        <w:t xml:space="preserve">, поступившие в ходе проведения общественного обсуждения, будут рассмотрены и учтены управлением экономического развития </w:t>
      </w:r>
      <w:r w:rsidR="00F7128E">
        <w:rPr>
          <w:rStyle w:val="2"/>
          <w:rFonts w:ascii="Trebuchet MS" w:hAnsi="Trebuchet MS"/>
          <w:color w:val="030000"/>
          <w:sz w:val="28"/>
          <w:szCs w:val="28"/>
        </w:rPr>
        <w:t>администрации Вятскополянского района</w:t>
      </w:r>
      <w:r>
        <w:rPr>
          <w:rStyle w:val="2"/>
          <w:rFonts w:ascii="Trebuchet MS" w:hAnsi="Trebuchet MS"/>
          <w:color w:val="030000"/>
          <w:sz w:val="28"/>
          <w:szCs w:val="28"/>
        </w:rPr>
        <w:t xml:space="preserve"> </w:t>
      </w:r>
      <w:hyperlink r:id="rId5" w:history="1">
        <w:r>
          <w:rPr>
            <w:rStyle w:val="a3"/>
            <w:rFonts w:ascii="Trebuchet MS" w:hAnsi="Trebuchet MS"/>
            <w:color w:val="CC1A19"/>
            <w:sz w:val="27"/>
            <w:szCs w:val="27"/>
          </w:rPr>
          <w:t>при утверждении нормативно-правового акта</w:t>
        </w:r>
        <w:r w:rsidR="00F7128E">
          <w:rPr>
            <w:rStyle w:val="a3"/>
            <w:rFonts w:ascii="Trebuchet MS" w:hAnsi="Trebuchet MS"/>
            <w:color w:val="CC1A19"/>
            <w:sz w:val="27"/>
            <w:szCs w:val="27"/>
          </w:rPr>
          <w:t xml:space="preserve"> (проект прилагается)</w:t>
        </w:r>
        <w:r>
          <w:rPr>
            <w:rStyle w:val="a3"/>
            <w:rFonts w:ascii="Trebuchet MS" w:hAnsi="Trebuchet MS"/>
            <w:color w:val="CC1A19"/>
            <w:sz w:val="27"/>
            <w:szCs w:val="27"/>
          </w:rPr>
          <w:t>.</w:t>
        </w:r>
      </w:hyperlink>
    </w:p>
    <w:p w:rsidR="00E73FA9" w:rsidRDefault="00E73FA9" w:rsidP="005C4958">
      <w:pPr>
        <w:pStyle w:val="20"/>
        <w:shd w:val="clear" w:color="auto" w:fill="FFFFFF"/>
        <w:spacing w:before="0" w:beforeAutospacing="0" w:after="0" w:afterAutospacing="0" w:line="440" w:lineRule="atLeast"/>
        <w:ind w:firstLine="720"/>
        <w:jc w:val="both"/>
        <w:rPr>
          <w:rFonts w:ascii="Trebuchet MS" w:hAnsi="Trebuchet MS"/>
          <w:color w:val="030000"/>
          <w:sz w:val="21"/>
          <w:szCs w:val="21"/>
        </w:rPr>
      </w:pPr>
      <w:r w:rsidRPr="00E73FA9">
        <w:rPr>
          <w:rFonts w:ascii="Trebuchet MS" w:hAnsi="Trebuchet MS"/>
          <w:sz w:val="27"/>
          <w:szCs w:val="27"/>
          <w:u w:val="single"/>
        </w:rPr>
        <w:t xml:space="preserve">Ознакомиться с проектом </w:t>
      </w:r>
      <w:r w:rsidR="00984AB7">
        <w:rPr>
          <w:rFonts w:ascii="Trebuchet MS" w:hAnsi="Trebuchet MS"/>
          <w:sz w:val="27"/>
          <w:szCs w:val="27"/>
          <w:u w:val="single"/>
        </w:rPr>
        <w:t>муниципальной программы</w:t>
      </w:r>
      <w:r w:rsidRPr="00E73FA9">
        <w:rPr>
          <w:rFonts w:ascii="Trebuchet MS" w:hAnsi="Trebuchet MS"/>
          <w:sz w:val="27"/>
          <w:szCs w:val="27"/>
          <w:u w:val="single"/>
        </w:rPr>
        <w:t xml:space="preserve"> можно здесь </w:t>
      </w:r>
      <w:r w:rsidRPr="00E73FA9">
        <w:rPr>
          <w:rFonts w:ascii="Trebuchet MS" w:hAnsi="Trebuchet MS"/>
          <w:color w:val="CC1A19"/>
          <w:sz w:val="27"/>
          <w:szCs w:val="27"/>
          <w:u w:val="single"/>
        </w:rPr>
        <w:t>(ссылка на проект Программы).</w:t>
      </w:r>
    </w:p>
    <w:p w:rsidR="005C4958" w:rsidRDefault="005C4958" w:rsidP="005C4958">
      <w:pPr>
        <w:pStyle w:val="20"/>
        <w:shd w:val="clear" w:color="auto" w:fill="FFFFFF"/>
        <w:spacing w:before="0" w:beforeAutospacing="0" w:after="0" w:afterAutospacing="0" w:line="440" w:lineRule="atLeast"/>
        <w:ind w:firstLine="720"/>
        <w:jc w:val="both"/>
        <w:rPr>
          <w:rFonts w:ascii="Trebuchet MS" w:hAnsi="Trebuchet MS"/>
          <w:color w:val="030000"/>
          <w:sz w:val="21"/>
          <w:szCs w:val="21"/>
        </w:rPr>
      </w:pPr>
      <w:r>
        <w:rPr>
          <w:rStyle w:val="2"/>
          <w:rFonts w:ascii="Trebuchet MS" w:hAnsi="Trebuchet MS"/>
          <w:color w:val="030000"/>
          <w:sz w:val="28"/>
          <w:szCs w:val="28"/>
          <w:u w:val="single"/>
        </w:rPr>
        <w:t>Порядок направления замечаний и предложений по представленному проекту</w:t>
      </w:r>
      <w:r>
        <w:rPr>
          <w:rStyle w:val="2"/>
          <w:rFonts w:ascii="Trebuchet MS" w:hAnsi="Trebuchet MS"/>
          <w:color w:val="030000"/>
          <w:sz w:val="28"/>
          <w:szCs w:val="28"/>
        </w:rPr>
        <w:t>:</w:t>
      </w:r>
    </w:p>
    <w:p w:rsidR="005C4958" w:rsidRPr="00F7128E" w:rsidRDefault="005C4958" w:rsidP="005C4958">
      <w:pPr>
        <w:pStyle w:val="20"/>
        <w:shd w:val="clear" w:color="auto" w:fill="FFFFFF"/>
        <w:spacing w:before="0" w:beforeAutospacing="0" w:after="0" w:afterAutospacing="0" w:line="440" w:lineRule="atLeast"/>
        <w:ind w:firstLine="720"/>
        <w:jc w:val="both"/>
        <w:rPr>
          <w:rFonts w:ascii="Trebuchet MS" w:hAnsi="Trebuchet MS"/>
          <w:color w:val="030000"/>
          <w:sz w:val="21"/>
          <w:szCs w:val="21"/>
        </w:rPr>
      </w:pPr>
      <w:r>
        <w:rPr>
          <w:rStyle w:val="2"/>
          <w:rFonts w:ascii="Trebuchet MS" w:hAnsi="Trebuchet MS"/>
          <w:color w:val="030000"/>
          <w:sz w:val="28"/>
          <w:szCs w:val="28"/>
        </w:rPr>
        <w:t>По электронной почте в виде прикрепленного файла на адрес: </w:t>
      </w:r>
      <w:hyperlink r:id="rId6" w:history="1">
        <w:r w:rsidR="00F7128E" w:rsidRPr="00F7128E">
          <w:rPr>
            <w:rStyle w:val="a3"/>
            <w:rFonts w:ascii="Trebuchet MS" w:hAnsi="Trebuchet MS"/>
            <w:sz w:val="28"/>
            <w:szCs w:val="28"/>
            <w:u w:val="none"/>
            <w:lang w:val="en-US"/>
          </w:rPr>
          <w:t>econ</w:t>
        </w:r>
        <w:r w:rsidR="00F7128E" w:rsidRPr="00F7128E">
          <w:rPr>
            <w:rStyle w:val="a3"/>
            <w:rFonts w:ascii="Trebuchet MS" w:hAnsi="Trebuchet MS"/>
            <w:sz w:val="28"/>
            <w:szCs w:val="28"/>
            <w:u w:val="none"/>
          </w:rPr>
          <w:t>_</w:t>
        </w:r>
        <w:r w:rsidR="00F7128E" w:rsidRPr="00F7128E">
          <w:rPr>
            <w:rStyle w:val="a3"/>
            <w:rFonts w:ascii="Trebuchet MS" w:hAnsi="Trebuchet MS"/>
            <w:sz w:val="28"/>
            <w:szCs w:val="28"/>
            <w:u w:val="none"/>
            <w:lang w:val="en-US"/>
          </w:rPr>
          <w:t>vpr</w:t>
        </w:r>
        <w:r w:rsidR="00F7128E" w:rsidRPr="00F7128E">
          <w:rPr>
            <w:rStyle w:val="a3"/>
            <w:rFonts w:ascii="Trebuchet MS" w:hAnsi="Trebuchet MS"/>
            <w:sz w:val="28"/>
            <w:szCs w:val="28"/>
            <w:u w:val="none"/>
          </w:rPr>
          <w:t>@</w:t>
        </w:r>
        <w:r w:rsidR="00F7128E" w:rsidRPr="00F7128E">
          <w:rPr>
            <w:rStyle w:val="a3"/>
            <w:rFonts w:ascii="Trebuchet MS" w:hAnsi="Trebuchet MS"/>
            <w:sz w:val="28"/>
            <w:szCs w:val="28"/>
            <w:u w:val="none"/>
            <w:lang w:val="en-US"/>
          </w:rPr>
          <w:t>mail</w:t>
        </w:r>
        <w:r w:rsidR="00F7128E" w:rsidRPr="00F7128E">
          <w:rPr>
            <w:rStyle w:val="a3"/>
            <w:rFonts w:ascii="Trebuchet MS" w:hAnsi="Trebuchet MS"/>
            <w:sz w:val="28"/>
            <w:szCs w:val="28"/>
            <w:u w:val="none"/>
          </w:rPr>
          <w:t>.</w:t>
        </w:r>
        <w:r w:rsidR="00F7128E" w:rsidRPr="00F7128E">
          <w:rPr>
            <w:rStyle w:val="a3"/>
            <w:rFonts w:ascii="Trebuchet MS" w:hAnsi="Trebuchet MS"/>
            <w:sz w:val="28"/>
            <w:szCs w:val="28"/>
            <w:u w:val="none"/>
            <w:lang w:val="en-US"/>
          </w:rPr>
          <w:t>ru</w:t>
        </w:r>
      </w:hyperlink>
      <w:r w:rsidRPr="00F7128E">
        <w:rPr>
          <w:rStyle w:val="2"/>
          <w:rFonts w:ascii="Trebuchet MS" w:hAnsi="Trebuchet MS"/>
          <w:color w:val="030000"/>
          <w:sz w:val="28"/>
          <w:szCs w:val="28"/>
        </w:rPr>
        <w:t>;</w:t>
      </w:r>
    </w:p>
    <w:p w:rsidR="005C4958" w:rsidRDefault="005C4958" w:rsidP="005C4958">
      <w:pPr>
        <w:pStyle w:val="20"/>
        <w:shd w:val="clear" w:color="auto" w:fill="FFFFFF"/>
        <w:spacing w:before="0" w:beforeAutospacing="0" w:after="0" w:afterAutospacing="0" w:line="440" w:lineRule="atLeast"/>
        <w:ind w:firstLine="720"/>
        <w:jc w:val="both"/>
        <w:rPr>
          <w:rFonts w:ascii="Trebuchet MS" w:hAnsi="Trebuchet MS"/>
          <w:color w:val="030000"/>
          <w:sz w:val="21"/>
          <w:szCs w:val="21"/>
        </w:rPr>
      </w:pPr>
      <w:r>
        <w:rPr>
          <w:rStyle w:val="2"/>
          <w:rFonts w:ascii="Trebuchet MS" w:hAnsi="Trebuchet MS"/>
          <w:color w:val="030000"/>
          <w:sz w:val="28"/>
          <w:szCs w:val="28"/>
        </w:rPr>
        <w:t>2. По почте на адрес: 612964, Кировская область, г. Вятс</w:t>
      </w:r>
      <w:r w:rsidR="00F7128E">
        <w:rPr>
          <w:rStyle w:val="2"/>
          <w:rFonts w:ascii="Trebuchet MS" w:hAnsi="Trebuchet MS"/>
          <w:color w:val="030000"/>
          <w:sz w:val="28"/>
          <w:szCs w:val="28"/>
        </w:rPr>
        <w:t>кие Поляны, ул. Гагарина, д. 28</w:t>
      </w:r>
      <w:r>
        <w:rPr>
          <w:rStyle w:val="2"/>
          <w:rFonts w:ascii="Trebuchet MS" w:hAnsi="Trebuchet MS"/>
          <w:color w:val="030000"/>
          <w:sz w:val="28"/>
          <w:szCs w:val="28"/>
        </w:rPr>
        <w:t xml:space="preserve">, кабинет </w:t>
      </w:r>
      <w:r w:rsidR="00F7128E">
        <w:rPr>
          <w:rStyle w:val="2"/>
          <w:rFonts w:ascii="Trebuchet MS" w:hAnsi="Trebuchet MS"/>
          <w:color w:val="030000"/>
          <w:sz w:val="28"/>
          <w:szCs w:val="28"/>
        </w:rPr>
        <w:t>63</w:t>
      </w:r>
      <w:r w:rsidR="00984AB7">
        <w:rPr>
          <w:rStyle w:val="2"/>
          <w:rFonts w:ascii="Trebuchet MS" w:hAnsi="Trebuchet MS"/>
          <w:color w:val="030000"/>
          <w:sz w:val="28"/>
          <w:szCs w:val="28"/>
        </w:rPr>
        <w:t xml:space="preserve"> (64)</w:t>
      </w:r>
      <w:r>
        <w:rPr>
          <w:rStyle w:val="2"/>
          <w:rFonts w:ascii="Trebuchet MS" w:hAnsi="Trebuchet MS"/>
          <w:color w:val="030000"/>
          <w:sz w:val="28"/>
          <w:szCs w:val="28"/>
        </w:rPr>
        <w:t xml:space="preserve">, управление экономического развития </w:t>
      </w:r>
      <w:r w:rsidR="00F7128E">
        <w:rPr>
          <w:rStyle w:val="2"/>
          <w:rFonts w:ascii="Trebuchet MS" w:hAnsi="Trebuchet MS"/>
          <w:color w:val="030000"/>
          <w:sz w:val="28"/>
          <w:szCs w:val="28"/>
        </w:rPr>
        <w:t>админи</w:t>
      </w:r>
      <w:r w:rsidR="00984AB7">
        <w:rPr>
          <w:rStyle w:val="2"/>
          <w:rFonts w:ascii="Trebuchet MS" w:hAnsi="Trebuchet MS"/>
          <w:color w:val="030000"/>
          <w:sz w:val="28"/>
          <w:szCs w:val="28"/>
        </w:rPr>
        <w:t>страции Вятскополянского района.</w:t>
      </w:r>
    </w:p>
    <w:p w:rsidR="005C4958" w:rsidRDefault="005C4958" w:rsidP="005C4958">
      <w:pPr>
        <w:pStyle w:val="20"/>
        <w:shd w:val="clear" w:color="auto" w:fill="FFFFFF"/>
        <w:spacing w:before="0" w:beforeAutospacing="0" w:after="0" w:afterAutospacing="0" w:line="440" w:lineRule="atLeast"/>
        <w:ind w:firstLine="720"/>
        <w:jc w:val="both"/>
        <w:rPr>
          <w:rFonts w:ascii="Trebuchet MS" w:hAnsi="Trebuchet MS"/>
          <w:color w:val="030000"/>
          <w:sz w:val="21"/>
          <w:szCs w:val="21"/>
        </w:rPr>
      </w:pPr>
      <w:proofErr w:type="gramStart"/>
      <w:r>
        <w:rPr>
          <w:rStyle w:val="2"/>
          <w:rFonts w:ascii="Trebuchet MS" w:hAnsi="Trebuchet MS"/>
          <w:color w:val="030000"/>
          <w:sz w:val="28"/>
          <w:szCs w:val="28"/>
        </w:rPr>
        <w:lastRenderedPageBreak/>
        <w:t>При направлении предложений и замечаний по проекту, вынесенному на общественное обсуждение, участники общественного обсуждения указывают: граждане – фамилию, имя, отчество (при наличии); юридические лица – официальное наименование; почтовый и электронный (при наличии) адрес, контактный телефон.</w:t>
      </w:r>
      <w:proofErr w:type="gramEnd"/>
    </w:p>
    <w:p w:rsidR="005C4958" w:rsidRDefault="005C4958" w:rsidP="005C4958">
      <w:pPr>
        <w:pStyle w:val="20"/>
        <w:shd w:val="clear" w:color="auto" w:fill="FFFFFF"/>
        <w:spacing w:before="0" w:beforeAutospacing="0" w:after="0" w:afterAutospacing="0" w:line="440" w:lineRule="atLeast"/>
        <w:ind w:firstLine="720"/>
        <w:jc w:val="both"/>
        <w:rPr>
          <w:rFonts w:ascii="Trebuchet MS" w:hAnsi="Trebuchet MS"/>
          <w:color w:val="030000"/>
          <w:sz w:val="21"/>
          <w:szCs w:val="21"/>
        </w:rPr>
      </w:pPr>
      <w:r>
        <w:rPr>
          <w:rStyle w:val="2"/>
          <w:rFonts w:ascii="Trebuchet MS" w:hAnsi="Trebuchet MS"/>
          <w:color w:val="030000"/>
          <w:sz w:val="28"/>
          <w:szCs w:val="28"/>
          <w:u w:val="single"/>
        </w:rPr>
        <w:t>Контактное лицо по вопросам направления замечаний и предложений:</w:t>
      </w:r>
    </w:p>
    <w:p w:rsidR="005C4958" w:rsidRDefault="00F7128E" w:rsidP="005C4958">
      <w:pPr>
        <w:pStyle w:val="20"/>
        <w:shd w:val="clear" w:color="auto" w:fill="FFFFFF"/>
        <w:spacing w:before="0" w:beforeAutospacing="0" w:after="0" w:afterAutospacing="0" w:line="440" w:lineRule="atLeast"/>
        <w:ind w:firstLine="720"/>
        <w:jc w:val="both"/>
        <w:rPr>
          <w:rFonts w:ascii="Trebuchet MS" w:hAnsi="Trebuchet MS"/>
          <w:color w:val="030000"/>
          <w:sz w:val="21"/>
          <w:szCs w:val="21"/>
        </w:rPr>
      </w:pPr>
      <w:r>
        <w:rPr>
          <w:rStyle w:val="2"/>
          <w:rFonts w:ascii="Trebuchet MS" w:hAnsi="Trebuchet MS"/>
          <w:color w:val="030000"/>
          <w:sz w:val="28"/>
          <w:szCs w:val="28"/>
        </w:rPr>
        <w:t>Ворончихина Ирина Николаевна</w:t>
      </w:r>
      <w:r w:rsidR="005C4958">
        <w:rPr>
          <w:rStyle w:val="2"/>
          <w:rFonts w:ascii="Trebuchet MS" w:hAnsi="Trebuchet MS"/>
          <w:color w:val="030000"/>
          <w:sz w:val="28"/>
          <w:szCs w:val="28"/>
        </w:rPr>
        <w:t xml:space="preserve"> – начальник управления экономического развития </w:t>
      </w:r>
      <w:r w:rsidRPr="00F7128E">
        <w:rPr>
          <w:rStyle w:val="2"/>
          <w:rFonts w:ascii="Trebuchet MS" w:hAnsi="Trebuchet MS"/>
          <w:color w:val="030000"/>
          <w:sz w:val="28"/>
          <w:szCs w:val="28"/>
        </w:rPr>
        <w:t xml:space="preserve">администрации </w:t>
      </w:r>
      <w:proofErr w:type="spellStart"/>
      <w:r w:rsidRPr="00F7128E">
        <w:rPr>
          <w:rStyle w:val="2"/>
          <w:rFonts w:ascii="Trebuchet MS" w:hAnsi="Trebuchet MS"/>
          <w:color w:val="030000"/>
          <w:sz w:val="28"/>
          <w:szCs w:val="28"/>
        </w:rPr>
        <w:t>Вятскополянского</w:t>
      </w:r>
      <w:proofErr w:type="spellEnd"/>
      <w:r w:rsidRPr="00F7128E">
        <w:rPr>
          <w:rStyle w:val="2"/>
          <w:rFonts w:ascii="Trebuchet MS" w:hAnsi="Trebuchet MS"/>
          <w:color w:val="030000"/>
          <w:sz w:val="28"/>
          <w:szCs w:val="28"/>
        </w:rPr>
        <w:t xml:space="preserve"> района</w:t>
      </w:r>
      <w:r w:rsidR="005C4958">
        <w:rPr>
          <w:rStyle w:val="2"/>
          <w:rFonts w:ascii="Trebuchet MS" w:hAnsi="Trebuchet MS"/>
          <w:color w:val="030000"/>
          <w:sz w:val="28"/>
          <w:szCs w:val="28"/>
        </w:rPr>
        <w:t xml:space="preserve">, телефон </w:t>
      </w:r>
      <w:r w:rsidR="001C6D8A">
        <w:rPr>
          <w:rStyle w:val="2"/>
          <w:rFonts w:ascii="Trebuchet MS" w:hAnsi="Trebuchet MS"/>
          <w:color w:val="030000"/>
          <w:sz w:val="28"/>
          <w:szCs w:val="28"/>
        </w:rPr>
        <w:t>8-9012422591</w:t>
      </w:r>
      <w:r w:rsidR="005C4958">
        <w:rPr>
          <w:rStyle w:val="2"/>
          <w:rFonts w:ascii="Trebuchet MS" w:hAnsi="Trebuchet MS"/>
          <w:color w:val="030000"/>
          <w:sz w:val="28"/>
          <w:szCs w:val="28"/>
        </w:rPr>
        <w:t>, в рабочие дни (понедельник – пятница) с 10 до 16 часов (обед с 12.00 до 13.00 часов).</w:t>
      </w:r>
    </w:p>
    <w:p w:rsidR="005C4958" w:rsidRDefault="005C4958" w:rsidP="005C4958">
      <w:pPr>
        <w:pStyle w:val="20"/>
        <w:shd w:val="clear" w:color="auto" w:fill="FFFFFF"/>
        <w:spacing w:before="0" w:beforeAutospacing="0" w:after="0" w:afterAutospacing="0" w:line="440" w:lineRule="atLeast"/>
        <w:ind w:firstLine="720"/>
        <w:jc w:val="both"/>
        <w:rPr>
          <w:rFonts w:ascii="Trebuchet MS" w:hAnsi="Trebuchet MS"/>
          <w:color w:val="030000"/>
          <w:sz w:val="21"/>
          <w:szCs w:val="21"/>
        </w:rPr>
      </w:pPr>
      <w:r>
        <w:rPr>
          <w:rStyle w:val="2"/>
          <w:rFonts w:ascii="Trebuchet MS" w:hAnsi="Trebuchet MS"/>
          <w:color w:val="030000"/>
          <w:sz w:val="28"/>
          <w:szCs w:val="28"/>
          <w:u w:val="single"/>
        </w:rPr>
        <w:t>Срок проведения общественного обсуждения</w:t>
      </w:r>
      <w:r>
        <w:rPr>
          <w:rStyle w:val="2"/>
          <w:rFonts w:ascii="Trebuchet MS" w:hAnsi="Trebuchet MS"/>
          <w:color w:val="030000"/>
          <w:sz w:val="28"/>
          <w:szCs w:val="28"/>
        </w:rPr>
        <w:t xml:space="preserve">: </w:t>
      </w:r>
      <w:r w:rsidRPr="00F7128E">
        <w:rPr>
          <w:rStyle w:val="2"/>
          <w:rFonts w:ascii="Trebuchet MS" w:hAnsi="Trebuchet MS"/>
          <w:color w:val="030000"/>
          <w:sz w:val="28"/>
          <w:szCs w:val="28"/>
          <w:highlight w:val="yellow"/>
        </w:rPr>
        <w:t>с</w:t>
      </w:r>
      <w:r w:rsidR="001C6D8A">
        <w:rPr>
          <w:rStyle w:val="2"/>
          <w:rFonts w:ascii="Trebuchet MS" w:hAnsi="Trebuchet MS"/>
          <w:color w:val="030000"/>
          <w:sz w:val="28"/>
          <w:szCs w:val="28"/>
          <w:highlight w:val="yellow"/>
        </w:rPr>
        <w:t>о</w:t>
      </w:r>
      <w:r w:rsidRPr="00F7128E">
        <w:rPr>
          <w:rStyle w:val="2"/>
          <w:rFonts w:ascii="Trebuchet MS" w:hAnsi="Trebuchet MS"/>
          <w:color w:val="030000"/>
          <w:sz w:val="28"/>
          <w:szCs w:val="28"/>
          <w:highlight w:val="yellow"/>
        </w:rPr>
        <w:t xml:space="preserve"> </w:t>
      </w:r>
      <w:r w:rsidR="00614BA6">
        <w:rPr>
          <w:rStyle w:val="2"/>
          <w:rFonts w:ascii="Trebuchet MS" w:hAnsi="Trebuchet MS"/>
          <w:color w:val="030000"/>
          <w:sz w:val="28"/>
          <w:szCs w:val="28"/>
          <w:highlight w:val="yellow"/>
        </w:rPr>
        <w:t xml:space="preserve">23 августа  </w:t>
      </w:r>
      <w:r w:rsidRPr="00F7128E">
        <w:rPr>
          <w:rStyle w:val="2"/>
          <w:rFonts w:ascii="Trebuchet MS" w:hAnsi="Trebuchet MS"/>
          <w:color w:val="030000"/>
          <w:sz w:val="28"/>
          <w:szCs w:val="28"/>
          <w:highlight w:val="yellow"/>
        </w:rPr>
        <w:t xml:space="preserve">по </w:t>
      </w:r>
      <w:r w:rsidR="00614BA6">
        <w:rPr>
          <w:rStyle w:val="2"/>
          <w:rFonts w:ascii="Trebuchet MS" w:hAnsi="Trebuchet MS"/>
          <w:color w:val="030000"/>
          <w:sz w:val="28"/>
          <w:szCs w:val="28"/>
          <w:highlight w:val="yellow"/>
        </w:rPr>
        <w:t>6</w:t>
      </w:r>
      <w:r w:rsidRPr="00F7128E">
        <w:rPr>
          <w:rStyle w:val="2"/>
          <w:rFonts w:ascii="Trebuchet MS" w:hAnsi="Trebuchet MS"/>
          <w:color w:val="030000"/>
          <w:sz w:val="28"/>
          <w:szCs w:val="28"/>
          <w:highlight w:val="yellow"/>
        </w:rPr>
        <w:t xml:space="preserve"> </w:t>
      </w:r>
      <w:r w:rsidR="00F7128E" w:rsidRPr="00F7128E">
        <w:rPr>
          <w:rStyle w:val="2"/>
          <w:rFonts w:ascii="Trebuchet MS" w:hAnsi="Trebuchet MS"/>
          <w:color w:val="030000"/>
          <w:sz w:val="28"/>
          <w:szCs w:val="28"/>
          <w:highlight w:val="yellow"/>
        </w:rPr>
        <w:t>сентября</w:t>
      </w:r>
      <w:r w:rsidR="00614BA6">
        <w:rPr>
          <w:rStyle w:val="2"/>
          <w:rFonts w:ascii="Trebuchet MS" w:hAnsi="Trebuchet MS"/>
          <w:color w:val="030000"/>
          <w:sz w:val="28"/>
          <w:szCs w:val="28"/>
          <w:highlight w:val="yellow"/>
        </w:rPr>
        <w:t xml:space="preserve"> 2024</w:t>
      </w:r>
      <w:r w:rsidRPr="00F7128E">
        <w:rPr>
          <w:rStyle w:val="2"/>
          <w:rFonts w:ascii="Trebuchet MS" w:hAnsi="Trebuchet MS"/>
          <w:color w:val="030000"/>
          <w:sz w:val="28"/>
          <w:szCs w:val="28"/>
          <w:highlight w:val="yellow"/>
        </w:rPr>
        <w:t xml:space="preserve"> года.</w:t>
      </w:r>
      <w:bookmarkStart w:id="0" w:name="_GoBack"/>
      <w:bookmarkEnd w:id="0"/>
    </w:p>
    <w:sectPr w:rsidR="005C4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8"/>
    <w:rsid w:val="001C6D8A"/>
    <w:rsid w:val="005C4958"/>
    <w:rsid w:val="00614BA6"/>
    <w:rsid w:val="006E59E9"/>
    <w:rsid w:val="007B74B6"/>
    <w:rsid w:val="00984AB7"/>
    <w:rsid w:val="00BA46C2"/>
    <w:rsid w:val="00E73FA9"/>
    <w:rsid w:val="00F7128E"/>
    <w:rsid w:val="00FA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20"/>
    <w:basedOn w:val="a"/>
    <w:rsid w:val="005C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2"/>
    <w:basedOn w:val="a0"/>
    <w:rsid w:val="005C4958"/>
  </w:style>
  <w:style w:type="character" w:styleId="a3">
    <w:name w:val="Hyperlink"/>
    <w:basedOn w:val="a0"/>
    <w:uiPriority w:val="99"/>
    <w:unhideWhenUsed/>
    <w:rsid w:val="005C49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20"/>
    <w:basedOn w:val="a"/>
    <w:rsid w:val="005C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2"/>
    <w:basedOn w:val="a0"/>
    <w:rsid w:val="005C4958"/>
  </w:style>
  <w:style w:type="character" w:styleId="a3">
    <w:name w:val="Hyperlink"/>
    <w:basedOn w:val="a0"/>
    <w:uiPriority w:val="99"/>
    <w:unhideWhenUsed/>
    <w:rsid w:val="005C49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con_vpr@mail.ru" TargetMode="External"/><Relationship Id="rId5" Type="http://schemas.openxmlformats.org/officeDocument/2006/relationships/hyperlink" Target="http://admvpol.ru/upload/proekt_KIP_00_04_2019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KlukinaTP</dc:creator>
  <cp:lastModifiedBy>ZamObraz</cp:lastModifiedBy>
  <cp:revision>5</cp:revision>
  <dcterms:created xsi:type="dcterms:W3CDTF">2024-08-29T06:54:00Z</dcterms:created>
  <dcterms:modified xsi:type="dcterms:W3CDTF">2024-08-29T12:07:00Z</dcterms:modified>
</cp:coreProperties>
</file>